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BEC" w:rsidRPr="000A1BD6" w:rsidRDefault="00E16BEC" w:rsidP="00E16BEC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>Администрация МУНИЦИПАЛЬНОГО ОКРУГА ТабунскИЙ район Алтайского края</w:t>
      </w:r>
    </w:p>
    <w:p w:rsidR="00E16BEC" w:rsidRPr="000A1BD6" w:rsidRDefault="00E16BEC" w:rsidP="00E16BEC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E16BEC" w:rsidRPr="005352C3" w:rsidTr="000B1A54">
        <w:permStart w:id="1341273093" w:edGrp="everyone" w:displacedByCustomXml="next"/>
        <w:sdt>
          <w:sdtPr>
            <w:rPr>
              <w:rStyle w:val="32"/>
            </w:rPr>
            <w:alias w:val="Дата посстановления"/>
            <w:tag w:val="Дата посстановления"/>
            <w:id w:val="415821290"/>
            <w:placeholder>
              <w:docPart w:val="BF88CDF88339413C961398771962DB5A"/>
            </w:placeholder>
            <w:date w:fullDate="2026-05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E16BEC" w:rsidRPr="005352C3" w:rsidRDefault="0070268C" w:rsidP="000B1A5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2"/>
                  </w:rPr>
                  <w:t>21.05.2026</w:t>
                </w:r>
              </w:p>
            </w:tc>
          </w:sdtContent>
        </w:sdt>
        <w:permEnd w:id="1341273093" w:displacedByCustomXml="prev"/>
        <w:tc>
          <w:tcPr>
            <w:tcW w:w="1666" w:type="pct"/>
          </w:tcPr>
          <w:p w:rsidR="00E16BEC" w:rsidRPr="005352C3" w:rsidRDefault="00E16BEC" w:rsidP="000B1A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E16BEC" w:rsidRPr="005352C3" w:rsidRDefault="00E16BEC" w:rsidP="000B1A54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70060467" w:edGrp="everyone" w:displacedByCustomXml="next"/>
        <w:sdt>
          <w:sdtPr>
            <w:rPr>
              <w:rStyle w:val="32"/>
            </w:rPr>
            <w:alias w:val="Номер постановления"/>
            <w:tag w:val="Номер постановления"/>
            <w:id w:val="-2124914752"/>
            <w:placeholder>
              <w:docPart w:val="492BA17ECD8842499892379ABA42F57A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E16BEC" w:rsidRPr="005352C3" w:rsidRDefault="0070268C" w:rsidP="000B1A5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2"/>
                  </w:rPr>
                  <w:t>204</w:t>
                </w:r>
                <w:r w:rsidR="00D36E80">
                  <w:rPr>
                    <w:rStyle w:val="32"/>
                  </w:rPr>
                  <w:t xml:space="preserve"> </w:t>
                </w:r>
              </w:p>
            </w:tc>
          </w:sdtContent>
        </w:sdt>
        <w:permEnd w:id="570060467" w:displacedByCustomXml="prev"/>
      </w:tr>
      <w:tr w:rsidR="00E16BEC" w:rsidRPr="005352C3" w:rsidTr="000B1A54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BEC" w:rsidRPr="005352C3" w:rsidRDefault="00E16BEC" w:rsidP="000B1A54">
            <w:pPr>
              <w:jc w:val="center"/>
            </w:pPr>
          </w:p>
        </w:tc>
        <w:tc>
          <w:tcPr>
            <w:tcW w:w="1666" w:type="pct"/>
            <w:hideMark/>
          </w:tcPr>
          <w:p w:rsidR="00E16BEC" w:rsidRPr="005352C3" w:rsidRDefault="00E16BEC" w:rsidP="000B1A54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E16BEC" w:rsidRPr="005352C3" w:rsidRDefault="00E16BEC" w:rsidP="000B1A54">
            <w:pPr>
              <w:jc w:val="center"/>
            </w:pPr>
          </w:p>
        </w:tc>
      </w:tr>
      <w:tr w:rsidR="00E16BEC" w:rsidRPr="005352C3" w:rsidTr="000B1A54">
        <w:tc>
          <w:tcPr>
            <w:tcW w:w="5000" w:type="pct"/>
            <w:gridSpan w:val="4"/>
            <w:hideMark/>
          </w:tcPr>
          <w:p w:rsidR="00E16BEC" w:rsidRPr="00781F77" w:rsidRDefault="0045376C" w:rsidP="000B1A54">
            <w:pPr>
              <w:spacing w:before="240"/>
              <w:jc w:val="center"/>
              <w:rPr>
                <w:b/>
                <w:sz w:val="28"/>
                <w:szCs w:val="24"/>
              </w:rPr>
            </w:pPr>
            <w:permStart w:id="998797714" w:edGrp="everyone"/>
            <w:r w:rsidRPr="0045376C">
              <w:rPr>
                <w:b/>
                <w:sz w:val="28"/>
                <w:szCs w:val="24"/>
              </w:rPr>
              <w:t>Об утверждении Положения о создании условий для обеспечения жителей муниципального округа Табунский район Алтайского края услугами общественного питания, торговли и бытового обслуживания</w:t>
            </w:r>
            <w:permEnd w:id="998797714"/>
          </w:p>
        </w:tc>
      </w:tr>
    </w:tbl>
    <w:p w:rsidR="00E16BEC" w:rsidRPr="00F92510" w:rsidRDefault="00E16BEC" w:rsidP="00E16BEC">
      <w:pPr>
        <w:jc w:val="both"/>
        <w:rPr>
          <w:sz w:val="28"/>
          <w:szCs w:val="28"/>
        </w:rPr>
      </w:pPr>
    </w:p>
    <w:permStart w:id="1273567615" w:edGrp="everyone"/>
    <w:p w:rsidR="00E16BEC" w:rsidRDefault="009533CD" w:rsidP="00E16BEC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2"/>
          </w:rPr>
          <w:alias w:val="Констатирующая часть"/>
          <w:tag w:val="Констатирующая часть"/>
          <w:id w:val="419771595"/>
          <w:placeholder>
            <w:docPart w:val="492BA17ECD8842499892379ABA42F57A"/>
          </w:placeholder>
        </w:sdtPr>
        <w:sdtEndPr>
          <w:rPr>
            <w:rStyle w:val="32"/>
          </w:rPr>
        </w:sdtEndPr>
        <w:sdtContent>
          <w:r w:rsidR="004D61F2">
            <w:rPr>
              <w:rStyle w:val="32"/>
            </w:rPr>
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 в Российской Федерации», от 30.12.2006 № 271-ФЗ «О розничных рынках и внесении изменений в Трудовой кодекс Российской Федерации», Законом Российской Федерации от 07.02.1992 №2300-1 «О защите прав потребителя», Уставом  муниципального округа Табунский район Алтайского края </w:t>
          </w:r>
        </w:sdtContent>
      </w:sdt>
      <w:permEnd w:id="1273567615"/>
      <w:r w:rsidR="00E16BEC">
        <w:rPr>
          <w:rStyle w:val="32"/>
        </w:rPr>
        <w:t>,</w:t>
      </w:r>
      <w:r w:rsidR="00E16BEC">
        <w:rPr>
          <w:spacing w:val="40"/>
          <w:sz w:val="28"/>
          <w:szCs w:val="28"/>
        </w:rPr>
        <w:t xml:space="preserve"> </w:t>
      </w:r>
      <w:r w:rsidR="00E16BEC" w:rsidRPr="001344D2">
        <w:rPr>
          <w:spacing w:val="40"/>
          <w:sz w:val="28"/>
          <w:szCs w:val="28"/>
        </w:rPr>
        <w:t>постановля</w:t>
      </w:r>
      <w:r w:rsidR="00E16BEC" w:rsidRPr="00531734">
        <w:rPr>
          <w:sz w:val="28"/>
          <w:szCs w:val="28"/>
        </w:rPr>
        <w:t>ю:</w:t>
      </w:r>
    </w:p>
    <w:permStart w:id="876502927" w:edGrp="everyone" w:displacedByCustomXml="next"/>
    <w:sdt>
      <w:sdtPr>
        <w:rPr>
          <w:rStyle w:val="32"/>
        </w:rPr>
        <w:alias w:val="Постановляющая часть"/>
        <w:tag w:val="Постановляющая часть"/>
        <w:id w:val="-54780116"/>
        <w:placeholder>
          <w:docPart w:val="492BA17ECD8842499892379ABA42F57A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2"/>
            </w:rPr>
            <w:alias w:val="Распорядительная часть"/>
            <w:tag w:val="Распорядительная часть"/>
            <w:id w:val="638308488"/>
            <w:placeholder>
              <w:docPart w:val="34DC954CFD594737BF09BC55158FC43C"/>
            </w:placeholder>
          </w:sdtPr>
          <w:sdtEndPr>
            <w:rPr>
              <w:rStyle w:val="a0"/>
              <w:sz w:val="20"/>
            </w:rPr>
          </w:sdtEndPr>
          <w:sdtContent>
            <w:p w:rsidR="00E16BEC" w:rsidRPr="005311FC" w:rsidRDefault="00E16BEC" w:rsidP="0045376C">
              <w:pPr>
                <w:numPr>
                  <w:ilvl w:val="0"/>
                  <w:numId w:val="6"/>
                </w:numPr>
                <w:tabs>
                  <w:tab w:val="left" w:pos="1134"/>
                </w:tabs>
                <w:autoSpaceDE w:val="0"/>
                <w:autoSpaceDN w:val="0"/>
                <w:adjustRightInd w:val="0"/>
                <w:ind w:left="0" w:firstLine="709"/>
                <w:jc w:val="both"/>
                <w:rPr>
                  <w:sz w:val="28"/>
                  <w:szCs w:val="28"/>
                </w:rPr>
              </w:pPr>
              <w:r w:rsidRPr="005311FC">
                <w:rPr>
                  <w:sz w:val="28"/>
                  <w:szCs w:val="28"/>
                </w:rPr>
                <w:t xml:space="preserve">Утвердить </w:t>
              </w:r>
              <w:r w:rsidR="00D43053" w:rsidRPr="005311FC">
                <w:rPr>
                  <w:sz w:val="28"/>
                  <w:szCs w:val="28"/>
                </w:rPr>
                <w:t xml:space="preserve">Положение о создании условий для обеспечения жителей </w:t>
              </w:r>
              <w:r w:rsidR="00DC36CA" w:rsidRPr="005311FC">
                <w:rPr>
                  <w:sz w:val="28"/>
                  <w:szCs w:val="28"/>
                </w:rPr>
                <w:t xml:space="preserve">муниципального округа Табунский район Алтайского края </w:t>
              </w:r>
              <w:r w:rsidR="0070268C" w:rsidRPr="005311FC">
                <w:rPr>
                  <w:bCs/>
                  <w:sz w:val="28"/>
                  <w:szCs w:val="28"/>
                </w:rPr>
                <w:t>услугами общественного питания, торговли и бытового обслуживания</w:t>
              </w:r>
              <w:r w:rsidR="0070268C" w:rsidRPr="005311FC">
                <w:rPr>
                  <w:sz w:val="28"/>
                  <w:szCs w:val="28"/>
                </w:rPr>
                <w:t xml:space="preserve"> </w:t>
              </w:r>
              <w:r w:rsidRPr="005311FC">
                <w:rPr>
                  <w:sz w:val="28"/>
                  <w:szCs w:val="28"/>
                </w:rPr>
                <w:t>(прилагается).</w:t>
              </w:r>
            </w:p>
            <w:p w:rsidR="00E16BEC" w:rsidRPr="005311FC" w:rsidRDefault="0070268C" w:rsidP="0045376C">
              <w:pPr>
                <w:numPr>
                  <w:ilvl w:val="0"/>
                  <w:numId w:val="6"/>
                </w:numPr>
                <w:tabs>
                  <w:tab w:val="left" w:pos="1134"/>
                </w:tabs>
                <w:autoSpaceDE w:val="0"/>
                <w:autoSpaceDN w:val="0"/>
                <w:adjustRightInd w:val="0"/>
                <w:ind w:left="0" w:firstLine="709"/>
                <w:jc w:val="both"/>
                <w:rPr>
                  <w:sz w:val="28"/>
                  <w:szCs w:val="28"/>
                </w:rPr>
              </w:pPr>
              <w:r w:rsidRPr="005311FC">
                <w:rPr>
                  <w:sz w:val="28"/>
                  <w:szCs w:val="28"/>
                </w:rPr>
                <w:t>Опубликовать н</w:t>
              </w:r>
              <w:r w:rsidR="00E16BEC" w:rsidRPr="005311FC">
                <w:rPr>
                  <w:sz w:val="28"/>
                  <w:szCs w:val="28"/>
                </w:rPr>
                <w:t xml:space="preserve">астоящее постановление </w:t>
              </w:r>
              <w:r w:rsidRPr="005311FC">
                <w:rPr>
                  <w:sz w:val="28"/>
                  <w:szCs w:val="28"/>
                </w:rPr>
                <w:t xml:space="preserve">в установленном порядке и обнародовать на официальном сайте администрации муниципального округа в информационно-телекоммуникационной сети «Интернет». Данное постановление </w:t>
              </w:r>
              <w:r w:rsidR="00E16BEC" w:rsidRPr="005311FC">
                <w:rPr>
                  <w:sz w:val="28"/>
                  <w:szCs w:val="28"/>
                </w:rPr>
                <w:t>распространяет свое действие на правоотношения сторон, возникшие с 01.01.2026.</w:t>
              </w:r>
            </w:p>
            <w:p w:rsidR="00E16BEC" w:rsidRPr="00B1032D" w:rsidRDefault="00E16BEC" w:rsidP="0045376C">
              <w:pPr>
                <w:numPr>
                  <w:ilvl w:val="0"/>
                  <w:numId w:val="6"/>
                </w:numPr>
                <w:tabs>
                  <w:tab w:val="left" w:pos="1134"/>
                </w:tabs>
                <w:autoSpaceDE w:val="0"/>
                <w:autoSpaceDN w:val="0"/>
                <w:adjustRightInd w:val="0"/>
                <w:ind w:left="0" w:firstLine="709"/>
                <w:jc w:val="both"/>
                <w:rPr>
                  <w:sz w:val="28"/>
                  <w:szCs w:val="28"/>
                </w:rPr>
              </w:pPr>
              <w:r w:rsidRPr="005311FC">
                <w:rPr>
                  <w:sz w:val="28"/>
                  <w:szCs w:val="28"/>
                </w:rPr>
                <w:t>Контроль за исполнением данного постановления возложить на заместителя главы</w:t>
              </w:r>
              <w:r w:rsidRPr="005311FC">
                <w:rPr>
                  <w:b/>
                  <w:sz w:val="28"/>
                  <w:szCs w:val="28"/>
                </w:rPr>
                <w:t xml:space="preserve"> </w:t>
              </w:r>
              <w:r w:rsidRPr="005311FC">
                <w:rPr>
                  <w:sz w:val="28"/>
                  <w:szCs w:val="28"/>
                </w:rPr>
                <w:t>администрации</w:t>
              </w:r>
              <w:r w:rsidR="0070268C" w:rsidRPr="005311FC">
                <w:rPr>
                  <w:sz w:val="28"/>
                  <w:szCs w:val="28"/>
                </w:rPr>
                <w:t xml:space="preserve"> муниципального</w:t>
              </w:r>
              <w:r w:rsidRPr="005311FC">
                <w:rPr>
                  <w:b/>
                  <w:sz w:val="28"/>
                  <w:szCs w:val="28"/>
                </w:rPr>
                <w:t xml:space="preserve"> </w:t>
              </w:r>
              <w:r w:rsidRPr="005311FC">
                <w:rPr>
                  <w:sz w:val="28"/>
                  <w:szCs w:val="28"/>
                </w:rPr>
                <w:t xml:space="preserve">округа по </w:t>
              </w:r>
              <w:r w:rsidR="0070268C" w:rsidRPr="005311FC">
                <w:rPr>
                  <w:sz w:val="28"/>
                  <w:szCs w:val="28"/>
                </w:rPr>
                <w:t>оперативным вопросам.</w:t>
              </w:r>
            </w:p>
          </w:sdtContent>
        </w:sdt>
      </w:sdtContent>
    </w:sdt>
    <w:permEnd w:id="876502927"/>
    <w:p w:rsidR="00E16BEC" w:rsidRDefault="00E16BEC" w:rsidP="00E16BEC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6658E0" w:rsidRDefault="006658E0" w:rsidP="00E16BEC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E16BEC" w:rsidRPr="00C17F7F" w:rsidRDefault="00E16BEC" w:rsidP="00E16BEC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E16BEC" w:rsidRPr="001344D2" w:rsidTr="000B1A54">
        <w:permStart w:id="5996654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619BBA78938A498990A887097D91D74C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E16BEC" w:rsidRPr="001344D2" w:rsidRDefault="00E16BEC" w:rsidP="000B1A5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59966543" w:displacedByCustomXml="prev"/>
        <w:permStart w:id="821001088" w:edGrp="everyone" w:displacedByCustomXml="next"/>
        <w:sdt>
          <w:sdtPr>
            <w:rPr>
              <w:rStyle w:val="32"/>
            </w:rPr>
            <w:alias w:val="И.О. Фамилия"/>
            <w:tag w:val="И.О. Фамилия"/>
            <w:id w:val="-697858693"/>
            <w:placeholder>
              <w:docPart w:val="619BBA78938A498990A887097D91D74C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E16BEC" w:rsidRPr="001344D2" w:rsidRDefault="00E16BEC" w:rsidP="000B1A54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2"/>
                  </w:rPr>
                  <w:t>П.В. Литке</w:t>
                </w:r>
              </w:p>
            </w:tc>
          </w:sdtContent>
        </w:sdt>
        <w:permEnd w:id="821001088" w:displacedByCustomXml="prev"/>
      </w:tr>
    </w:tbl>
    <w:p w:rsidR="00843D12" w:rsidRPr="00843D12" w:rsidRDefault="00843D1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6BEC" w:rsidRPr="00843D12" w:rsidRDefault="00E16BEC" w:rsidP="00E16BEC">
      <w:pPr>
        <w:ind w:left="5103"/>
        <w:jc w:val="both"/>
        <w:rPr>
          <w:sz w:val="28"/>
          <w:szCs w:val="28"/>
        </w:rPr>
      </w:pPr>
      <w:r w:rsidRPr="00843D12">
        <w:rPr>
          <w:sz w:val="28"/>
          <w:szCs w:val="28"/>
        </w:rPr>
        <w:lastRenderedPageBreak/>
        <w:t xml:space="preserve">Приложение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EFAB7A3F998442B3AF451B295F9ABD10"/>
          </w:placeholder>
          <w:text/>
        </w:sdtPr>
        <w:sdtEndPr/>
        <w:sdtContent>
          <w:r w:rsidRPr="00843D12">
            <w:rPr>
              <w:sz w:val="28"/>
              <w:szCs w:val="28"/>
            </w:rPr>
            <w:t xml:space="preserve"> </w:t>
          </w:r>
        </w:sdtContent>
      </w:sdt>
    </w:p>
    <w:p w:rsidR="00E16BEC" w:rsidRPr="00843D12" w:rsidRDefault="00E16BEC" w:rsidP="00E16BEC">
      <w:pPr>
        <w:ind w:left="5103"/>
        <w:jc w:val="both"/>
        <w:rPr>
          <w:sz w:val="28"/>
          <w:szCs w:val="28"/>
        </w:rPr>
      </w:pPr>
      <w:r w:rsidRPr="00843D12">
        <w:rPr>
          <w:sz w:val="28"/>
          <w:szCs w:val="28"/>
        </w:rPr>
        <w:t>к постановлению администрации муниципального округа Табунский район Алтайского края</w:t>
      </w:r>
      <w:r w:rsidRPr="00843D12">
        <w:rPr>
          <w:sz w:val="28"/>
          <w:szCs w:val="28"/>
        </w:rPr>
        <w:br/>
        <w:t xml:space="preserve">от </w:t>
      </w:r>
      <w:permStart w:id="1496611376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E8A077A5C54B4203B968269BD1F189FB"/>
          </w:placeholder>
          <w:date w:fullDate="2026-05-2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0268C">
            <w:rPr>
              <w:sz w:val="28"/>
              <w:szCs w:val="28"/>
            </w:rPr>
            <w:t>21.05.2026</w:t>
          </w:r>
        </w:sdtContent>
      </w:sdt>
      <w:permEnd w:id="1496611376"/>
      <w:r w:rsidRPr="00843D12">
        <w:rPr>
          <w:sz w:val="28"/>
          <w:szCs w:val="28"/>
        </w:rPr>
        <w:t xml:space="preserve"> № </w:t>
      </w:r>
      <w:permStart w:id="1827301538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BF3DCB10D7E2496D81C563A62B73EBDF"/>
          </w:placeholder>
          <w:text/>
        </w:sdtPr>
        <w:sdtEndPr/>
        <w:sdtContent>
          <w:r w:rsidRPr="00843D12">
            <w:rPr>
              <w:sz w:val="28"/>
              <w:szCs w:val="28"/>
            </w:rPr>
            <w:t xml:space="preserve"> </w:t>
          </w:r>
        </w:sdtContent>
      </w:sdt>
      <w:r w:rsidR="0070268C">
        <w:rPr>
          <w:sz w:val="28"/>
          <w:szCs w:val="28"/>
        </w:rPr>
        <w:t>204</w:t>
      </w:r>
      <w:permEnd w:id="1827301538"/>
    </w:p>
    <w:p w:rsidR="00E16BEC" w:rsidRPr="00843D12" w:rsidRDefault="00E16BEC" w:rsidP="00E16BEC">
      <w:pPr>
        <w:rPr>
          <w:sz w:val="28"/>
          <w:szCs w:val="28"/>
        </w:rPr>
      </w:pPr>
    </w:p>
    <w:permStart w:id="1017318665" w:edGrp="everyone" w:displacedByCustomXml="next"/>
    <w:sdt>
      <w:sdtPr>
        <w:rPr>
          <w:sz w:val="28"/>
          <w:szCs w:val="28"/>
          <w:shd w:val="clear" w:color="auto" w:fill="FFFFFF"/>
        </w:rPr>
        <w:alias w:val="Заголовок постановления"/>
        <w:tag w:val="Заголовок постановления"/>
        <w:id w:val="2018422589"/>
        <w:placeholder>
          <w:docPart w:val="E6BC70C4C55446CB91F6344023CA776C"/>
        </w:placeholder>
        <w:text/>
      </w:sdtPr>
      <w:sdtContent>
        <w:p w:rsidR="00EA633C" w:rsidRPr="00843D12" w:rsidRDefault="0045376C" w:rsidP="0045376C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  <w:shd w:val="clear" w:color="auto" w:fill="FFFFFF"/>
            </w:rPr>
            <w:t>Положение</w:t>
          </w:r>
          <w:r w:rsidRPr="0045376C">
            <w:rPr>
              <w:sz w:val="28"/>
              <w:szCs w:val="28"/>
              <w:shd w:val="clear" w:color="auto" w:fill="FFFFFF"/>
            </w:rPr>
            <w:t xml:space="preserve"> о создании условий для удовлетворения потребностей населения муниципального округа Табунский район Алтайского края услугами общественного питания торговли и бытового обслуживания</w:t>
          </w:r>
        </w:p>
      </w:sdtContent>
    </w:sdt>
    <w:p w:rsidR="0070268C" w:rsidRPr="0045376C" w:rsidRDefault="0070268C" w:rsidP="00EA633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633C" w:rsidRPr="0045376C" w:rsidRDefault="00EA633C" w:rsidP="00EA633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76C">
        <w:rPr>
          <w:sz w:val="28"/>
          <w:szCs w:val="28"/>
        </w:rPr>
        <w:t>1. Общие положения</w:t>
      </w:r>
    </w:p>
    <w:p w:rsidR="00EA633C" w:rsidRPr="0045376C" w:rsidRDefault="00C82EFA" w:rsidP="0045376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"/>
          <w:szCs w:val="28"/>
        </w:rPr>
      </w:pPr>
      <w:r w:rsidRPr="0045376C">
        <w:rPr>
          <w:sz w:val="28"/>
          <w:szCs w:val="28"/>
        </w:rPr>
        <w:t>1.1.</w:t>
      </w:r>
      <w:r w:rsidR="00B53B12" w:rsidRPr="0045376C">
        <w:rPr>
          <w:rFonts w:ascii="Arial" w:hAnsi="Arial" w:cs="Arial"/>
          <w:sz w:val="24"/>
          <w:szCs w:val="24"/>
        </w:rPr>
        <w:t xml:space="preserve"> </w:t>
      </w:r>
      <w:r w:rsidR="00B53B12" w:rsidRPr="0045376C">
        <w:rPr>
          <w:sz w:val="28"/>
          <w:szCs w:val="28"/>
        </w:rPr>
        <w:t>Положение о создании условий для обеспечения жителей муниципального округа Табунский район Алтайского края услугами общественного питания, торговли и бытового обслуживания (далее - Положение) регулирует отношения, возникающие в связи с деятельностью органов местного самоуправления по созданию условий для обеспечения жителей муниципального округа Табунский район Алтайского края услугами общественного питания, торговли и бытового обслуживания.</w:t>
      </w:r>
    </w:p>
    <w:p w:rsidR="00EA633C" w:rsidRPr="0045376C" w:rsidRDefault="00EA633C" w:rsidP="0045376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"/>
          <w:szCs w:val="28"/>
        </w:rPr>
      </w:pPr>
      <w:r w:rsidRPr="0045376C">
        <w:rPr>
          <w:rStyle w:val="2"/>
          <w:szCs w:val="28"/>
        </w:rPr>
        <w:t>1.2.</w:t>
      </w:r>
      <w:r w:rsidR="00B53B12" w:rsidRPr="0045376C">
        <w:rPr>
          <w:rStyle w:val="2"/>
          <w:szCs w:val="28"/>
        </w:rPr>
        <w:t>Настоящее положение разработано</w:t>
      </w:r>
      <w:r w:rsidR="00B53B12" w:rsidRPr="0045376C">
        <w:rPr>
          <w:rStyle w:val="32"/>
          <w:szCs w:val="28"/>
        </w:rPr>
        <w:t xml:space="preserve"> </w:t>
      </w:r>
      <w:r w:rsidR="0045376C" w:rsidRPr="0045376C">
        <w:rPr>
          <w:rStyle w:val="32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 в Российской Федерации», от 30.12.2006 № 271-ФЗ «О розничных рынках и внесении изменений в Трудовой кодекс Российской Федерации», Законом Российской Федерации от 07.02.1992 №2300-1 «О защите прав потребителя», Уставом  муниципального округа Табунский район Алтайского края.</w:t>
      </w:r>
    </w:p>
    <w:p w:rsidR="00B53B12" w:rsidRPr="0045376C" w:rsidRDefault="00EA633C" w:rsidP="0045376C">
      <w:pPr>
        <w:autoSpaceDE w:val="0"/>
        <w:autoSpaceDN w:val="0"/>
        <w:adjustRightInd w:val="0"/>
        <w:ind w:firstLine="709"/>
        <w:jc w:val="both"/>
        <w:rPr>
          <w:rStyle w:val="2"/>
          <w:szCs w:val="28"/>
        </w:rPr>
      </w:pPr>
      <w:r w:rsidRPr="0045376C">
        <w:rPr>
          <w:rStyle w:val="2"/>
          <w:szCs w:val="28"/>
        </w:rPr>
        <w:t xml:space="preserve">1.3. </w:t>
      </w:r>
      <w:r w:rsidR="00B53B12" w:rsidRPr="0045376C">
        <w:rPr>
          <w:rStyle w:val="2"/>
          <w:szCs w:val="28"/>
        </w:rPr>
        <w:t>Цели настоящего положения:</w:t>
      </w:r>
    </w:p>
    <w:p w:rsidR="00EA633C" w:rsidRPr="0045376C" w:rsidRDefault="00EA633C" w:rsidP="0045376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5376C">
        <w:rPr>
          <w:sz w:val="28"/>
          <w:szCs w:val="28"/>
        </w:rPr>
        <w:t>1.</w:t>
      </w:r>
      <w:r w:rsidR="00B53B12" w:rsidRPr="0045376C">
        <w:rPr>
          <w:sz w:val="28"/>
          <w:szCs w:val="28"/>
        </w:rPr>
        <w:t>3.1</w:t>
      </w:r>
      <w:r w:rsidRPr="0045376C">
        <w:rPr>
          <w:sz w:val="28"/>
          <w:szCs w:val="28"/>
        </w:rPr>
        <w:t xml:space="preserve">. </w:t>
      </w:r>
      <w:r w:rsidR="00B53B12" w:rsidRPr="0045376C">
        <w:rPr>
          <w:sz w:val="28"/>
          <w:szCs w:val="28"/>
        </w:rPr>
        <w:t>Создание условий для удовлетворения потребностей населения муниципального округа Табунский район Алтайского края услугами общественного питания, торговли и бытового обслуживания</w:t>
      </w:r>
      <w:r w:rsidR="007D13CE" w:rsidRPr="0045376C">
        <w:rPr>
          <w:sz w:val="28"/>
          <w:szCs w:val="28"/>
        </w:rPr>
        <w:t>;</w:t>
      </w:r>
    </w:p>
    <w:p w:rsidR="00B53B12" w:rsidRDefault="00EA633C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rStyle w:val="2"/>
          <w:szCs w:val="28"/>
        </w:rPr>
        <w:t>1.</w:t>
      </w:r>
      <w:r w:rsidR="00B53B12" w:rsidRPr="0045376C">
        <w:rPr>
          <w:rStyle w:val="2"/>
          <w:szCs w:val="28"/>
        </w:rPr>
        <w:t>3.2</w:t>
      </w:r>
      <w:r w:rsidRPr="0045376C">
        <w:rPr>
          <w:rStyle w:val="2"/>
          <w:szCs w:val="28"/>
        </w:rPr>
        <w:t>.</w:t>
      </w:r>
      <w:r w:rsidRPr="0045376C">
        <w:rPr>
          <w:rStyle w:val="2"/>
          <w:szCs w:val="28"/>
          <w:shd w:val="clear" w:color="auto" w:fill="FFFFFF" w:themeFill="background1"/>
        </w:rPr>
        <w:t xml:space="preserve"> </w:t>
      </w:r>
      <w:r w:rsidR="00B53B12" w:rsidRPr="0045376C">
        <w:rPr>
          <w:sz w:val="28"/>
          <w:szCs w:val="28"/>
        </w:rPr>
        <w:t>Определение полномочий органов местного самоуправления при создании условий для обеспечения жителей муниципального округа Табунский район Алтайского края услугами общественного питания, торговли и бытового обслуживания.</w:t>
      </w:r>
    </w:p>
    <w:p w:rsidR="0045376C" w:rsidRPr="0045376C" w:rsidRDefault="0045376C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331737" w:rsidRPr="0045376C" w:rsidRDefault="00331737" w:rsidP="0045376C">
      <w:pPr>
        <w:spacing w:after="240" w:line="330" w:lineRule="atLeast"/>
        <w:jc w:val="center"/>
        <w:textAlignment w:val="baseline"/>
        <w:outlineLvl w:val="2"/>
        <w:rPr>
          <w:b/>
          <w:bCs/>
          <w:sz w:val="28"/>
          <w:szCs w:val="28"/>
        </w:rPr>
      </w:pPr>
      <w:r w:rsidRPr="0045376C">
        <w:rPr>
          <w:b/>
          <w:bCs/>
          <w:sz w:val="28"/>
          <w:szCs w:val="28"/>
        </w:rPr>
        <w:t>2. Полномочия органов местного самоуправления в сфере общественного питания, торговли и бытового обслуживания</w:t>
      </w:r>
    </w:p>
    <w:p w:rsidR="007D13CE" w:rsidRPr="0045376C" w:rsidRDefault="00331737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2.1. К компетенции администрации муниципального округа Табунский район Алтайского края относится: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.1. Содействие развитию конкурентной среды в сфере торговли, общественного питания и бытового обслуживания населения;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.2. Разработка, утверждение и реализация муниципальных программ, в том числе долгосрочных, по созданию условий для обеспечения населения услугами общественного питания, торговли и бытового обслуживания;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lastRenderedPageBreak/>
        <w:t>2.1</w:t>
      </w:r>
      <w:r w:rsidR="00331737" w:rsidRPr="0045376C">
        <w:rPr>
          <w:sz w:val="28"/>
          <w:szCs w:val="28"/>
        </w:rPr>
        <w:t>.3. Разработка и утверждение схемы размещения нестационарных торговых объектов с учетом нормативов минимальной обеспеченности населения площадью торговых объектов;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.4. Рассмотрение обращений потребителей, консультирование их по вопросам защиты прав потребителей, извещение федеральных органов исполнительной власти, осуществляющих контроль за качеством и безопасностью товаров (работ, услуг), при выявлении по жалобе потребителя товаров (работ, услуг) ненадлежащего качества, а также опасных для жизни, здоровья потребителей и окружающей среды;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.5. Информирование населения муниципального округа Табунский район Алтайского края о состоянии торговли и тенденциях ее развития, об издании нормативных правовых актов, регулирующих отношения в области торговой деятельности, общественного питания, бытового обслуживания на территории муниципального округа Табунский район Алтайского края;</w:t>
      </w:r>
    </w:p>
    <w:p w:rsidR="005311F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.6. Проведение анализа состояния и развития сферы общественного питания, торговли и бытового обслуживания на территории муниципального округа Табунский район Алтайского края на основании статистических данных; анализ эффективности применения мер по поддержке субъектов малого и среднего предпринимательства;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</w:t>
      </w:r>
      <w:r w:rsidR="005311FC">
        <w:rPr>
          <w:sz w:val="28"/>
          <w:szCs w:val="28"/>
        </w:rPr>
        <w:t>1</w:t>
      </w:r>
      <w:r w:rsidR="00331737" w:rsidRPr="0045376C">
        <w:rPr>
          <w:sz w:val="28"/>
          <w:szCs w:val="28"/>
        </w:rPr>
        <w:t>.7.</w:t>
      </w:r>
      <w:r w:rsidR="005311FC">
        <w:rPr>
          <w:sz w:val="28"/>
          <w:szCs w:val="28"/>
        </w:rPr>
        <w:t xml:space="preserve"> </w:t>
      </w:r>
      <w:bookmarkStart w:id="0" w:name="_GoBack"/>
      <w:bookmarkEnd w:id="0"/>
      <w:r w:rsidR="00331737" w:rsidRPr="0045376C">
        <w:rPr>
          <w:sz w:val="28"/>
          <w:szCs w:val="28"/>
        </w:rPr>
        <w:t>Предоставление субъектам сферы общественного питания, торговли и бытового обслуживания информационной и консультационной поддержки, в том числе посредством организации и проведения семинаров, совещаний, выставочно-ярмарочных мероприятий, конкурсов, конференций, круглых столов, тренингов, семинаров;</w:t>
      </w:r>
    </w:p>
    <w:p w:rsidR="007D13CE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.8. Взаимодействие с общественными объединениями в сфере торговли, общественного питания и бытового обслуживания, в том числе путем создания координационных и совещательных органов с участием общественных объединений;</w:t>
      </w:r>
    </w:p>
    <w:p w:rsidR="00331737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.9. Организация торгового обслуживания при проведении праздничных, культурно-массовых и спортивных городских мероприятий;</w:t>
      </w:r>
    </w:p>
    <w:p w:rsidR="00331737" w:rsidRPr="0045376C" w:rsidRDefault="00D622BF" w:rsidP="0045376C">
      <w:pPr>
        <w:spacing w:line="330" w:lineRule="atLeast"/>
        <w:ind w:firstLine="709"/>
        <w:jc w:val="both"/>
        <w:textAlignment w:val="baseline"/>
        <w:rPr>
          <w:sz w:val="28"/>
          <w:szCs w:val="28"/>
        </w:rPr>
      </w:pPr>
      <w:r w:rsidRPr="0045376C">
        <w:rPr>
          <w:sz w:val="28"/>
          <w:szCs w:val="28"/>
        </w:rPr>
        <w:t>2.1</w:t>
      </w:r>
      <w:r w:rsidR="00331737" w:rsidRPr="0045376C">
        <w:rPr>
          <w:sz w:val="28"/>
          <w:szCs w:val="28"/>
        </w:rPr>
        <w:t>.10. Иные полномочия в соответствии с м</w:t>
      </w:r>
      <w:r w:rsidR="0045376C">
        <w:rPr>
          <w:sz w:val="28"/>
          <w:szCs w:val="28"/>
        </w:rPr>
        <w:t>униципальными правовыми актами.</w:t>
      </w:r>
    </w:p>
    <w:p w:rsidR="00331737" w:rsidRPr="0045376C" w:rsidRDefault="00331737" w:rsidP="0045376C">
      <w:pPr>
        <w:spacing w:after="240" w:line="330" w:lineRule="atLeast"/>
        <w:jc w:val="center"/>
        <w:textAlignment w:val="baseline"/>
        <w:outlineLvl w:val="2"/>
        <w:rPr>
          <w:b/>
          <w:bCs/>
          <w:sz w:val="28"/>
          <w:szCs w:val="28"/>
        </w:rPr>
      </w:pPr>
      <w:r w:rsidRPr="0045376C">
        <w:rPr>
          <w:b/>
          <w:bCs/>
          <w:sz w:val="28"/>
          <w:szCs w:val="28"/>
        </w:rPr>
        <w:t>3. Финансовое обеспечение</w:t>
      </w:r>
    </w:p>
    <w:p w:rsidR="002F6B21" w:rsidRPr="0045376C" w:rsidRDefault="00331737" w:rsidP="0045376C">
      <w:pPr>
        <w:spacing w:line="330" w:lineRule="atLeast"/>
        <w:ind w:firstLine="709"/>
        <w:jc w:val="both"/>
        <w:textAlignment w:val="baseline"/>
      </w:pPr>
      <w:r w:rsidRPr="0045376C">
        <w:rPr>
          <w:sz w:val="28"/>
          <w:szCs w:val="28"/>
        </w:rPr>
        <w:t xml:space="preserve">Реализация полномочий по созданию условий для обеспечения жителей </w:t>
      </w:r>
      <w:r w:rsidR="00D37D0A" w:rsidRPr="0045376C">
        <w:rPr>
          <w:sz w:val="28"/>
          <w:szCs w:val="28"/>
        </w:rPr>
        <w:t>муниципального округа Табунский район Алтайского края</w:t>
      </w:r>
      <w:r w:rsidRPr="0045376C">
        <w:rPr>
          <w:sz w:val="28"/>
          <w:szCs w:val="28"/>
        </w:rPr>
        <w:t xml:space="preserve"> услугами общественного питания, торговли и бытового обслуживания является расходным обязательством </w:t>
      </w:r>
      <w:r w:rsidR="00D37D0A" w:rsidRPr="0045376C">
        <w:rPr>
          <w:sz w:val="28"/>
          <w:szCs w:val="28"/>
        </w:rPr>
        <w:t xml:space="preserve">муниципального округа Табунский район Алтайского края </w:t>
      </w:r>
      <w:r w:rsidR="007D13CE" w:rsidRPr="0045376C">
        <w:rPr>
          <w:sz w:val="28"/>
          <w:szCs w:val="28"/>
        </w:rPr>
        <w:t xml:space="preserve">в рамках бюджета муниципального округа </w:t>
      </w:r>
      <w:r w:rsidRPr="0045376C">
        <w:rPr>
          <w:sz w:val="28"/>
          <w:szCs w:val="28"/>
        </w:rPr>
        <w:t>и исполняется</w:t>
      </w:r>
      <w:r w:rsidR="00D622BF" w:rsidRPr="0045376C">
        <w:rPr>
          <w:sz w:val="28"/>
          <w:szCs w:val="28"/>
        </w:rPr>
        <w:t xml:space="preserve"> через муниципальные программы.</w:t>
      </w:r>
      <w:permEnd w:id="1017318665"/>
    </w:p>
    <w:sectPr w:rsidR="002F6B21" w:rsidRPr="0045376C" w:rsidSect="00781F77">
      <w:headerReference w:type="first" r:id="rId7"/>
      <w:footnotePr>
        <w:numRestart w:val="eachPage"/>
      </w:footnotePr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3CD" w:rsidRDefault="009533CD" w:rsidP="00781F77">
      <w:r>
        <w:separator/>
      </w:r>
    </w:p>
  </w:endnote>
  <w:endnote w:type="continuationSeparator" w:id="0">
    <w:p w:rsidR="009533CD" w:rsidRDefault="009533CD" w:rsidP="0078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3CD" w:rsidRDefault="009533CD" w:rsidP="00781F77">
      <w:r>
        <w:separator/>
      </w:r>
    </w:p>
  </w:footnote>
  <w:footnote w:type="continuationSeparator" w:id="0">
    <w:p w:rsidR="009533CD" w:rsidRDefault="009533CD" w:rsidP="00781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F77" w:rsidRDefault="00781F77" w:rsidP="00781F77">
    <w:pPr>
      <w:pStyle w:val="a7"/>
      <w:spacing w:after="120"/>
      <w:jc w:val="center"/>
    </w:pPr>
    <w:r w:rsidRPr="000A1BD6">
      <w:rPr>
        <w:noProof/>
      </w:rPr>
      <w:drawing>
        <wp:inline distT="0" distB="0" distL="0" distR="0" wp14:anchorId="08C0D239" wp14:editId="684D8E40">
          <wp:extent cx="720455" cy="900000"/>
          <wp:effectExtent l="0" t="0" r="381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3" w15:restartNumberingAfterBreak="0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" w15:restartNumberingAfterBreak="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Lgq89LSR+Mb17ObnM90zriSO/eq7cSuUbui3X/WsANcVtVhWWYuFC/+vMzIvUFkLxbfADpHhOkT46kaDjSo/w==" w:salt="O4CXj10CGbIqeLWGTVzlnQ==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3C"/>
    <w:rsid w:val="00051B8D"/>
    <w:rsid w:val="000B171A"/>
    <w:rsid w:val="000C1F5D"/>
    <w:rsid w:val="0011551E"/>
    <w:rsid w:val="00123AD2"/>
    <w:rsid w:val="00164729"/>
    <w:rsid w:val="00165FEB"/>
    <w:rsid w:val="001C28B7"/>
    <w:rsid w:val="001E4BB0"/>
    <w:rsid w:val="00281B15"/>
    <w:rsid w:val="002F6B21"/>
    <w:rsid w:val="00331737"/>
    <w:rsid w:val="0045376C"/>
    <w:rsid w:val="00491FB2"/>
    <w:rsid w:val="004D61F2"/>
    <w:rsid w:val="005055FF"/>
    <w:rsid w:val="005311FC"/>
    <w:rsid w:val="0058624A"/>
    <w:rsid w:val="005C28CB"/>
    <w:rsid w:val="00614991"/>
    <w:rsid w:val="00661C57"/>
    <w:rsid w:val="006658E0"/>
    <w:rsid w:val="0070268C"/>
    <w:rsid w:val="00781F77"/>
    <w:rsid w:val="007D13CE"/>
    <w:rsid w:val="00843D12"/>
    <w:rsid w:val="008D1A9E"/>
    <w:rsid w:val="009215F5"/>
    <w:rsid w:val="009533CD"/>
    <w:rsid w:val="00A61C97"/>
    <w:rsid w:val="00A669EC"/>
    <w:rsid w:val="00A7312E"/>
    <w:rsid w:val="00B53B12"/>
    <w:rsid w:val="00B83D17"/>
    <w:rsid w:val="00C22706"/>
    <w:rsid w:val="00C63CE8"/>
    <w:rsid w:val="00C82EFA"/>
    <w:rsid w:val="00D36E80"/>
    <w:rsid w:val="00D37D0A"/>
    <w:rsid w:val="00D43053"/>
    <w:rsid w:val="00D622BF"/>
    <w:rsid w:val="00D747A6"/>
    <w:rsid w:val="00DC36CA"/>
    <w:rsid w:val="00E16BEC"/>
    <w:rsid w:val="00EA0696"/>
    <w:rsid w:val="00EA633C"/>
    <w:rsid w:val="00F26333"/>
    <w:rsid w:val="00F577A5"/>
    <w:rsid w:val="00F772D6"/>
    <w:rsid w:val="00F91885"/>
    <w:rsid w:val="00F9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FE528-43A8-471C-BE3A-D0DD14B4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633C"/>
    <w:pPr>
      <w:ind w:left="720"/>
      <w:contextualSpacing/>
    </w:pPr>
  </w:style>
  <w:style w:type="paragraph" w:customStyle="1" w:styleId="ConsPlusNonformat">
    <w:name w:val="ConsPlusNonformat"/>
    <w:rsid w:val="00EA63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EA633C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A633C"/>
    <w:pPr>
      <w:widowControl w:val="0"/>
      <w:shd w:val="clear" w:color="auto" w:fill="FFFFFF"/>
      <w:spacing w:before="420" w:line="320" w:lineRule="exac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EA63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link w:val="31"/>
    <w:uiPriority w:val="99"/>
    <w:locked/>
    <w:rsid w:val="00EA633C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A633C"/>
    <w:pPr>
      <w:widowControl w:val="0"/>
      <w:shd w:val="clear" w:color="auto" w:fill="FFFFFF"/>
      <w:spacing w:after="420" w:line="320" w:lineRule="exac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styleId="a4">
    <w:name w:val="No Spacing"/>
    <w:uiPriority w:val="99"/>
    <w:qFormat/>
    <w:rsid w:val="00EA6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(3) + Не полужирный"/>
    <w:uiPriority w:val="99"/>
    <w:rsid w:val="00EA633C"/>
    <w:rPr>
      <w:rFonts w:ascii="Times New Roman" w:hAnsi="Times New Roman"/>
      <w:b/>
      <w:sz w:val="28"/>
      <w:u w:val="none"/>
    </w:rPr>
  </w:style>
  <w:style w:type="character" w:customStyle="1" w:styleId="20">
    <w:name w:val="Основной текст (2) + Полужирный"/>
    <w:uiPriority w:val="99"/>
    <w:rsid w:val="00EA633C"/>
    <w:rPr>
      <w:rFonts w:ascii="Times New Roman" w:hAnsi="Times New Roman"/>
      <w:b/>
      <w:sz w:val="28"/>
      <w:u w:val="none"/>
    </w:rPr>
  </w:style>
  <w:style w:type="paragraph" w:customStyle="1" w:styleId="nospacing">
    <w:name w:val="nospacing"/>
    <w:basedOn w:val="a"/>
    <w:rsid w:val="00EA633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aliases w:val="ТЗ список,Абзац списка нумерованный"/>
    <w:basedOn w:val="a"/>
    <w:link w:val="a5"/>
    <w:uiPriority w:val="99"/>
    <w:rsid w:val="00EA633C"/>
    <w:pPr>
      <w:ind w:left="708"/>
    </w:pPr>
    <w:rPr>
      <w:sz w:val="24"/>
      <w:szCs w:val="24"/>
    </w:rPr>
  </w:style>
  <w:style w:type="character" w:customStyle="1" w:styleId="a5">
    <w:name w:val="Абзац списка Знак"/>
    <w:aliases w:val="ТЗ список Знак,Абзац списка нумерованный Знак"/>
    <w:link w:val="1"/>
    <w:uiPriority w:val="99"/>
    <w:locked/>
    <w:rsid w:val="00EA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E16BEC"/>
    <w:rPr>
      <w:color w:val="808080"/>
    </w:rPr>
  </w:style>
  <w:style w:type="character" w:customStyle="1" w:styleId="32">
    <w:name w:val="Стиль3"/>
    <w:basedOn w:val="a0"/>
    <w:uiPriority w:val="1"/>
    <w:rsid w:val="00E16BEC"/>
    <w:rPr>
      <w:rFonts w:ascii="Times New Roman" w:hAnsi="Times New Roman"/>
      <w:spacing w:val="0"/>
      <w:sz w:val="28"/>
    </w:rPr>
  </w:style>
  <w:style w:type="character" w:customStyle="1" w:styleId="4">
    <w:name w:val="Стиль4"/>
    <w:basedOn w:val="32"/>
    <w:uiPriority w:val="1"/>
    <w:rsid w:val="00E16BEC"/>
    <w:rPr>
      <w:rFonts w:ascii="Times New Roman" w:hAnsi="Times New Roman"/>
      <w:b/>
      <w:spacing w:val="0"/>
      <w:sz w:val="28"/>
    </w:rPr>
  </w:style>
  <w:style w:type="paragraph" w:styleId="a7">
    <w:name w:val="header"/>
    <w:basedOn w:val="a"/>
    <w:link w:val="a8"/>
    <w:uiPriority w:val="99"/>
    <w:unhideWhenUsed/>
    <w:rsid w:val="00781F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1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81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1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28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28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AB7A3F998442B3AF451B295F9ABD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897DC7-19E3-4AAB-B776-CB91F3BB64B7}"/>
      </w:docPartPr>
      <w:docPartBody>
        <w:p w:rsidR="002E4532" w:rsidRDefault="00681FBE" w:rsidP="00681FBE">
          <w:pPr>
            <w:pStyle w:val="EFAB7A3F998442B3AF451B295F9ABD10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A077A5C54B4203B968269BD1F189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73DD62-4C76-4B18-9939-761C35C4AB75}"/>
      </w:docPartPr>
      <w:docPartBody>
        <w:p w:rsidR="002E4532" w:rsidRDefault="00681FBE" w:rsidP="00681FBE">
          <w:pPr>
            <w:pStyle w:val="E8A077A5C54B4203B968269BD1F189FB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BF3DCB10D7E2496D81C563A62B73EB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86F09-9CA1-4109-A163-079E420D7D3E}"/>
      </w:docPartPr>
      <w:docPartBody>
        <w:p w:rsidR="002E4532" w:rsidRDefault="00681FBE" w:rsidP="00681FBE">
          <w:pPr>
            <w:pStyle w:val="BF3DCB10D7E2496D81C563A62B73EBDF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88CDF88339413C961398771962D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CAAF9-C1E4-4F78-BB9E-5D7FBB47D9C1}"/>
      </w:docPartPr>
      <w:docPartBody>
        <w:p w:rsidR="002E4532" w:rsidRDefault="00681FBE" w:rsidP="00681FBE">
          <w:pPr>
            <w:pStyle w:val="BF88CDF88339413C961398771962DB5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492BA17ECD8842499892379ABA42F5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23779F-11C7-4EE5-918C-FE71F3B753EE}"/>
      </w:docPartPr>
      <w:docPartBody>
        <w:p w:rsidR="002E4532" w:rsidRDefault="00681FBE" w:rsidP="00681FBE">
          <w:pPr>
            <w:pStyle w:val="492BA17ECD8842499892379ABA42F57A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DC954CFD594737BF09BC55158FC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CDCF30-7744-44AD-86B0-CF708B86567B}"/>
      </w:docPartPr>
      <w:docPartBody>
        <w:p w:rsidR="002E4532" w:rsidRDefault="00681FBE" w:rsidP="00681FBE">
          <w:pPr>
            <w:pStyle w:val="34DC954CFD594737BF09BC55158FC43C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9BBA78938A498990A887097D91D7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914B4-AAA5-4271-BE4D-72878F49EDFD}"/>
      </w:docPartPr>
      <w:docPartBody>
        <w:p w:rsidR="002E4532" w:rsidRDefault="00681FBE" w:rsidP="00681FBE">
          <w:pPr>
            <w:pStyle w:val="619BBA78938A498990A887097D91D74C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E6BC70C4C55446CB91F6344023CA77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D6966F-7A7C-4290-850E-F65A2B64790F}"/>
      </w:docPartPr>
      <w:docPartBody>
        <w:p w:rsidR="00D05337" w:rsidRDefault="003350AD" w:rsidP="003350AD">
          <w:pPr>
            <w:pStyle w:val="E6BC70C4C55446CB91F6344023CA776C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BE"/>
    <w:rsid w:val="001201BF"/>
    <w:rsid w:val="0018531D"/>
    <w:rsid w:val="00230330"/>
    <w:rsid w:val="002E4532"/>
    <w:rsid w:val="00331012"/>
    <w:rsid w:val="003350AD"/>
    <w:rsid w:val="003B1BD1"/>
    <w:rsid w:val="00681FBE"/>
    <w:rsid w:val="00974195"/>
    <w:rsid w:val="0098061C"/>
    <w:rsid w:val="00A25115"/>
    <w:rsid w:val="00C11871"/>
    <w:rsid w:val="00C53BB3"/>
    <w:rsid w:val="00D05337"/>
    <w:rsid w:val="00D3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5337"/>
    <w:rPr>
      <w:color w:val="808080"/>
    </w:rPr>
  </w:style>
  <w:style w:type="paragraph" w:customStyle="1" w:styleId="EFAB7A3F998442B3AF451B295F9ABD10">
    <w:name w:val="EFAB7A3F998442B3AF451B295F9ABD10"/>
    <w:rsid w:val="00681FBE"/>
  </w:style>
  <w:style w:type="paragraph" w:customStyle="1" w:styleId="E8A077A5C54B4203B968269BD1F189FB">
    <w:name w:val="E8A077A5C54B4203B968269BD1F189FB"/>
    <w:rsid w:val="00681FBE"/>
  </w:style>
  <w:style w:type="paragraph" w:customStyle="1" w:styleId="BF3DCB10D7E2496D81C563A62B73EBDF">
    <w:name w:val="BF3DCB10D7E2496D81C563A62B73EBDF"/>
    <w:rsid w:val="00681FBE"/>
  </w:style>
  <w:style w:type="paragraph" w:customStyle="1" w:styleId="BF88CDF88339413C961398771962DB5A">
    <w:name w:val="BF88CDF88339413C961398771962DB5A"/>
    <w:rsid w:val="00681FBE"/>
  </w:style>
  <w:style w:type="paragraph" w:customStyle="1" w:styleId="492BA17ECD8842499892379ABA42F57A">
    <w:name w:val="492BA17ECD8842499892379ABA42F57A"/>
    <w:rsid w:val="00681FBE"/>
  </w:style>
  <w:style w:type="paragraph" w:customStyle="1" w:styleId="AC6985D74904444794388D306F1B2690">
    <w:name w:val="AC6985D74904444794388D306F1B2690"/>
    <w:rsid w:val="00681FBE"/>
  </w:style>
  <w:style w:type="paragraph" w:customStyle="1" w:styleId="34DC954CFD594737BF09BC55158FC43C">
    <w:name w:val="34DC954CFD594737BF09BC55158FC43C"/>
    <w:rsid w:val="00681FBE"/>
  </w:style>
  <w:style w:type="paragraph" w:customStyle="1" w:styleId="619BBA78938A498990A887097D91D74C">
    <w:name w:val="619BBA78938A498990A887097D91D74C"/>
    <w:rsid w:val="00681FBE"/>
  </w:style>
  <w:style w:type="paragraph" w:customStyle="1" w:styleId="E6BC70C4C55446CB91F6344023CA776C">
    <w:name w:val="E6BC70C4C55446CB91F6344023CA776C"/>
    <w:rsid w:val="003350AD"/>
  </w:style>
  <w:style w:type="paragraph" w:customStyle="1" w:styleId="E39F07C7C3414154930D21EF4F870A71">
    <w:name w:val="E39F07C7C3414154930D21EF4F870A71"/>
    <w:rsid w:val="003350AD"/>
  </w:style>
  <w:style w:type="paragraph" w:customStyle="1" w:styleId="2B43FDF5799B465884FDF0918B8328A8">
    <w:name w:val="2B43FDF5799B465884FDF0918B8328A8"/>
    <w:rsid w:val="003350AD"/>
  </w:style>
  <w:style w:type="paragraph" w:customStyle="1" w:styleId="B5A460DB70BF4DDAB5CF139BA0F3ED0E">
    <w:name w:val="B5A460DB70BF4DDAB5CF139BA0F3ED0E"/>
    <w:rsid w:val="00D053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914</Words>
  <Characters>5215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Евгений</cp:lastModifiedBy>
  <cp:revision>4</cp:revision>
  <cp:lastPrinted>2026-05-22T06:00:00Z</cp:lastPrinted>
  <dcterms:created xsi:type="dcterms:W3CDTF">2026-05-22T06:02:00Z</dcterms:created>
  <dcterms:modified xsi:type="dcterms:W3CDTF">2026-06-04T09:26:00Z</dcterms:modified>
</cp:coreProperties>
</file>