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281808249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5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465C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25.05.2026</w:t>
                </w:r>
              </w:p>
            </w:tc>
          </w:sdtContent>
        </w:sdt>
        <w:permEnd w:id="281808249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565730263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465C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205</w:t>
                </w:r>
              </w:p>
            </w:tc>
          </w:sdtContent>
        </w:sdt>
        <w:permEnd w:id="1565730263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772759242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57389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573890">
                  <w:rPr>
                    <w:rStyle w:val="41"/>
                  </w:rPr>
                  <w:t>О награждении Почетно</w:t>
                </w:r>
                <w:r>
                  <w:rPr>
                    <w:rStyle w:val="41"/>
                  </w:rPr>
                  <w:t xml:space="preserve">й грамотой </w:t>
                </w:r>
                <w:r w:rsidR="00186A99">
                  <w:rPr>
                    <w:rStyle w:val="41"/>
                  </w:rPr>
                  <w:t xml:space="preserve">и Благодарностью </w:t>
                </w:r>
                <w:r>
                  <w:rPr>
                    <w:rStyle w:val="41"/>
                  </w:rPr>
                  <w:t>А</w:t>
                </w:r>
                <w:r w:rsidRPr="00573890">
                  <w:rPr>
                    <w:rStyle w:val="41"/>
                  </w:rPr>
                  <w:t xml:space="preserve">дминистрации </w:t>
                </w:r>
                <w:r>
                  <w:rPr>
                    <w:rStyle w:val="41"/>
                  </w:rPr>
                  <w:t>муниципального округа Табунский район Алтайского края</w:t>
                </w:r>
              </w:p>
            </w:tc>
          </w:sdtContent>
        </w:sdt>
        <w:permEnd w:id="772759242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782389264" w:edGrp="everyone"/>
    <w:p w:rsidR="00830E27" w:rsidRDefault="000A4FE5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573890" w:rsidRPr="00573890">
            <w:rPr>
              <w:rStyle w:val="31"/>
            </w:rPr>
            <w:t xml:space="preserve">Руководствуясь Положением о Почетной грамоте </w:t>
          </w:r>
          <w:r w:rsidR="00573890">
            <w:rPr>
              <w:rStyle w:val="31"/>
            </w:rPr>
            <w:t>а</w:t>
          </w:r>
          <w:r w:rsidR="00573890" w:rsidRPr="00573890">
            <w:rPr>
              <w:rStyle w:val="31"/>
            </w:rPr>
            <w:t>дминистрации</w:t>
          </w:r>
          <w:r w:rsidR="00573890">
            <w:rPr>
              <w:rStyle w:val="31"/>
            </w:rPr>
            <w:t xml:space="preserve"> </w:t>
          </w:r>
          <w:r w:rsidR="00573890" w:rsidRPr="00573890">
            <w:rPr>
              <w:rStyle w:val="31"/>
            </w:rPr>
            <w:t>Табунск</w:t>
          </w:r>
          <w:r w:rsidR="00573890">
            <w:rPr>
              <w:rStyle w:val="31"/>
            </w:rPr>
            <w:t>ого</w:t>
          </w:r>
          <w:r w:rsidR="00573890" w:rsidRPr="00573890">
            <w:rPr>
              <w:rStyle w:val="31"/>
            </w:rPr>
            <w:t xml:space="preserve"> район</w:t>
          </w:r>
          <w:r w:rsidR="00573890">
            <w:rPr>
              <w:rStyle w:val="31"/>
            </w:rPr>
            <w:t>а Алтайского края</w:t>
          </w:r>
          <w:r w:rsidR="00573890" w:rsidRPr="00573890">
            <w:rPr>
              <w:rStyle w:val="31"/>
            </w:rPr>
            <w:t>, утвержденным постановлением администрации района от 30.01.2016 года №26</w:t>
          </w:r>
        </w:sdtContent>
      </w:sdt>
      <w:permEnd w:id="782389264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806693768" w:edGrp="everyone" w:displacedByCustomXml="next"/>
    <w:sdt>
      <w:sdtPr>
        <w:rPr>
          <w:sz w:val="28"/>
          <w:szCs w:val="28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/>
      <w:sdtContent>
        <w:p w:rsidR="0001583E" w:rsidRPr="0001583E" w:rsidRDefault="00573890" w:rsidP="0001583E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sz w:val="28"/>
            </w:rPr>
          </w:pPr>
          <w:r w:rsidRPr="0001583E">
            <w:rPr>
              <w:sz w:val="28"/>
              <w:szCs w:val="28"/>
            </w:rPr>
            <w:t xml:space="preserve">Наградить Почетной грамотой Администрации муниципального округа Табунский район Алтайского края за многолетний добросовестный </w:t>
          </w:r>
          <w:r w:rsidRPr="0001583E">
            <w:rPr>
              <w:sz w:val="28"/>
            </w:rPr>
            <w:t>труд</w:t>
          </w:r>
          <w:r w:rsidR="00186A99" w:rsidRPr="0001583E">
            <w:rPr>
              <w:sz w:val="40"/>
              <w:szCs w:val="28"/>
            </w:rPr>
            <w:t xml:space="preserve"> </w:t>
          </w:r>
          <w:r w:rsidR="00BD56F9" w:rsidRPr="0001583E">
            <w:rPr>
              <w:sz w:val="28"/>
            </w:rPr>
            <w:t>, безупречную работу и в связи с юбилеем учреждения</w:t>
          </w:r>
          <w:r w:rsidRPr="0001583E">
            <w:rPr>
              <w:sz w:val="28"/>
            </w:rPr>
            <w:t>:</w:t>
          </w:r>
        </w:p>
        <w:p w:rsidR="0001583E" w:rsidRPr="0001583E" w:rsidRDefault="0001583E" w:rsidP="0001583E">
          <w:pPr>
            <w:pStyle w:val="ab"/>
            <w:numPr>
              <w:ilvl w:val="0"/>
              <w:numId w:val="30"/>
            </w:numPr>
            <w:tabs>
              <w:tab w:val="left" w:pos="993"/>
            </w:tabs>
            <w:spacing w:after="120"/>
            <w:contextualSpacing w:val="0"/>
            <w:jc w:val="both"/>
            <w:rPr>
              <w:sz w:val="28"/>
              <w:szCs w:val="28"/>
            </w:rPr>
          </w:pPr>
          <w:r w:rsidRPr="0001583E">
            <w:rPr>
              <w:sz w:val="28"/>
              <w:szCs w:val="28"/>
            </w:rPr>
            <w:t>Сидорову  Тамару Николаевну, социального работника отделения социального обслуживания на дому граждан пожилого возраста и инвалидов, КГБУСО «Комплексный центр социального обслуживания населения города Славгорода».</w:t>
          </w:r>
        </w:p>
        <w:p w:rsidR="0001583E" w:rsidRPr="0001583E" w:rsidRDefault="0001583E" w:rsidP="0001583E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sz w:val="28"/>
              <w:szCs w:val="28"/>
            </w:rPr>
          </w:pPr>
          <w:r w:rsidRPr="0001583E">
            <w:rPr>
              <w:sz w:val="28"/>
              <w:szCs w:val="28"/>
            </w:rPr>
            <w:t>Поощрить Благодарностью Администрации муниципального округа Табунский район Алтайского края за добросовестный труд и в связи с профессиональным праздником – Днем социального работника</w:t>
          </w:r>
        </w:p>
        <w:p w:rsidR="0001583E" w:rsidRPr="0001583E" w:rsidRDefault="0001583E" w:rsidP="0001583E">
          <w:pPr>
            <w:pStyle w:val="ab"/>
            <w:numPr>
              <w:ilvl w:val="0"/>
              <w:numId w:val="30"/>
            </w:numPr>
            <w:tabs>
              <w:tab w:val="left" w:pos="993"/>
            </w:tabs>
            <w:spacing w:after="120"/>
            <w:contextualSpacing w:val="0"/>
            <w:jc w:val="both"/>
            <w:rPr>
              <w:sz w:val="28"/>
              <w:szCs w:val="28"/>
            </w:rPr>
          </w:pPr>
          <w:proofErr w:type="spellStart"/>
          <w:r w:rsidRPr="0001583E">
            <w:rPr>
              <w:sz w:val="28"/>
              <w:szCs w:val="28"/>
            </w:rPr>
            <w:t>Кених</w:t>
          </w:r>
          <w:proofErr w:type="spellEnd"/>
          <w:r w:rsidRPr="0001583E">
            <w:rPr>
              <w:sz w:val="28"/>
              <w:szCs w:val="28"/>
            </w:rPr>
            <w:t xml:space="preserve"> Лидию Александровну, социального работника отделения социального обслуживания на дому граждан пожилого возраста и инвалидов, КГБУСО «Комплексный центр социального обслуживания населения города Славгорода»;</w:t>
          </w:r>
        </w:p>
        <w:p w:rsidR="0001583E" w:rsidRPr="0001583E" w:rsidRDefault="0001583E" w:rsidP="0001583E">
          <w:pPr>
            <w:pStyle w:val="ab"/>
            <w:numPr>
              <w:ilvl w:val="0"/>
              <w:numId w:val="30"/>
            </w:numPr>
            <w:tabs>
              <w:tab w:val="left" w:pos="993"/>
            </w:tabs>
            <w:spacing w:after="120"/>
            <w:contextualSpacing w:val="0"/>
            <w:jc w:val="both"/>
            <w:rPr>
              <w:sz w:val="28"/>
              <w:szCs w:val="28"/>
            </w:rPr>
          </w:pPr>
          <w:r w:rsidRPr="0001583E">
            <w:rPr>
              <w:sz w:val="28"/>
              <w:szCs w:val="28"/>
            </w:rPr>
            <w:t xml:space="preserve">Шевелеву Юлию Юрьевну, специалиста по приему граждан отдела социальной защиты Табунского района, краевого государственного казенного учреждения «Управление социальной защиты населения по муниципальному округу город Славгород, городу Яровое, </w:t>
          </w:r>
          <w:proofErr w:type="spellStart"/>
          <w:r w:rsidRPr="0001583E">
            <w:rPr>
              <w:sz w:val="28"/>
              <w:szCs w:val="28"/>
            </w:rPr>
            <w:t>Бурлинскому</w:t>
          </w:r>
          <w:proofErr w:type="spellEnd"/>
          <w:r w:rsidRPr="0001583E">
            <w:rPr>
              <w:sz w:val="28"/>
              <w:szCs w:val="28"/>
            </w:rPr>
            <w:t xml:space="preserve"> и Табунскому районам». </w:t>
          </w:r>
        </w:p>
        <w:p w:rsidR="0001583E" w:rsidRPr="0001583E" w:rsidRDefault="0001583E" w:rsidP="0001583E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sz w:val="28"/>
              <w:szCs w:val="28"/>
            </w:rPr>
          </w:pPr>
          <w:r w:rsidRPr="0001583E">
            <w:rPr>
              <w:sz w:val="28"/>
              <w:szCs w:val="28"/>
            </w:rPr>
            <w:t>Поощрить Благодарностью Администрации муниципального округа Табунский район Алтайского края за многолетний добросовестный труд и большой вклад в дело обучения и воспитания подрастающего поколения:</w:t>
          </w:r>
        </w:p>
        <w:p w:rsidR="0001583E" w:rsidRPr="0001583E" w:rsidRDefault="0001583E" w:rsidP="0001583E">
          <w:pPr>
            <w:pStyle w:val="ab"/>
            <w:numPr>
              <w:ilvl w:val="0"/>
              <w:numId w:val="30"/>
            </w:numPr>
            <w:tabs>
              <w:tab w:val="left" w:pos="993"/>
            </w:tabs>
            <w:spacing w:after="120"/>
            <w:contextualSpacing w:val="0"/>
            <w:jc w:val="both"/>
            <w:rPr>
              <w:sz w:val="28"/>
              <w:szCs w:val="28"/>
            </w:rPr>
          </w:pPr>
          <w:r w:rsidRPr="0001583E">
            <w:rPr>
              <w:sz w:val="28"/>
              <w:szCs w:val="28"/>
            </w:rPr>
            <w:lastRenderedPageBreak/>
            <w:t xml:space="preserve">Лукьянову Ирину Ивановну, воспитателя Большеромановской средней общеобразовательной школы имени Юрия </w:t>
          </w:r>
          <w:proofErr w:type="spellStart"/>
          <w:r w:rsidRPr="0001583E">
            <w:rPr>
              <w:sz w:val="28"/>
              <w:szCs w:val="28"/>
            </w:rPr>
            <w:t>Сиверина</w:t>
          </w:r>
          <w:proofErr w:type="spellEnd"/>
          <w:r w:rsidRPr="0001583E">
            <w:rPr>
              <w:sz w:val="28"/>
              <w:szCs w:val="28"/>
            </w:rPr>
            <w:t>, филиала МБОУ «Алтайская средняя общеобразовательная школа»</w:t>
          </w:r>
        </w:p>
        <w:p w:rsidR="00C17F7F" w:rsidRPr="0001583E" w:rsidRDefault="0001583E" w:rsidP="0001583E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sz w:val="28"/>
              <w:szCs w:val="28"/>
            </w:rPr>
          </w:pPr>
          <w:r w:rsidRPr="0001583E">
            <w:rPr>
              <w:sz w:val="28"/>
              <w:szCs w:val="28"/>
            </w:rPr>
            <w:t xml:space="preserve">Контроль за исполнением настоящего постановления возложить на заместителя главы администрации муниципального округа по социальным вопросам С.Н. </w:t>
          </w:r>
          <w:proofErr w:type="spellStart"/>
          <w:r w:rsidRPr="0001583E">
            <w:rPr>
              <w:sz w:val="28"/>
              <w:szCs w:val="28"/>
            </w:rPr>
            <w:t>Ятлову</w:t>
          </w:r>
          <w:proofErr w:type="spellEnd"/>
          <w:r w:rsidRPr="0001583E">
            <w:rPr>
              <w:sz w:val="28"/>
              <w:szCs w:val="28"/>
            </w:rPr>
            <w:t>.</w:t>
          </w:r>
        </w:p>
      </w:sdtContent>
    </w:sdt>
    <w:permEnd w:id="806693768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818242220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573890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818242220" w:displacedByCustomXml="prev"/>
        <w:permStart w:id="1636510241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573890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636510241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  <w:bookmarkStart w:id="0" w:name="_GoBack"/>
      <w:bookmarkEnd w:id="0"/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FE5" w:rsidRDefault="000A4FE5" w:rsidP="00DD58ED">
      <w:r>
        <w:separator/>
      </w:r>
    </w:p>
  </w:endnote>
  <w:endnote w:type="continuationSeparator" w:id="0">
    <w:p w:rsidR="000A4FE5" w:rsidRDefault="000A4FE5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FE5" w:rsidRDefault="000A4FE5" w:rsidP="00DD58ED">
      <w:r>
        <w:separator/>
      </w:r>
    </w:p>
  </w:footnote>
  <w:footnote w:type="continuationSeparator" w:id="0">
    <w:p w:rsidR="000A4FE5" w:rsidRDefault="000A4FE5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4971CA"/>
    <w:multiLevelType w:val="hybridMultilevel"/>
    <w:tmpl w:val="47645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DE8E6D50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0"/>
  </w:num>
  <w:num w:numId="10">
    <w:abstractNumId w:val="12"/>
  </w:num>
  <w:num w:numId="11">
    <w:abstractNumId w:val="29"/>
  </w:num>
  <w:num w:numId="12">
    <w:abstractNumId w:val="24"/>
  </w:num>
  <w:num w:numId="13">
    <w:abstractNumId w:val="27"/>
  </w:num>
  <w:num w:numId="14">
    <w:abstractNumId w:val="7"/>
  </w:num>
  <w:num w:numId="15">
    <w:abstractNumId w:val="21"/>
  </w:num>
  <w:num w:numId="16">
    <w:abstractNumId w:val="20"/>
  </w:num>
  <w:num w:numId="17">
    <w:abstractNumId w:val="8"/>
  </w:num>
  <w:num w:numId="18">
    <w:abstractNumId w:val="22"/>
  </w:num>
  <w:num w:numId="19">
    <w:abstractNumId w:val="17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9"/>
  </w:num>
  <w:num w:numId="28">
    <w:abstractNumId w:val="5"/>
  </w:num>
  <w:num w:numId="29">
    <w:abstractNumId w:val="1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1583E"/>
    <w:rsid w:val="00033E4D"/>
    <w:rsid w:val="00035EC2"/>
    <w:rsid w:val="0006098E"/>
    <w:rsid w:val="0006703F"/>
    <w:rsid w:val="000848C9"/>
    <w:rsid w:val="000901C0"/>
    <w:rsid w:val="00096CAB"/>
    <w:rsid w:val="000A1BD6"/>
    <w:rsid w:val="000A4FE5"/>
    <w:rsid w:val="000B1397"/>
    <w:rsid w:val="000C673E"/>
    <w:rsid w:val="000E27A6"/>
    <w:rsid w:val="000F273B"/>
    <w:rsid w:val="00115242"/>
    <w:rsid w:val="001313AE"/>
    <w:rsid w:val="001344D2"/>
    <w:rsid w:val="001465CE"/>
    <w:rsid w:val="00157AFC"/>
    <w:rsid w:val="00164ABE"/>
    <w:rsid w:val="001724D2"/>
    <w:rsid w:val="00185409"/>
    <w:rsid w:val="00186A9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0602"/>
    <w:rsid w:val="00542A08"/>
    <w:rsid w:val="00543B6D"/>
    <w:rsid w:val="00573890"/>
    <w:rsid w:val="005812DA"/>
    <w:rsid w:val="00593970"/>
    <w:rsid w:val="005A7E99"/>
    <w:rsid w:val="005B57AF"/>
    <w:rsid w:val="005B79B6"/>
    <w:rsid w:val="005F1089"/>
    <w:rsid w:val="005F5F0B"/>
    <w:rsid w:val="00600BEE"/>
    <w:rsid w:val="006047F5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19F0"/>
    <w:rsid w:val="00B8287D"/>
    <w:rsid w:val="00B83D72"/>
    <w:rsid w:val="00B8412B"/>
    <w:rsid w:val="00B9733F"/>
    <w:rsid w:val="00B97C59"/>
    <w:rsid w:val="00BD56F9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35EBA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D22CE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13A5"/>
    <w:rsid w:val="00777464"/>
    <w:rsid w:val="007C1A1D"/>
    <w:rsid w:val="0086767C"/>
    <w:rsid w:val="008F0D45"/>
    <w:rsid w:val="00915AAF"/>
    <w:rsid w:val="00980AF3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4186C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89BC0-81F7-4B98-BA0A-E616ADB21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307</Words>
  <Characters>1753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24</cp:revision>
  <cp:lastPrinted>2026-06-03T03:14:00Z</cp:lastPrinted>
  <dcterms:created xsi:type="dcterms:W3CDTF">2025-11-26T04:19:00Z</dcterms:created>
  <dcterms:modified xsi:type="dcterms:W3CDTF">2026-06-03T08:40:00Z</dcterms:modified>
</cp:coreProperties>
</file>