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283675787" w:edGrp="everyone" w:displacedByCustomXml="next"/>
        <w:bookmarkStart w:id="0" w:name="_GoBack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2D0B7C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14.05.2026</w:t>
                </w:r>
              </w:p>
            </w:tc>
          </w:sdtContent>
        </w:sdt>
        <w:permEnd w:id="1283675787" w:displacedByCustomXml="prev"/>
        <w:bookmarkEnd w:id="0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55134761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2D0B7C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189</w:t>
                </w:r>
                <w:r w:rsidR="00DD1EA9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55134761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931941565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41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D25D4C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D25D4C">
                  <w:rPr>
                    <w:rStyle w:val="41"/>
                  </w:rPr>
                  <w:t xml:space="preserve">Об утверждении Реестра муниципальных услуг муниципального образования </w:t>
                </w:r>
                <w:r>
                  <w:rPr>
                    <w:rStyle w:val="41"/>
                  </w:rPr>
                  <w:t xml:space="preserve">муниципальный округ </w:t>
                </w:r>
                <w:r w:rsidRPr="00D25D4C">
                  <w:rPr>
                    <w:rStyle w:val="41"/>
                  </w:rPr>
                  <w:t>Табунский район Алтайского края</w:t>
                </w:r>
              </w:p>
            </w:tc>
          </w:sdtContent>
        </w:sdt>
        <w:permEnd w:id="931941565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867648036" w:edGrp="everyone"/>
    <w:p w:rsidR="00830E27" w:rsidRDefault="008215DE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D25D4C" w:rsidRPr="00D25D4C">
            <w:rPr>
              <w:rStyle w:val="31"/>
            </w:rPr>
            <w:t xml:space="preserve">В соответствии с </w:t>
          </w:r>
          <w:r w:rsidR="00C06B8D" w:rsidRPr="00C06B8D">
            <w:rPr>
              <w:rStyle w:val="31"/>
            </w:rPr>
            <w:t>Федеральн</w:t>
          </w:r>
          <w:r w:rsidR="00C06B8D">
            <w:rPr>
              <w:rStyle w:val="31"/>
            </w:rPr>
            <w:t>ыми</w:t>
          </w:r>
          <w:r w:rsidR="00C06B8D" w:rsidRPr="00C06B8D">
            <w:rPr>
              <w:rStyle w:val="31"/>
            </w:rPr>
            <w:t xml:space="preserve"> закона</w:t>
          </w:r>
          <w:r w:rsidR="00C06B8D">
            <w:rPr>
              <w:rStyle w:val="31"/>
            </w:rPr>
            <w:t>ми</w:t>
          </w:r>
          <w:r w:rsidR="00C06B8D" w:rsidRPr="00C06B8D">
            <w:rPr>
              <w:rStyle w:val="31"/>
            </w:rPr>
            <w:t xml:space="preserve"> от 2</w:t>
          </w:r>
          <w:r w:rsidR="00C06B8D">
            <w:rPr>
              <w:rStyle w:val="31"/>
            </w:rPr>
            <w:t>0.03.</w:t>
          </w:r>
          <w:r w:rsidR="00C06B8D" w:rsidRPr="00C06B8D">
            <w:rPr>
              <w:rStyle w:val="31"/>
            </w:rPr>
            <w:t>2025 года № 33-ФЗ «Об общих</w:t>
          </w:r>
          <w:r w:rsidR="00C06B8D">
            <w:rPr>
              <w:rStyle w:val="31"/>
            </w:rPr>
            <w:t xml:space="preserve"> </w:t>
          </w:r>
          <w:r w:rsidR="00C06B8D" w:rsidRPr="00C06B8D">
            <w:rPr>
              <w:rStyle w:val="31"/>
            </w:rPr>
            <w:t>принципах организации местного самоуправления в единой системе публичной</w:t>
          </w:r>
          <w:r w:rsidR="00C06B8D">
            <w:rPr>
              <w:rStyle w:val="31"/>
            </w:rPr>
            <w:t xml:space="preserve"> </w:t>
          </w:r>
          <w:r w:rsidR="00C06B8D" w:rsidRPr="00C06B8D">
            <w:rPr>
              <w:rStyle w:val="31"/>
            </w:rPr>
            <w:t>власти»</w:t>
          </w:r>
          <w:r w:rsidR="00C06B8D">
            <w:rPr>
              <w:rStyle w:val="31"/>
            </w:rPr>
            <w:t>, от 27.07.2010</w:t>
          </w:r>
          <w:r w:rsidR="00D25D4C" w:rsidRPr="00D25D4C">
            <w:rPr>
              <w:rStyle w:val="31"/>
            </w:rPr>
            <w:t xml:space="preserve"> № 210-ФЗ «Об организации предоставления государственных и муниципальных услуг», Уставом муниципального образования </w:t>
          </w:r>
          <w:r w:rsidR="00D25D4C">
            <w:rPr>
              <w:rStyle w:val="31"/>
            </w:rPr>
            <w:t xml:space="preserve">муниципальный округ </w:t>
          </w:r>
          <w:r w:rsidR="00D25D4C" w:rsidRPr="00D25D4C">
            <w:rPr>
              <w:rStyle w:val="31"/>
            </w:rPr>
            <w:t xml:space="preserve">Табунский район Алтайского края, в целях оптимизации муниципальных услуг, оказываемых администрацией </w:t>
          </w:r>
          <w:r w:rsidR="00C06B8D">
            <w:rPr>
              <w:rStyle w:val="31"/>
            </w:rPr>
            <w:t>муниципального округа</w:t>
          </w:r>
          <w:r w:rsidR="00D25D4C" w:rsidRPr="00D25D4C">
            <w:rPr>
              <w:rStyle w:val="31"/>
            </w:rPr>
            <w:t xml:space="preserve">, структурными подразделениями администрации </w:t>
          </w:r>
          <w:r w:rsidR="00C06B8D">
            <w:rPr>
              <w:rStyle w:val="31"/>
            </w:rPr>
            <w:t>муниципального округа</w:t>
          </w:r>
          <w:r w:rsidR="00D25D4C" w:rsidRPr="00D25D4C">
            <w:rPr>
              <w:rStyle w:val="31"/>
            </w:rPr>
            <w:t>, муниципальными организациями Табунского района, повышения качества предоставления муниципальных услуг и обеспечения открытости и доступности информации по их предоставлению</w:t>
          </w:r>
        </w:sdtContent>
      </w:sdt>
      <w:permEnd w:id="867648036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195586138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D25D4C" w:rsidRPr="00D25D4C" w:rsidRDefault="00D25D4C" w:rsidP="00D25D4C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ind w:left="357" w:hanging="357"/>
            <w:contextualSpacing w:val="0"/>
            <w:jc w:val="both"/>
            <w:rPr>
              <w:rStyle w:val="31"/>
            </w:rPr>
          </w:pPr>
          <w:r w:rsidRPr="00D25D4C">
            <w:rPr>
              <w:rStyle w:val="31"/>
            </w:rPr>
            <w:t xml:space="preserve">Утвердить Реестр муниципальных услуг муниципального образования </w:t>
          </w:r>
          <w:r w:rsidR="00AE227D">
            <w:rPr>
              <w:rStyle w:val="31"/>
            </w:rPr>
            <w:t>муниципальн</w:t>
          </w:r>
          <w:r w:rsidR="00FC6338">
            <w:rPr>
              <w:rStyle w:val="31"/>
            </w:rPr>
            <w:t>ый</w:t>
          </w:r>
          <w:r w:rsidR="00AE227D">
            <w:rPr>
              <w:rStyle w:val="31"/>
            </w:rPr>
            <w:t xml:space="preserve"> округ </w:t>
          </w:r>
          <w:r w:rsidRPr="00D25D4C">
            <w:rPr>
              <w:rStyle w:val="31"/>
            </w:rPr>
            <w:t>Табунский район Алтайского края (прилагается).</w:t>
          </w:r>
        </w:p>
        <w:p w:rsidR="00AE227D" w:rsidRPr="00D25D4C" w:rsidRDefault="00D25D4C" w:rsidP="00AE227D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contextualSpacing w:val="0"/>
            <w:jc w:val="both"/>
            <w:rPr>
              <w:rStyle w:val="31"/>
            </w:rPr>
          </w:pPr>
          <w:r w:rsidRPr="00D25D4C">
            <w:rPr>
              <w:rStyle w:val="31"/>
            </w:rPr>
            <w:t xml:space="preserve">Считать утратившими силу постановления администрации </w:t>
          </w:r>
          <w:r w:rsidR="00AE227D">
            <w:rPr>
              <w:rStyle w:val="31"/>
            </w:rPr>
            <w:t>Табунского района Алтайского края</w:t>
          </w:r>
          <w:r w:rsidRPr="00D25D4C">
            <w:rPr>
              <w:rStyle w:val="31"/>
            </w:rPr>
            <w:t xml:space="preserve"> </w:t>
          </w:r>
          <w:r w:rsidR="00AE227D" w:rsidRPr="00AE227D">
            <w:rPr>
              <w:rStyle w:val="31"/>
            </w:rPr>
            <w:t>от 19.07.2022 №243</w:t>
          </w:r>
          <w:r w:rsidRPr="00D25D4C">
            <w:rPr>
              <w:rStyle w:val="31"/>
            </w:rPr>
            <w:t xml:space="preserve"> «</w:t>
          </w:r>
          <w:r w:rsidR="00AE227D" w:rsidRPr="00AE227D">
            <w:rPr>
              <w:rStyle w:val="31"/>
            </w:rPr>
            <w:t>Об утверждении Реестра муниципальных услуг муниципального образования Табунский район Алтайского края</w:t>
          </w:r>
          <w:r w:rsidRPr="00D25D4C">
            <w:rPr>
              <w:rStyle w:val="31"/>
            </w:rPr>
            <w:t>»,</w:t>
          </w:r>
          <w:r w:rsidR="00AE227D">
            <w:rPr>
              <w:rStyle w:val="31"/>
            </w:rPr>
            <w:t xml:space="preserve"> </w:t>
          </w:r>
          <w:r w:rsidR="00AE227D" w:rsidRPr="00AE227D">
            <w:rPr>
              <w:rStyle w:val="31"/>
            </w:rPr>
            <w:t>от 10.11.2022 №441</w:t>
          </w:r>
          <w:r w:rsidR="00AE227D">
            <w:rPr>
              <w:rStyle w:val="31"/>
            </w:rPr>
            <w:t xml:space="preserve"> «</w:t>
          </w:r>
          <w:r w:rsidR="00AE227D" w:rsidRPr="00AE227D">
            <w:rPr>
              <w:rStyle w:val="31"/>
            </w:rPr>
            <w:t>О внесении изменений и дополнений в постановление администрации района от 19.07.2022 № 243 «Об утверждении Реестра муниципальных услуг муниципального образования Табунский район Алтайского края», от 28.11.2022 №475</w:t>
          </w:r>
          <w:r w:rsidR="00AE227D">
            <w:rPr>
              <w:rStyle w:val="31"/>
            </w:rPr>
            <w:t xml:space="preserve"> «</w:t>
          </w:r>
          <w:r w:rsidR="00AE227D" w:rsidRPr="00AE227D">
            <w:rPr>
              <w:rStyle w:val="31"/>
            </w:rPr>
            <w:t>О внесении изменений в постановление администрации района от 19.07.2022 № 243 «Об утверждении Реестра муниципальных услуг муниципального образования Табунский район Алтайского края», от 26.04.2023 №192</w:t>
          </w:r>
          <w:r w:rsidR="00AE227D">
            <w:rPr>
              <w:rStyle w:val="31"/>
            </w:rPr>
            <w:t xml:space="preserve"> «</w:t>
          </w:r>
          <w:r w:rsidR="00AE227D" w:rsidRPr="00AE227D">
            <w:rPr>
              <w:rStyle w:val="31"/>
            </w:rPr>
            <w:t>О внесении изменений и дополнений в постановление администрации района от 19.07.2022 № 243 «Об утверждении Реестра муниципальных услуг муниципального образования Табунский район Алтайского края»,</w:t>
          </w:r>
          <w:r w:rsidR="00AE227D">
            <w:rPr>
              <w:rStyle w:val="31"/>
            </w:rPr>
            <w:t xml:space="preserve"> </w:t>
          </w:r>
          <w:r w:rsidR="00AE227D" w:rsidRPr="00AE227D">
            <w:rPr>
              <w:rStyle w:val="31"/>
            </w:rPr>
            <w:t>от 15.05.2023 №222</w:t>
          </w:r>
          <w:r w:rsidR="00AE227D">
            <w:rPr>
              <w:rStyle w:val="31"/>
            </w:rPr>
            <w:t xml:space="preserve"> «</w:t>
          </w:r>
          <w:r w:rsidR="00AE227D" w:rsidRPr="00AE227D">
            <w:rPr>
              <w:rStyle w:val="31"/>
            </w:rPr>
            <w:t xml:space="preserve">О внесении изменений в постановление администрации района от 19.07.2022 № 243 «Об утверждении Реестра муниципальных услуг муниципального образования Табунский район </w:t>
          </w:r>
          <w:r w:rsidR="00AE227D" w:rsidRPr="00AE227D">
            <w:rPr>
              <w:rStyle w:val="31"/>
            </w:rPr>
            <w:lastRenderedPageBreak/>
            <w:t>Алтайского края», от 02.08.2023 №336</w:t>
          </w:r>
          <w:r w:rsidR="00AE227D">
            <w:rPr>
              <w:rStyle w:val="31"/>
            </w:rPr>
            <w:t xml:space="preserve"> «</w:t>
          </w:r>
          <w:r w:rsidR="00AE227D" w:rsidRPr="00AE227D">
            <w:rPr>
              <w:rStyle w:val="31"/>
            </w:rPr>
            <w:t>О внесении изменений в постановление администрации района от 19.07.2022 № 243 «Об утверждении Реестра муниципальных услуг муниципального образования Табунский район Алтайского края», от 17.11.2023 №604</w:t>
          </w:r>
          <w:r w:rsidR="00AE227D">
            <w:rPr>
              <w:rStyle w:val="31"/>
            </w:rPr>
            <w:t xml:space="preserve"> «</w:t>
          </w:r>
          <w:r w:rsidR="00AE227D" w:rsidRPr="00AE227D">
            <w:rPr>
              <w:rStyle w:val="31"/>
            </w:rPr>
            <w:t>О внесении дополнений в постановление администрации района от 19.07.2022 № 243 «Об утверждении Реестра муниципальных услуг муниципального образования Табунский район Алтайского края»</w:t>
          </w:r>
          <w:r w:rsidR="00AE227D">
            <w:rPr>
              <w:rStyle w:val="31"/>
            </w:rPr>
            <w:t>.</w:t>
          </w:r>
        </w:p>
        <w:p w:rsidR="00D25D4C" w:rsidRPr="00D25D4C" w:rsidRDefault="00D25D4C" w:rsidP="00D25D4C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ind w:left="357" w:hanging="357"/>
            <w:contextualSpacing w:val="0"/>
            <w:jc w:val="both"/>
            <w:rPr>
              <w:rStyle w:val="31"/>
            </w:rPr>
          </w:pPr>
          <w:r w:rsidRPr="00D25D4C">
            <w:rPr>
              <w:rStyle w:val="31"/>
            </w:rPr>
            <w:t xml:space="preserve">Обнародовать настоящее постановление на официальном сайте администрации </w:t>
          </w:r>
          <w:r w:rsidR="00C06B8D">
            <w:rPr>
              <w:rStyle w:val="31"/>
            </w:rPr>
            <w:t>муниципального округа</w:t>
          </w:r>
          <w:r w:rsidRPr="00D25D4C">
            <w:rPr>
              <w:rStyle w:val="31"/>
            </w:rPr>
            <w:t xml:space="preserve"> в информационно-телекоммуникационной сети «Интернет».</w:t>
          </w:r>
        </w:p>
        <w:p w:rsidR="00C17F7F" w:rsidRPr="00E41BD4" w:rsidRDefault="00D25D4C" w:rsidP="00D25D4C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240"/>
            <w:ind w:left="357" w:hanging="357"/>
            <w:contextualSpacing w:val="0"/>
            <w:jc w:val="both"/>
            <w:rPr>
              <w:sz w:val="28"/>
              <w:szCs w:val="28"/>
            </w:rPr>
          </w:pPr>
          <w:r w:rsidRPr="00D25D4C">
            <w:rPr>
              <w:rStyle w:val="31"/>
            </w:rPr>
            <w:t xml:space="preserve">Контроль за исполнением настоящего постановления возложить на управляющего делами администрации </w:t>
          </w:r>
          <w:r w:rsidR="00C06B8D">
            <w:rPr>
              <w:rStyle w:val="31"/>
            </w:rPr>
            <w:t>муниципального округа.</w:t>
          </w:r>
        </w:p>
      </w:sdtContent>
    </w:sdt>
    <w:permEnd w:id="195586138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462"/>
        <w:gridCol w:w="5328"/>
      </w:tblGrid>
      <w:tr w:rsidR="00911E4F" w:rsidRPr="001344D2" w:rsidTr="009974E3">
        <w:permStart w:id="1114394030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D25D4C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114394030" w:displacedByCustomXml="prev"/>
        <w:permStart w:id="2067668649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D25D4C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2067668649" w:displacedByCustomXml="prev"/>
      </w:tr>
    </w:tbl>
    <w:p w:rsidR="001F358A" w:rsidRDefault="001F358A" w:rsidP="000A1BD6">
      <w:pPr>
        <w:rPr>
          <w:sz w:val="28"/>
          <w:szCs w:val="28"/>
        </w:rPr>
        <w:sectPr w:rsidR="001F358A" w:rsidSect="00E41BD4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1F358A" w:rsidRPr="006638B4" w:rsidRDefault="001F358A" w:rsidP="00B77BDA">
      <w:pPr>
        <w:ind w:left="10348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334897274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344EB4042AF046CE97429CB7C439D3DD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334897274"/>
    </w:p>
    <w:p w:rsidR="001F358A" w:rsidRDefault="001F358A" w:rsidP="00B77BDA">
      <w:pPr>
        <w:ind w:left="10348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1646293842" w:edGrp="everyone"/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ADC41F1AEB454BA7BD56DFABE5A80E7A"/>
          </w:placeholder>
          <w:date w:fullDate="2026-05-14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D0B7C">
            <w:rPr>
              <w:sz w:val="28"/>
              <w:szCs w:val="28"/>
            </w:rPr>
            <w:t>14.05.2026</w:t>
          </w:r>
        </w:sdtContent>
      </w:sdt>
      <w:permEnd w:id="1646293842"/>
      <w:r w:rsidRPr="006638B4">
        <w:rPr>
          <w:sz w:val="28"/>
          <w:szCs w:val="28"/>
        </w:rPr>
        <w:t xml:space="preserve"> № </w:t>
      </w:r>
      <w:permStart w:id="1913659713" w:edGrp="everyone"/>
      <w:r w:rsidR="002D0B7C">
        <w:rPr>
          <w:sz w:val="28"/>
          <w:szCs w:val="28"/>
        </w:rPr>
        <w:t>189</w:t>
      </w:r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D3B0469311DC46A59A1371FCEED3A36D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1913659713"/>
    </w:p>
    <w:p w:rsidR="00514A68" w:rsidRDefault="00514A68" w:rsidP="000A1BD6">
      <w:pPr>
        <w:rPr>
          <w:sz w:val="28"/>
          <w:szCs w:val="28"/>
        </w:rPr>
      </w:pPr>
    </w:p>
    <w:permStart w:id="1211969357" w:edGrp="everyone" w:displacedByCustomXml="next"/>
    <w:sdt>
      <w:sdtPr>
        <w:rPr>
          <w:b/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E3678208F50941B8B367EF0CA1F93D6E"/>
        </w:placeholder>
      </w:sdtPr>
      <w:sdtEndPr>
        <w:rPr>
          <w:b w:val="0"/>
        </w:rPr>
      </w:sdtEndPr>
      <w:sdtContent>
        <w:p w:rsidR="00D25D4C" w:rsidRPr="00D25D4C" w:rsidRDefault="00D25D4C" w:rsidP="00D25D4C">
          <w:pPr>
            <w:jc w:val="center"/>
            <w:rPr>
              <w:b/>
              <w:sz w:val="28"/>
              <w:szCs w:val="28"/>
            </w:rPr>
          </w:pPr>
          <w:r w:rsidRPr="00D25D4C">
            <w:rPr>
              <w:b/>
              <w:sz w:val="28"/>
              <w:szCs w:val="28"/>
            </w:rPr>
            <w:t xml:space="preserve">Реестр муниципальных услуг муниципального образования </w:t>
          </w:r>
          <w:r>
            <w:rPr>
              <w:b/>
              <w:sz w:val="28"/>
              <w:szCs w:val="28"/>
            </w:rPr>
            <w:t xml:space="preserve">муниципальный округ </w:t>
          </w:r>
          <w:r>
            <w:rPr>
              <w:b/>
              <w:sz w:val="28"/>
              <w:szCs w:val="28"/>
            </w:rPr>
            <w:br/>
          </w:r>
          <w:r w:rsidRPr="00D25D4C">
            <w:rPr>
              <w:b/>
              <w:sz w:val="28"/>
              <w:szCs w:val="28"/>
            </w:rPr>
            <w:t>Табунский район Алтайского края</w:t>
          </w:r>
        </w:p>
        <w:p w:rsidR="00D25D4C" w:rsidRPr="00EA0C29" w:rsidRDefault="008215DE" w:rsidP="00D87DD6">
          <w:pPr>
            <w:jc w:val="both"/>
            <w:rPr>
              <w:sz w:val="28"/>
              <w:szCs w:val="28"/>
            </w:rPr>
          </w:pPr>
        </w:p>
      </w:sdtContent>
    </w:sdt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7396"/>
        <w:gridCol w:w="4394"/>
        <w:gridCol w:w="2345"/>
      </w:tblGrid>
      <w:tr w:rsidR="00D25D4C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4C" w:rsidRPr="00D25D4C" w:rsidRDefault="00D25D4C" w:rsidP="00D25D4C">
            <w:pPr>
              <w:jc w:val="center"/>
            </w:pPr>
            <w:r w:rsidRPr="00D25D4C">
              <w:rPr>
                <w:sz w:val="24"/>
                <w:szCs w:val="24"/>
              </w:rPr>
              <w:t>№ п/п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4C" w:rsidRPr="00D25D4C" w:rsidRDefault="00D25D4C" w:rsidP="00D25D4C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4C" w:rsidRPr="00D25D4C" w:rsidRDefault="00D25D4C" w:rsidP="00D25D4C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Орган, ответственный за оказание муниципальной услуги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4C" w:rsidRPr="00D25D4C" w:rsidRDefault="00D25D4C" w:rsidP="00D25D4C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Категория потребителей муниципальной услуги </w:t>
            </w:r>
          </w:p>
        </w:tc>
      </w:tr>
      <w:tr w:rsidR="00D25D4C" w:rsidRPr="00D25D4C" w:rsidTr="00A22C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numPr>
                <w:ilvl w:val="0"/>
                <w:numId w:val="31"/>
              </w:numPr>
              <w:jc w:val="center"/>
              <w:rPr>
                <w:b/>
                <w:sz w:val="24"/>
                <w:szCs w:val="24"/>
              </w:rPr>
            </w:pPr>
            <w:r w:rsidRPr="00D25D4C">
              <w:rPr>
                <w:b/>
                <w:sz w:val="24"/>
                <w:szCs w:val="24"/>
              </w:rPr>
              <w:t xml:space="preserve">Услуги в сфере </w:t>
            </w:r>
            <w:proofErr w:type="spellStart"/>
            <w:r w:rsidRPr="00D25D4C">
              <w:rPr>
                <w:b/>
                <w:sz w:val="24"/>
                <w:szCs w:val="24"/>
              </w:rPr>
              <w:t>имущественно</w:t>
            </w:r>
            <w:proofErr w:type="spellEnd"/>
            <w:r w:rsidRPr="00D25D4C">
              <w:rPr>
                <w:b/>
                <w:sz w:val="24"/>
                <w:szCs w:val="24"/>
              </w:rPr>
              <w:t>-земельных отношений</w:t>
            </w:r>
          </w:p>
        </w:tc>
      </w:tr>
      <w:tr w:rsidR="00D25D4C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1.1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="00C06B8D"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 w:rsidR="00C06B8D"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лица</w:t>
            </w:r>
          </w:p>
        </w:tc>
      </w:tr>
      <w:tr w:rsidR="00D25D4C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1.2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C06B8D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1.3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1.4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прав владения и (или) пользования муниципальным имуществом без проведения торгов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Физические и юридические лица 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1.5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1.6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1.7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земельных участков государственной или муниципальной собственности, на торгах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1.9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1.10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1.11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D25D4C" w:rsidRPr="00D25D4C" w:rsidTr="00A22C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numPr>
                <w:ilvl w:val="0"/>
                <w:numId w:val="31"/>
              </w:numPr>
              <w:jc w:val="center"/>
              <w:rPr>
                <w:b/>
                <w:sz w:val="24"/>
                <w:szCs w:val="24"/>
              </w:rPr>
            </w:pPr>
            <w:r w:rsidRPr="00D25D4C">
              <w:rPr>
                <w:b/>
                <w:sz w:val="24"/>
                <w:szCs w:val="24"/>
              </w:rPr>
              <w:t>Услуги в сфере образования, опеки и попечительства</w:t>
            </w:r>
          </w:p>
        </w:tc>
      </w:tr>
      <w:tr w:rsidR="00D25D4C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2.1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 Табунского района Алтайского края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C06B8D" w:rsidP="00D25D4C">
            <w:pPr>
              <w:rPr>
                <w:sz w:val="24"/>
                <w:szCs w:val="24"/>
              </w:rPr>
            </w:pPr>
            <w:r w:rsidRPr="00C06B8D">
              <w:rPr>
                <w:sz w:val="24"/>
                <w:szCs w:val="24"/>
              </w:rPr>
              <w:t>Комитет по образованию Администрации муниципального округа Табунский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7829AA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2.2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C06B8D">
              <w:rPr>
                <w:sz w:val="24"/>
                <w:szCs w:val="24"/>
              </w:rPr>
              <w:t>Комитет по образованию Администрации муниципального округа Табунский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лица</w:t>
            </w:r>
          </w:p>
        </w:tc>
      </w:tr>
      <w:tr w:rsidR="00D25D4C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2.3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на территории Табунского района Алтайского края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Муниципальные образовательные организации Табунского района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лица</w:t>
            </w:r>
          </w:p>
        </w:tc>
      </w:tr>
      <w:tr w:rsidR="00D25D4C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2.4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Общеобразовательные учреждения Табунского района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2.5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C06B8D">
              <w:rPr>
                <w:sz w:val="24"/>
                <w:szCs w:val="24"/>
              </w:rPr>
              <w:t>Комитет по образованию Администрации муниципального округа Табунский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лица</w:t>
            </w:r>
          </w:p>
        </w:tc>
      </w:tr>
      <w:tr w:rsidR="00D25D4C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2.6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Общеобразовательные учреждения Табунского района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7829AA" w:rsidP="00D25D4C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2.7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Выдача разрешения на вступление в брак лицам, достигшим возраста </w:t>
            </w:r>
            <w:r w:rsidRPr="00D25D4C">
              <w:rPr>
                <w:sz w:val="24"/>
                <w:szCs w:val="24"/>
              </w:rPr>
              <w:lastRenderedPageBreak/>
              <w:t>шестнадцати лет, но не достигшим возраста восемнадцати лет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lastRenderedPageBreak/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lastRenderedPageBreak/>
              <w:t>Физические лица</w:t>
            </w:r>
          </w:p>
        </w:tc>
      </w:tr>
      <w:tr w:rsidR="00D25D4C" w:rsidRPr="00D25D4C" w:rsidTr="00A22C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numPr>
                <w:ilvl w:val="0"/>
                <w:numId w:val="31"/>
              </w:numPr>
              <w:jc w:val="center"/>
              <w:rPr>
                <w:b/>
                <w:sz w:val="24"/>
                <w:szCs w:val="24"/>
              </w:rPr>
            </w:pPr>
            <w:r w:rsidRPr="00D25D4C">
              <w:rPr>
                <w:b/>
                <w:sz w:val="24"/>
                <w:szCs w:val="24"/>
              </w:rPr>
              <w:t xml:space="preserve"> Услуги в сфере архивного дела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3.1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Информационное обеспечение граждан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3.2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направленных в иностранные государства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D25D4C" w:rsidRPr="00D25D4C" w:rsidTr="00A22C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4C" w:rsidRPr="00D25D4C" w:rsidRDefault="00D25D4C" w:rsidP="00D25D4C">
            <w:pPr>
              <w:numPr>
                <w:ilvl w:val="0"/>
                <w:numId w:val="31"/>
              </w:numPr>
              <w:jc w:val="center"/>
              <w:rPr>
                <w:b/>
                <w:sz w:val="24"/>
                <w:szCs w:val="24"/>
              </w:rPr>
            </w:pPr>
            <w:r w:rsidRPr="00D25D4C">
              <w:rPr>
                <w:b/>
                <w:sz w:val="24"/>
                <w:szCs w:val="24"/>
              </w:rPr>
              <w:t xml:space="preserve"> Услуги в сфере строительства, ЖКХ, архитектуры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4.1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r w:rsidRPr="00D25D4C">
              <w:rPr>
                <w:sz w:val="24"/>
                <w:szCs w:val="24"/>
              </w:rPr>
              <w:t>Физические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4.2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4.3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4.4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4.5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4.6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7829AA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4.7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</w:t>
            </w:r>
            <w:r w:rsidRPr="00D25D4C">
              <w:rPr>
                <w:sz w:val="24"/>
                <w:szCs w:val="24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4.8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7829AA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4.9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C06B8D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jc w:val="center"/>
              <w:rPr>
                <w:sz w:val="24"/>
                <w:szCs w:val="24"/>
                <w:lang w:val="en-US"/>
              </w:rPr>
            </w:pPr>
            <w:r w:rsidRPr="00D25D4C">
              <w:rPr>
                <w:sz w:val="24"/>
                <w:szCs w:val="24"/>
                <w:lang w:val="en-US"/>
              </w:rPr>
              <w:t>4.10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D" w:rsidRPr="00D25D4C" w:rsidRDefault="00C06B8D" w:rsidP="00C06B8D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7829AA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jc w:val="center"/>
              <w:rPr>
                <w:sz w:val="24"/>
                <w:szCs w:val="24"/>
                <w:lang w:val="en-US"/>
              </w:rPr>
            </w:pPr>
            <w:r w:rsidRPr="00D25D4C">
              <w:rPr>
                <w:sz w:val="24"/>
                <w:szCs w:val="24"/>
                <w:lang w:val="en-US"/>
              </w:rPr>
              <w:t>4.11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260894">
              <w:rPr>
                <w:sz w:val="24"/>
                <w:szCs w:val="24"/>
              </w:rPr>
              <w:t>Постановка на учет граждан, испытывающих потребность в древесине для собственных нужд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лица</w:t>
            </w:r>
          </w:p>
        </w:tc>
      </w:tr>
      <w:tr w:rsidR="007829AA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jc w:val="center"/>
              <w:rPr>
                <w:sz w:val="24"/>
                <w:szCs w:val="24"/>
                <w:lang w:val="en-US"/>
              </w:rPr>
            </w:pPr>
            <w:r w:rsidRPr="00D25D4C">
              <w:rPr>
                <w:sz w:val="24"/>
                <w:szCs w:val="24"/>
                <w:lang w:val="en-US"/>
              </w:rPr>
              <w:t>4.12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7829AA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jc w:val="center"/>
              <w:rPr>
                <w:sz w:val="24"/>
                <w:szCs w:val="24"/>
                <w:lang w:val="en-US"/>
              </w:rPr>
            </w:pPr>
            <w:r w:rsidRPr="00D25D4C">
              <w:rPr>
                <w:sz w:val="24"/>
                <w:szCs w:val="24"/>
                <w:lang w:val="en-US"/>
              </w:rPr>
              <w:t>4.13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7829AA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jc w:val="center"/>
              <w:rPr>
                <w:sz w:val="24"/>
                <w:szCs w:val="24"/>
                <w:lang w:val="en-US"/>
              </w:rPr>
            </w:pPr>
            <w:r w:rsidRPr="00D25D4C">
              <w:rPr>
                <w:sz w:val="24"/>
                <w:szCs w:val="24"/>
                <w:lang w:val="en-US"/>
              </w:rPr>
              <w:t>4.14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7829AA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jc w:val="center"/>
              <w:rPr>
                <w:sz w:val="24"/>
                <w:szCs w:val="24"/>
                <w:lang w:val="en-US"/>
              </w:rPr>
            </w:pPr>
            <w:r w:rsidRPr="00D25D4C">
              <w:rPr>
                <w:sz w:val="24"/>
                <w:szCs w:val="24"/>
                <w:lang w:val="en-US"/>
              </w:rPr>
              <w:t>4.15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7829AA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jc w:val="center"/>
              <w:rPr>
                <w:sz w:val="24"/>
                <w:szCs w:val="24"/>
                <w:lang w:val="en-US"/>
              </w:rPr>
            </w:pPr>
            <w:r w:rsidRPr="00D25D4C">
              <w:rPr>
                <w:sz w:val="24"/>
                <w:szCs w:val="24"/>
                <w:lang w:val="en-US"/>
              </w:rPr>
              <w:t>4.16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7829AA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jc w:val="center"/>
              <w:rPr>
                <w:sz w:val="24"/>
                <w:szCs w:val="24"/>
                <w:lang w:val="en-US"/>
              </w:rPr>
            </w:pPr>
            <w:r w:rsidRPr="00D25D4C">
              <w:rPr>
                <w:sz w:val="24"/>
                <w:szCs w:val="24"/>
                <w:lang w:val="en-US"/>
              </w:rPr>
              <w:t>4.17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лица</w:t>
            </w:r>
          </w:p>
        </w:tc>
      </w:tr>
      <w:tr w:rsidR="007829AA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4.18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260894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tr w:rsidR="007829AA" w:rsidRPr="00D25D4C" w:rsidTr="00F44DB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4.1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 xml:space="preserve">Администрация </w:t>
            </w:r>
            <w:r w:rsidRPr="00C06B8D">
              <w:rPr>
                <w:sz w:val="24"/>
                <w:szCs w:val="24"/>
              </w:rPr>
              <w:t xml:space="preserve">муниципального округа </w:t>
            </w:r>
            <w:r w:rsidRPr="00D25D4C">
              <w:rPr>
                <w:sz w:val="24"/>
                <w:szCs w:val="24"/>
              </w:rPr>
              <w:t>Табунск</w:t>
            </w:r>
            <w:r>
              <w:rPr>
                <w:sz w:val="24"/>
                <w:szCs w:val="24"/>
              </w:rPr>
              <w:t>ий</w:t>
            </w:r>
            <w:r w:rsidRPr="00D25D4C">
              <w:rPr>
                <w:sz w:val="24"/>
                <w:szCs w:val="24"/>
              </w:rPr>
              <w:t xml:space="preserve"> район Алтайского края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AA" w:rsidRPr="00D25D4C" w:rsidRDefault="007829AA" w:rsidP="007829AA">
            <w:pPr>
              <w:rPr>
                <w:sz w:val="24"/>
                <w:szCs w:val="24"/>
              </w:rPr>
            </w:pPr>
            <w:r w:rsidRPr="00D25D4C">
              <w:rPr>
                <w:sz w:val="24"/>
                <w:szCs w:val="24"/>
              </w:rPr>
              <w:t>Физические и юридические лица</w:t>
            </w:r>
          </w:p>
        </w:tc>
      </w:tr>
      <w:permEnd w:id="1211969357"/>
    </w:tbl>
    <w:p w:rsidR="001F358A" w:rsidRPr="00EA0C29" w:rsidRDefault="001F358A" w:rsidP="00D87DD6">
      <w:pPr>
        <w:jc w:val="both"/>
        <w:rPr>
          <w:sz w:val="28"/>
          <w:szCs w:val="28"/>
        </w:rPr>
      </w:pPr>
    </w:p>
    <w:sectPr w:rsidR="001F358A" w:rsidRPr="00EA0C29" w:rsidSect="001F358A">
      <w:headerReference w:type="first" r:id="rId9"/>
      <w:pgSz w:w="16838" w:h="11906" w:orient="landscape"/>
      <w:pgMar w:top="851" w:right="1134" w:bottom="1701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DE" w:rsidRDefault="008215DE" w:rsidP="00DD58ED">
      <w:r>
        <w:separator/>
      </w:r>
    </w:p>
  </w:endnote>
  <w:endnote w:type="continuationSeparator" w:id="0">
    <w:p w:rsidR="008215DE" w:rsidRDefault="008215DE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DE" w:rsidRDefault="008215DE" w:rsidP="00DD58ED">
      <w:r>
        <w:separator/>
      </w:r>
    </w:p>
  </w:footnote>
  <w:footnote w:type="continuationSeparator" w:id="0">
    <w:p w:rsidR="008215DE" w:rsidRDefault="008215DE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D4" w:rsidRDefault="00E41BD4" w:rsidP="00E41BD4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702D139" wp14:editId="1221378D">
          <wp:extent cx="720000" cy="900000"/>
          <wp:effectExtent l="0" t="0" r="4445" b="0"/>
          <wp:docPr id="1" name="Рисунок 1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8A" w:rsidRPr="001F358A" w:rsidRDefault="001F358A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566A6"/>
    <w:multiLevelType w:val="hybridMultilevel"/>
    <w:tmpl w:val="11101314"/>
    <w:lvl w:ilvl="0" w:tplc="44028B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44EE"/>
    <w:multiLevelType w:val="hybridMultilevel"/>
    <w:tmpl w:val="11101314"/>
    <w:lvl w:ilvl="0" w:tplc="44028B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"/>
  </w:num>
  <w:num w:numId="5">
    <w:abstractNumId w:val="19"/>
  </w:num>
  <w:num w:numId="6">
    <w:abstractNumId w:val="17"/>
  </w:num>
  <w:num w:numId="7">
    <w:abstractNumId w:val="27"/>
  </w:num>
  <w:num w:numId="8">
    <w:abstractNumId w:val="24"/>
  </w:num>
  <w:num w:numId="9">
    <w:abstractNumId w:val="12"/>
  </w:num>
  <w:num w:numId="10">
    <w:abstractNumId w:val="14"/>
  </w:num>
  <w:num w:numId="11">
    <w:abstractNumId w:val="30"/>
  </w:num>
  <w:num w:numId="12">
    <w:abstractNumId w:val="25"/>
  </w:num>
  <w:num w:numId="13">
    <w:abstractNumId w:val="28"/>
  </w:num>
  <w:num w:numId="14">
    <w:abstractNumId w:val="9"/>
  </w:num>
  <w:num w:numId="15">
    <w:abstractNumId w:val="22"/>
  </w:num>
  <w:num w:numId="16">
    <w:abstractNumId w:val="21"/>
  </w:num>
  <w:num w:numId="17">
    <w:abstractNumId w:val="10"/>
  </w:num>
  <w:num w:numId="18">
    <w:abstractNumId w:val="23"/>
  </w:num>
  <w:num w:numId="19">
    <w:abstractNumId w:val="18"/>
  </w:num>
  <w:num w:numId="20">
    <w:abstractNumId w:val="13"/>
  </w:num>
  <w:num w:numId="21">
    <w:abstractNumId w:val="4"/>
  </w:num>
  <w:num w:numId="22">
    <w:abstractNumId w:val="15"/>
  </w:num>
  <w:num w:numId="23">
    <w:abstractNumId w:val="0"/>
  </w:num>
  <w:num w:numId="24">
    <w:abstractNumId w:val="26"/>
  </w:num>
  <w:num w:numId="25">
    <w:abstractNumId w:val="2"/>
  </w:num>
  <w:num w:numId="26">
    <w:abstractNumId w:val="29"/>
  </w:num>
  <w:num w:numId="27">
    <w:abstractNumId w:val="11"/>
  </w:num>
  <w:num w:numId="28">
    <w:abstractNumId w:val="5"/>
  </w:num>
  <w:num w:numId="29">
    <w:abstractNumId w:val="20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Full" w:cryptAlgorithmClass="hash" w:cryptAlgorithmType="typeAny" w:cryptAlgorithmSid="4" w:cryptSpinCount="100000" w:hash="SBhUK4gDDsvhRToWOmqCK4PVCCE=" w:salt="v5QblmSGZiSJ/fwknesp6A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55A42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1F358A"/>
    <w:rsid w:val="00200902"/>
    <w:rsid w:val="002250AE"/>
    <w:rsid w:val="00226C46"/>
    <w:rsid w:val="00260894"/>
    <w:rsid w:val="002845B8"/>
    <w:rsid w:val="00284AD6"/>
    <w:rsid w:val="00293A2C"/>
    <w:rsid w:val="002B1F83"/>
    <w:rsid w:val="002B44B5"/>
    <w:rsid w:val="002B7949"/>
    <w:rsid w:val="002D0B7C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E23A9"/>
    <w:rsid w:val="003E2E36"/>
    <w:rsid w:val="00404C74"/>
    <w:rsid w:val="004218D3"/>
    <w:rsid w:val="00426928"/>
    <w:rsid w:val="00441999"/>
    <w:rsid w:val="00456524"/>
    <w:rsid w:val="004B19E2"/>
    <w:rsid w:val="004B55E3"/>
    <w:rsid w:val="004C0FE4"/>
    <w:rsid w:val="004C15AA"/>
    <w:rsid w:val="004E1E14"/>
    <w:rsid w:val="004E6D42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49EB"/>
    <w:rsid w:val="005F5F0B"/>
    <w:rsid w:val="00600BEE"/>
    <w:rsid w:val="00630590"/>
    <w:rsid w:val="00647CF0"/>
    <w:rsid w:val="006538DF"/>
    <w:rsid w:val="00667710"/>
    <w:rsid w:val="00672B3E"/>
    <w:rsid w:val="006755BE"/>
    <w:rsid w:val="00684CC6"/>
    <w:rsid w:val="00692B8F"/>
    <w:rsid w:val="0069772F"/>
    <w:rsid w:val="006A02E7"/>
    <w:rsid w:val="006A1D6C"/>
    <w:rsid w:val="006A35D8"/>
    <w:rsid w:val="006C7985"/>
    <w:rsid w:val="006D05C5"/>
    <w:rsid w:val="006D211D"/>
    <w:rsid w:val="006D36A7"/>
    <w:rsid w:val="007234B1"/>
    <w:rsid w:val="00745A78"/>
    <w:rsid w:val="007555CC"/>
    <w:rsid w:val="00761801"/>
    <w:rsid w:val="007829AA"/>
    <w:rsid w:val="00796CBC"/>
    <w:rsid w:val="0081094B"/>
    <w:rsid w:val="00820F41"/>
    <w:rsid w:val="008215DE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C0C36"/>
    <w:rsid w:val="008E5BE0"/>
    <w:rsid w:val="009021CD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55FE8"/>
    <w:rsid w:val="00A61EA4"/>
    <w:rsid w:val="00A741E0"/>
    <w:rsid w:val="00A770A9"/>
    <w:rsid w:val="00AA2722"/>
    <w:rsid w:val="00AD1B4B"/>
    <w:rsid w:val="00AE227D"/>
    <w:rsid w:val="00AF1A7F"/>
    <w:rsid w:val="00B16F72"/>
    <w:rsid w:val="00B417C3"/>
    <w:rsid w:val="00B43B8F"/>
    <w:rsid w:val="00B52A80"/>
    <w:rsid w:val="00B52EEA"/>
    <w:rsid w:val="00B743A0"/>
    <w:rsid w:val="00B77BDA"/>
    <w:rsid w:val="00B8287D"/>
    <w:rsid w:val="00B83D72"/>
    <w:rsid w:val="00B8412B"/>
    <w:rsid w:val="00B9054F"/>
    <w:rsid w:val="00B9733F"/>
    <w:rsid w:val="00B97C59"/>
    <w:rsid w:val="00BF2A56"/>
    <w:rsid w:val="00BF30A0"/>
    <w:rsid w:val="00BF5B2E"/>
    <w:rsid w:val="00C000C8"/>
    <w:rsid w:val="00C03D2A"/>
    <w:rsid w:val="00C06B8D"/>
    <w:rsid w:val="00C17F7F"/>
    <w:rsid w:val="00C427EF"/>
    <w:rsid w:val="00C63E24"/>
    <w:rsid w:val="00CA5003"/>
    <w:rsid w:val="00CD35EF"/>
    <w:rsid w:val="00CE0A4E"/>
    <w:rsid w:val="00CF27E7"/>
    <w:rsid w:val="00D25D4C"/>
    <w:rsid w:val="00D277DE"/>
    <w:rsid w:val="00D66B49"/>
    <w:rsid w:val="00D72CDD"/>
    <w:rsid w:val="00D745CB"/>
    <w:rsid w:val="00D87DD6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1EA9"/>
    <w:rsid w:val="00DD58ED"/>
    <w:rsid w:val="00DD708F"/>
    <w:rsid w:val="00DF15D9"/>
    <w:rsid w:val="00E168DC"/>
    <w:rsid w:val="00E16B0B"/>
    <w:rsid w:val="00E2361B"/>
    <w:rsid w:val="00E31517"/>
    <w:rsid w:val="00E41BD4"/>
    <w:rsid w:val="00E66662"/>
    <w:rsid w:val="00E70D23"/>
    <w:rsid w:val="00E75AEE"/>
    <w:rsid w:val="00E91C3E"/>
    <w:rsid w:val="00EA0C29"/>
    <w:rsid w:val="00EA1888"/>
    <w:rsid w:val="00EB2A46"/>
    <w:rsid w:val="00EB40BE"/>
    <w:rsid w:val="00EE7ACB"/>
    <w:rsid w:val="00EF090D"/>
    <w:rsid w:val="00F2699A"/>
    <w:rsid w:val="00F44DB9"/>
    <w:rsid w:val="00F6725C"/>
    <w:rsid w:val="00F72E18"/>
    <w:rsid w:val="00F7313A"/>
    <w:rsid w:val="00F83E63"/>
    <w:rsid w:val="00F92510"/>
    <w:rsid w:val="00F94836"/>
    <w:rsid w:val="00FB3B4A"/>
    <w:rsid w:val="00FC6338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30747D-9DFB-459C-A4DD-BF5943EB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17F7F"/>
  </w:style>
  <w:style w:type="character" w:customStyle="1" w:styleId="af">
    <w:name w:val="Текст примечания Знак"/>
    <w:basedOn w:val="a0"/>
    <w:link w:val="ae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  <w:style w:type="paragraph" w:styleId="32">
    <w:name w:val="Body Text Indent 3"/>
    <w:basedOn w:val="a"/>
    <w:link w:val="33"/>
    <w:uiPriority w:val="99"/>
    <w:unhideWhenUsed/>
    <w:rsid w:val="00D25D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25D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ADC41F1AEB454BA7BD56DFABE5A80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E4A5A-A069-404D-8E97-3C4C8F729C6F}"/>
      </w:docPartPr>
      <w:docPartBody>
        <w:p w:rsidR="002B5C0D" w:rsidRDefault="00BD6D96" w:rsidP="00BD6D96">
          <w:pPr>
            <w:pStyle w:val="ADC41F1AEB454BA7BD56DFABE5A80E7A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D3B0469311DC46A59A1371FCEED3A3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29474-08B2-45BA-9985-870EB398E02A}"/>
      </w:docPartPr>
      <w:docPartBody>
        <w:p w:rsidR="002B5C0D" w:rsidRDefault="00BD6D96" w:rsidP="00BD6D96">
          <w:pPr>
            <w:pStyle w:val="D3B0469311DC46A59A1371FCEED3A36D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678208F50941B8B367EF0CA1F93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70E4B-AA76-4D24-8272-315A31120108}"/>
      </w:docPartPr>
      <w:docPartBody>
        <w:p w:rsidR="002B5C0D" w:rsidRDefault="00BD6D96" w:rsidP="00BD6D96">
          <w:pPr>
            <w:pStyle w:val="E3678208F50941B8B367EF0CA1F93D6E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4EB4042AF046CE97429CB7C439D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FE80F-1CE2-4F63-8E46-3E58E69DCFC6}"/>
      </w:docPartPr>
      <w:docPartBody>
        <w:p w:rsidR="002B5C0D" w:rsidRDefault="00BD6D96" w:rsidP="00BD6D96">
          <w:pPr>
            <w:pStyle w:val="344EB4042AF046CE97429CB7C439D3DD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C175A"/>
    <w:rsid w:val="001C661B"/>
    <w:rsid w:val="002130AC"/>
    <w:rsid w:val="00213641"/>
    <w:rsid w:val="00222B4D"/>
    <w:rsid w:val="00223EBC"/>
    <w:rsid w:val="002571A7"/>
    <w:rsid w:val="002B5C0D"/>
    <w:rsid w:val="002D55F8"/>
    <w:rsid w:val="003118B0"/>
    <w:rsid w:val="003B2A94"/>
    <w:rsid w:val="003D22CE"/>
    <w:rsid w:val="005A3F0A"/>
    <w:rsid w:val="005A56A2"/>
    <w:rsid w:val="005B5CA3"/>
    <w:rsid w:val="005D0008"/>
    <w:rsid w:val="00632D1F"/>
    <w:rsid w:val="00664D55"/>
    <w:rsid w:val="00676176"/>
    <w:rsid w:val="006D5BAB"/>
    <w:rsid w:val="00767016"/>
    <w:rsid w:val="00777464"/>
    <w:rsid w:val="007C1A1D"/>
    <w:rsid w:val="0086767C"/>
    <w:rsid w:val="00957D31"/>
    <w:rsid w:val="00980AF3"/>
    <w:rsid w:val="00AA5596"/>
    <w:rsid w:val="00AC6ABA"/>
    <w:rsid w:val="00B624B1"/>
    <w:rsid w:val="00B72DA7"/>
    <w:rsid w:val="00BD6D96"/>
    <w:rsid w:val="00BE44D7"/>
    <w:rsid w:val="00BF6C9A"/>
    <w:rsid w:val="00C359E2"/>
    <w:rsid w:val="00C74C32"/>
    <w:rsid w:val="00C9097C"/>
    <w:rsid w:val="00C97A5D"/>
    <w:rsid w:val="00CF6A02"/>
    <w:rsid w:val="00D20D34"/>
    <w:rsid w:val="00D27190"/>
    <w:rsid w:val="00D55E75"/>
    <w:rsid w:val="00D97532"/>
    <w:rsid w:val="00D977C5"/>
    <w:rsid w:val="00D97C08"/>
    <w:rsid w:val="00E00298"/>
    <w:rsid w:val="00E06772"/>
    <w:rsid w:val="00E403F5"/>
    <w:rsid w:val="00E57F53"/>
    <w:rsid w:val="00E62BFD"/>
    <w:rsid w:val="00E727A7"/>
    <w:rsid w:val="00E7520C"/>
    <w:rsid w:val="00EA19D2"/>
    <w:rsid w:val="00EC1F48"/>
    <w:rsid w:val="00E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6D96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ADC41F1AEB454BA7BD56DFABE5A80E7A">
    <w:name w:val="ADC41F1AEB454BA7BD56DFABE5A80E7A"/>
    <w:rsid w:val="00BD6D96"/>
  </w:style>
  <w:style w:type="paragraph" w:customStyle="1" w:styleId="D3B0469311DC46A59A1371FCEED3A36D">
    <w:name w:val="D3B0469311DC46A59A1371FCEED3A36D"/>
    <w:rsid w:val="00BD6D96"/>
  </w:style>
  <w:style w:type="paragraph" w:customStyle="1" w:styleId="E3678208F50941B8B367EF0CA1F93D6E">
    <w:name w:val="E3678208F50941B8B367EF0CA1F93D6E"/>
    <w:rsid w:val="00BD6D96"/>
  </w:style>
  <w:style w:type="paragraph" w:customStyle="1" w:styleId="3A4779B4D9BE4E9B93A24A47EA2C617C">
    <w:name w:val="3A4779B4D9BE4E9B93A24A47EA2C617C"/>
    <w:rsid w:val="00BD6D96"/>
  </w:style>
  <w:style w:type="paragraph" w:customStyle="1" w:styleId="344EB4042AF046CE97429CB7C439D3DD">
    <w:name w:val="344EB4042AF046CE97429CB7C439D3DD"/>
    <w:rsid w:val="00BD6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1DC5-FFBE-46F0-9961-B806854E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1894</Words>
  <Characters>10802</Characters>
  <Application>Microsoft Office Word</Application>
  <DocSecurity>8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24</cp:revision>
  <cp:lastPrinted>2025-11-26T04:08:00Z</cp:lastPrinted>
  <dcterms:created xsi:type="dcterms:W3CDTF">2025-11-26T05:42:00Z</dcterms:created>
  <dcterms:modified xsi:type="dcterms:W3CDTF">2026-05-15T08:33:00Z</dcterms:modified>
</cp:coreProperties>
</file>