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5352C3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 w:rsidRPr="000A1BD6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1749836235" w:edGrp="everyone" w:displacedByCustomXml="next"/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placeholder>
              <w:docPart w:val="DefaultPlaceholder_1081868576"/>
            </w:placeholder>
            <w:date w:fullDate="2026-04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186A99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14.04.2026</w:t>
                </w:r>
              </w:p>
            </w:tc>
          </w:sdtContent>
        </w:sdt>
        <w:permEnd w:id="1749836235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2096392281" w:edGrp="everyone" w:displacedByCustomXml="next"/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186A99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135</w:t>
                </w:r>
              </w:p>
            </w:tc>
          </w:sdtContent>
        </w:sdt>
        <w:permEnd w:id="2096392281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1865222503" w:edGrp="everyone" w:displacedByCustomXml="next"/>
        <w:sdt>
          <w:sdtPr>
            <w:rPr>
              <w:rStyle w:val="41"/>
            </w:rPr>
            <w:alias w:val="Заголовок постановления"/>
            <w:tag w:val="Заголовок постановления"/>
            <w:id w:val="-1022160504"/>
            <w:placeholder>
              <w:docPart w:val="DefaultPlaceholder_1081868574"/>
            </w:placeholder>
            <w:text/>
          </w:sdtPr>
          <w:sdtEndPr>
            <w:rPr>
              <w:rStyle w:val="41"/>
            </w:rPr>
          </w:sdtEndPr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573890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573890">
                  <w:rPr>
                    <w:rStyle w:val="41"/>
                  </w:rPr>
                  <w:t>О награждении Почетно</w:t>
                </w:r>
                <w:r>
                  <w:rPr>
                    <w:rStyle w:val="41"/>
                  </w:rPr>
                  <w:t xml:space="preserve">й грамотой </w:t>
                </w:r>
                <w:r w:rsidR="00186A99">
                  <w:rPr>
                    <w:rStyle w:val="41"/>
                  </w:rPr>
                  <w:t xml:space="preserve">и Благодарностью </w:t>
                </w:r>
                <w:r>
                  <w:rPr>
                    <w:rStyle w:val="41"/>
                  </w:rPr>
                  <w:t>А</w:t>
                </w:r>
                <w:r w:rsidRPr="00573890">
                  <w:rPr>
                    <w:rStyle w:val="41"/>
                  </w:rPr>
                  <w:t xml:space="preserve">дминистрации </w:t>
                </w:r>
                <w:r>
                  <w:rPr>
                    <w:rStyle w:val="41"/>
                  </w:rPr>
                  <w:t>муниципального округа Табунский район Алтайского края</w:t>
                </w:r>
              </w:p>
            </w:tc>
          </w:sdtContent>
        </w:sdt>
        <w:permEnd w:id="1865222503" w:displacedByCustomXml="prev"/>
      </w:tr>
    </w:tbl>
    <w:p w:rsidR="00830E27" w:rsidRPr="00F92510" w:rsidRDefault="00830E27">
      <w:pPr>
        <w:jc w:val="both"/>
        <w:rPr>
          <w:sz w:val="28"/>
          <w:szCs w:val="28"/>
        </w:rPr>
      </w:pPr>
    </w:p>
    <w:permStart w:id="1811290305" w:edGrp="everyone"/>
    <w:p w:rsidR="00830E27" w:rsidRDefault="0087151A" w:rsidP="00B16F72">
      <w:pPr>
        <w:spacing w:after="240"/>
        <w:ind w:firstLine="709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419771595"/>
          <w:placeholder>
            <w:docPart w:val="DefaultPlaceholder_1081868574"/>
          </w:placeholder>
        </w:sdtPr>
        <w:sdtEndPr>
          <w:rPr>
            <w:rStyle w:val="31"/>
          </w:rPr>
        </w:sdtEndPr>
        <w:sdtContent>
          <w:r w:rsidR="00573890" w:rsidRPr="00573890">
            <w:rPr>
              <w:rStyle w:val="31"/>
            </w:rPr>
            <w:t xml:space="preserve">Руководствуясь Положением о Почетной грамоте </w:t>
          </w:r>
          <w:r w:rsidR="00573890">
            <w:rPr>
              <w:rStyle w:val="31"/>
            </w:rPr>
            <w:t>а</w:t>
          </w:r>
          <w:r w:rsidR="00573890" w:rsidRPr="00573890">
            <w:rPr>
              <w:rStyle w:val="31"/>
            </w:rPr>
            <w:t>дминистрации</w:t>
          </w:r>
          <w:r w:rsidR="00573890">
            <w:rPr>
              <w:rStyle w:val="31"/>
            </w:rPr>
            <w:t xml:space="preserve"> </w:t>
          </w:r>
          <w:r w:rsidR="00573890" w:rsidRPr="00573890">
            <w:rPr>
              <w:rStyle w:val="31"/>
            </w:rPr>
            <w:t>Табунск</w:t>
          </w:r>
          <w:r w:rsidR="00573890">
            <w:rPr>
              <w:rStyle w:val="31"/>
            </w:rPr>
            <w:t>ого</w:t>
          </w:r>
          <w:r w:rsidR="00573890" w:rsidRPr="00573890">
            <w:rPr>
              <w:rStyle w:val="31"/>
            </w:rPr>
            <w:t xml:space="preserve"> район</w:t>
          </w:r>
          <w:r w:rsidR="00573890">
            <w:rPr>
              <w:rStyle w:val="31"/>
            </w:rPr>
            <w:t>а Алтайского края</w:t>
          </w:r>
          <w:r w:rsidR="00573890" w:rsidRPr="00573890">
            <w:rPr>
              <w:rStyle w:val="31"/>
            </w:rPr>
            <w:t>, утвержденным постановлением администрации района от 30.01.2016 года №26</w:t>
          </w:r>
        </w:sdtContent>
      </w:sdt>
      <w:permEnd w:id="1811290305"/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permStart w:id="275461957" w:edGrp="everyone" w:displacedByCustomXml="next"/>
    <w:sdt>
      <w:sdtPr>
        <w:rPr>
          <w:rStyle w:val="31"/>
        </w:rPr>
        <w:alias w:val="Постановляющая часть"/>
        <w:tag w:val="Постановляющ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3D7300" w:rsidRPr="003D7300" w:rsidRDefault="00573890" w:rsidP="003D7300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120"/>
            <w:ind w:left="0" w:firstLine="709"/>
            <w:jc w:val="both"/>
            <w:rPr>
              <w:rStyle w:val="31"/>
              <w:sz w:val="20"/>
            </w:rPr>
          </w:pPr>
          <w:r w:rsidRPr="00573890">
            <w:rPr>
              <w:rStyle w:val="31"/>
            </w:rPr>
            <w:t xml:space="preserve">Наградить Почетной грамотой </w:t>
          </w:r>
          <w:r>
            <w:rPr>
              <w:rStyle w:val="31"/>
            </w:rPr>
            <w:t>А</w:t>
          </w:r>
          <w:r w:rsidRPr="00573890">
            <w:rPr>
              <w:rStyle w:val="31"/>
            </w:rPr>
            <w:t>дминистрации</w:t>
          </w:r>
          <w:r>
            <w:rPr>
              <w:rStyle w:val="31"/>
            </w:rPr>
            <w:t xml:space="preserve"> муниципального округа Табунский</w:t>
          </w:r>
          <w:r w:rsidRPr="00573890">
            <w:rPr>
              <w:rStyle w:val="31"/>
            </w:rPr>
            <w:t xml:space="preserve"> район</w:t>
          </w:r>
          <w:r>
            <w:rPr>
              <w:rStyle w:val="31"/>
            </w:rPr>
            <w:t xml:space="preserve"> Алтайского края</w:t>
          </w:r>
          <w:r w:rsidRPr="00573890">
            <w:rPr>
              <w:rStyle w:val="31"/>
            </w:rPr>
            <w:t xml:space="preserve"> за многолетний добросовестный труд</w:t>
          </w:r>
          <w:r w:rsidR="00186A99" w:rsidRPr="00186A99">
            <w:t xml:space="preserve"> </w:t>
          </w:r>
          <w:r w:rsidR="00186A99" w:rsidRPr="00186A99">
            <w:rPr>
              <w:rStyle w:val="31"/>
            </w:rPr>
            <w:t>и в связи с профессиональным праздником – Днем работников органов местного самоуправления</w:t>
          </w:r>
          <w:r w:rsidRPr="00573890">
            <w:rPr>
              <w:rStyle w:val="31"/>
            </w:rPr>
            <w:t>:</w:t>
          </w:r>
        </w:p>
        <w:p w:rsidR="003D7300" w:rsidRDefault="003D7300" w:rsidP="003D7300">
          <w:pPr>
            <w:pStyle w:val="a6"/>
            <w:spacing w:after="120"/>
            <w:rPr>
              <w:sz w:val="28"/>
              <w:szCs w:val="28"/>
            </w:rPr>
          </w:pPr>
          <w:r w:rsidRPr="00573890">
            <w:rPr>
              <w:sz w:val="28"/>
              <w:szCs w:val="28"/>
            </w:rPr>
            <w:t xml:space="preserve">–  </w:t>
          </w:r>
          <w:proofErr w:type="spellStart"/>
          <w:r>
            <w:rPr>
              <w:sz w:val="28"/>
              <w:szCs w:val="28"/>
            </w:rPr>
            <w:t>Знакоманову</w:t>
          </w:r>
          <w:proofErr w:type="spellEnd"/>
          <w:r w:rsidRPr="00186A99">
            <w:rPr>
              <w:sz w:val="28"/>
              <w:szCs w:val="28"/>
            </w:rPr>
            <w:t xml:space="preserve"> Светлан</w:t>
          </w:r>
          <w:r>
            <w:rPr>
              <w:sz w:val="28"/>
              <w:szCs w:val="28"/>
            </w:rPr>
            <w:t>у Юрьевну</w:t>
          </w:r>
          <w:r w:rsidRPr="00186A99">
            <w:rPr>
              <w:sz w:val="28"/>
              <w:szCs w:val="28"/>
            </w:rPr>
            <w:t>, главного экономиста централизованной бухгалтерии комитета по образованию Администрации муниципального округа Табунский район Алтайского края</w:t>
          </w:r>
          <w:r>
            <w:rPr>
              <w:sz w:val="28"/>
              <w:szCs w:val="28"/>
            </w:rPr>
            <w:t>.</w:t>
          </w:r>
        </w:p>
        <w:p w:rsidR="003D7300" w:rsidRPr="003D7300" w:rsidRDefault="003D7300" w:rsidP="003D7300">
          <w:pPr>
            <w:pStyle w:val="a6"/>
            <w:numPr>
              <w:ilvl w:val="0"/>
              <w:numId w:val="29"/>
            </w:numPr>
            <w:spacing w:after="120"/>
            <w:ind w:left="0" w:firstLine="709"/>
            <w:rPr>
              <w:sz w:val="28"/>
              <w:szCs w:val="28"/>
            </w:rPr>
          </w:pPr>
          <w:r>
            <w:rPr>
              <w:sz w:val="28"/>
              <w:szCs w:val="28"/>
            </w:rPr>
            <w:t>Поощрить Благодарностью</w:t>
          </w:r>
          <w:r w:rsidRPr="00186A99">
            <w:t xml:space="preserve"> </w:t>
          </w:r>
          <w:r w:rsidRPr="00186A99">
            <w:rPr>
              <w:sz w:val="28"/>
              <w:szCs w:val="28"/>
            </w:rPr>
            <w:t>Администрации муниципального округа Табунский район Алтайского края</w:t>
          </w:r>
          <w:r>
            <w:rPr>
              <w:sz w:val="28"/>
              <w:szCs w:val="28"/>
            </w:rPr>
            <w:t xml:space="preserve"> за добросовестный труд</w:t>
          </w:r>
          <w:r w:rsidRPr="00186A99">
            <w:t xml:space="preserve"> </w:t>
          </w:r>
          <w:r w:rsidRPr="00186A99">
            <w:rPr>
              <w:sz w:val="28"/>
              <w:szCs w:val="28"/>
            </w:rPr>
            <w:t>и в связи с профессиональным праздником – Днем Российской почты</w:t>
          </w:r>
        </w:p>
        <w:p w:rsidR="003D7300" w:rsidRPr="003D7300" w:rsidRDefault="003D7300" w:rsidP="003D7300">
          <w:pPr>
            <w:pStyle w:val="a6"/>
            <w:spacing w:after="12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</w:t>
          </w:r>
          <w:r w:rsidRPr="00186A99">
            <w:rPr>
              <w:sz w:val="28"/>
              <w:szCs w:val="28"/>
            </w:rPr>
            <w:t>–</w:t>
          </w:r>
          <w:r>
            <w:rPr>
              <w:sz w:val="28"/>
              <w:szCs w:val="28"/>
            </w:rPr>
            <w:t xml:space="preserve"> </w:t>
          </w:r>
          <w:r w:rsidRPr="00186A99">
            <w:rPr>
              <w:sz w:val="28"/>
              <w:szCs w:val="28"/>
            </w:rPr>
            <w:t>Куликов</w:t>
          </w:r>
          <w:r>
            <w:rPr>
              <w:sz w:val="28"/>
              <w:szCs w:val="28"/>
            </w:rPr>
            <w:t>у</w:t>
          </w:r>
          <w:r w:rsidRPr="00186A99">
            <w:rPr>
              <w:sz w:val="28"/>
              <w:szCs w:val="28"/>
            </w:rPr>
            <w:t xml:space="preserve"> Любов</w:t>
          </w:r>
          <w:r>
            <w:rPr>
              <w:sz w:val="28"/>
              <w:szCs w:val="28"/>
            </w:rPr>
            <w:t>ь</w:t>
          </w:r>
          <w:r w:rsidRPr="00186A99">
            <w:rPr>
              <w:sz w:val="28"/>
              <w:szCs w:val="28"/>
            </w:rPr>
            <w:t xml:space="preserve"> Петровн</w:t>
          </w:r>
          <w:r>
            <w:rPr>
              <w:sz w:val="28"/>
              <w:szCs w:val="28"/>
            </w:rPr>
            <w:t>у</w:t>
          </w:r>
          <w:r w:rsidRPr="00186A99">
            <w:rPr>
              <w:sz w:val="28"/>
              <w:szCs w:val="28"/>
            </w:rPr>
            <w:t>, почтальона 3 класса (ОПС) ОПС Большеромановка Славгородского почтамта УФПС Алтайского края</w:t>
          </w:r>
          <w:r>
            <w:rPr>
              <w:sz w:val="28"/>
              <w:szCs w:val="28"/>
            </w:rPr>
            <w:t xml:space="preserve">. </w:t>
          </w:r>
        </w:p>
        <w:p w:rsidR="00573890" w:rsidRDefault="003D7300" w:rsidP="003D7300">
          <w:pPr>
            <w:pStyle w:val="ab"/>
            <w:numPr>
              <w:ilvl w:val="0"/>
              <w:numId w:val="29"/>
            </w:numPr>
            <w:tabs>
              <w:tab w:val="left" w:pos="993"/>
            </w:tabs>
            <w:spacing w:after="120"/>
            <w:ind w:left="0" w:firstLine="709"/>
            <w:contextualSpacing w:val="0"/>
            <w:jc w:val="both"/>
          </w:pPr>
          <w:r w:rsidRPr="00573890">
            <w:rPr>
              <w:sz w:val="28"/>
              <w:szCs w:val="28"/>
            </w:rPr>
            <w:t>Контроль за исполнением настоящего постановления возложить на заместителя главы администрации</w:t>
          </w:r>
          <w:r>
            <w:rPr>
              <w:sz w:val="28"/>
              <w:szCs w:val="28"/>
            </w:rPr>
            <w:t xml:space="preserve"> муниципального округа</w:t>
          </w:r>
          <w:r w:rsidRPr="00573890">
            <w:rPr>
              <w:sz w:val="28"/>
              <w:szCs w:val="28"/>
            </w:rPr>
            <w:t xml:space="preserve"> по социальным вопросам С.Н. </w:t>
          </w:r>
          <w:proofErr w:type="spellStart"/>
          <w:r w:rsidRPr="00573890">
            <w:rPr>
              <w:sz w:val="28"/>
              <w:szCs w:val="28"/>
            </w:rPr>
            <w:t>Ятлову</w:t>
          </w:r>
          <w:proofErr w:type="spellEnd"/>
          <w:r>
            <w:rPr>
              <w:sz w:val="28"/>
              <w:szCs w:val="28"/>
            </w:rPr>
            <w:t>.</w:t>
          </w:r>
        </w:p>
      </w:sdtContent>
    </w:sdt>
    <w:p w:rsidR="00C17F7F" w:rsidRPr="003D7300" w:rsidRDefault="00C17F7F" w:rsidP="003D7300">
      <w:pPr>
        <w:tabs>
          <w:tab w:val="left" w:pos="993"/>
        </w:tabs>
        <w:spacing w:after="240"/>
        <w:jc w:val="both"/>
        <w:rPr>
          <w:sz w:val="28"/>
          <w:szCs w:val="28"/>
        </w:rPr>
      </w:pPr>
      <w:bookmarkStart w:id="0" w:name="_GoBack"/>
      <w:bookmarkEnd w:id="0"/>
    </w:p>
    <w:permEnd w:id="275461957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1460024318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573890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муниципального округа</w:t>
                </w:r>
              </w:p>
            </w:tc>
          </w:sdtContent>
        </w:sdt>
        <w:permEnd w:id="1460024318" w:displacedByCustomXml="prev"/>
        <w:permStart w:id="1121912950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573890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  <w:permEnd w:id="1121912950" w:displacedByCustomXml="prev"/>
      </w:tr>
    </w:tbl>
    <w:p w:rsidR="00514A68" w:rsidRPr="00EA0C29" w:rsidRDefault="00514A68" w:rsidP="000A1BD6">
      <w:pPr>
        <w:rPr>
          <w:sz w:val="28"/>
          <w:szCs w:val="28"/>
        </w:rPr>
      </w:pPr>
    </w:p>
    <w:sectPr w:rsidR="00514A68" w:rsidRPr="00EA0C29" w:rsidSect="008942B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1A" w:rsidRDefault="0087151A" w:rsidP="00DD58ED">
      <w:r>
        <w:separator/>
      </w:r>
    </w:p>
  </w:endnote>
  <w:endnote w:type="continuationSeparator" w:id="0">
    <w:p w:rsidR="0087151A" w:rsidRDefault="0087151A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1A" w:rsidRDefault="0087151A" w:rsidP="00DD58ED">
      <w:r>
        <w:separator/>
      </w:r>
    </w:p>
  </w:footnote>
  <w:footnote w:type="continuationSeparator" w:id="0">
    <w:p w:rsidR="0087151A" w:rsidRDefault="0087151A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4E" w:rsidRDefault="0050754E" w:rsidP="0050754E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0259B43F" wp14:editId="46649028">
          <wp:extent cx="720455" cy="900000"/>
          <wp:effectExtent l="0" t="0" r="381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45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E4FE6CC4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8"/>
  </w:num>
  <w:num w:numId="12">
    <w:abstractNumId w:val="23"/>
  </w:num>
  <w:num w:numId="13">
    <w:abstractNumId w:val="26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7"/>
  </w:num>
  <w:num w:numId="27">
    <w:abstractNumId w:val="9"/>
  </w:num>
  <w:num w:numId="28">
    <w:abstractNumId w:val="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/>
  <w:documentProtection w:edit="readOnly" w:enforcement="1" w:cryptProviderType="rsaAES" w:cryptAlgorithmClass="hash" w:cryptAlgorithmType="typeAny" w:cryptAlgorithmSid="14" w:cryptSpinCount="100000" w:hash="jivINv3V4BTVaZvikEAjNCIPNRXInd1vrpPMX0W1wrnPQgUquAkV35TpDh00zByi2+6eKnbik+SZAypDL62KIA==" w:salt="7tmO9qM7tn6Fi8krKsEEQQ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33E4D"/>
    <w:rsid w:val="00035EC2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15242"/>
    <w:rsid w:val="001313AE"/>
    <w:rsid w:val="001344D2"/>
    <w:rsid w:val="00157AFC"/>
    <w:rsid w:val="00164ABE"/>
    <w:rsid w:val="001724D2"/>
    <w:rsid w:val="00185409"/>
    <w:rsid w:val="00186A99"/>
    <w:rsid w:val="001944C6"/>
    <w:rsid w:val="001B47B4"/>
    <w:rsid w:val="001C0A64"/>
    <w:rsid w:val="001C14C2"/>
    <w:rsid w:val="001C47CE"/>
    <w:rsid w:val="001D515C"/>
    <w:rsid w:val="00200902"/>
    <w:rsid w:val="00226C46"/>
    <w:rsid w:val="002845B8"/>
    <w:rsid w:val="00284AD6"/>
    <w:rsid w:val="002B1F83"/>
    <w:rsid w:val="002B44B5"/>
    <w:rsid w:val="002D2BAB"/>
    <w:rsid w:val="002E77A5"/>
    <w:rsid w:val="002F5236"/>
    <w:rsid w:val="00303980"/>
    <w:rsid w:val="00324F5F"/>
    <w:rsid w:val="00331DE3"/>
    <w:rsid w:val="00353AEB"/>
    <w:rsid w:val="00363112"/>
    <w:rsid w:val="0037097F"/>
    <w:rsid w:val="003749A6"/>
    <w:rsid w:val="00385A4D"/>
    <w:rsid w:val="003A2174"/>
    <w:rsid w:val="003A48C2"/>
    <w:rsid w:val="003A6070"/>
    <w:rsid w:val="003C3A0D"/>
    <w:rsid w:val="003D7300"/>
    <w:rsid w:val="003E23A9"/>
    <w:rsid w:val="003E2E36"/>
    <w:rsid w:val="00404C74"/>
    <w:rsid w:val="004218D3"/>
    <w:rsid w:val="00426928"/>
    <w:rsid w:val="00441999"/>
    <w:rsid w:val="00456524"/>
    <w:rsid w:val="004B00D3"/>
    <w:rsid w:val="004B19E2"/>
    <w:rsid w:val="004B55E3"/>
    <w:rsid w:val="004C0FE4"/>
    <w:rsid w:val="004C15AA"/>
    <w:rsid w:val="004E1E14"/>
    <w:rsid w:val="004E6D42"/>
    <w:rsid w:val="0050754E"/>
    <w:rsid w:val="00514A68"/>
    <w:rsid w:val="00531734"/>
    <w:rsid w:val="005329E4"/>
    <w:rsid w:val="005348DE"/>
    <w:rsid w:val="005352C3"/>
    <w:rsid w:val="00542A08"/>
    <w:rsid w:val="00543B6D"/>
    <w:rsid w:val="00573890"/>
    <w:rsid w:val="005812DA"/>
    <w:rsid w:val="00593970"/>
    <w:rsid w:val="005A7E99"/>
    <w:rsid w:val="005B57AF"/>
    <w:rsid w:val="005B79B6"/>
    <w:rsid w:val="005F1089"/>
    <w:rsid w:val="005F5F0B"/>
    <w:rsid w:val="00600BEE"/>
    <w:rsid w:val="006047F5"/>
    <w:rsid w:val="00630590"/>
    <w:rsid w:val="00647CF0"/>
    <w:rsid w:val="006538DF"/>
    <w:rsid w:val="00667710"/>
    <w:rsid w:val="006755BE"/>
    <w:rsid w:val="00684CC6"/>
    <w:rsid w:val="00692B8F"/>
    <w:rsid w:val="0069772F"/>
    <w:rsid w:val="006A1D6C"/>
    <w:rsid w:val="006A35D8"/>
    <w:rsid w:val="006B0922"/>
    <w:rsid w:val="006B0DE0"/>
    <w:rsid w:val="006C7985"/>
    <w:rsid w:val="006D05C5"/>
    <w:rsid w:val="006D211D"/>
    <w:rsid w:val="006D36A7"/>
    <w:rsid w:val="006E5270"/>
    <w:rsid w:val="007234B1"/>
    <w:rsid w:val="00745A78"/>
    <w:rsid w:val="007555CC"/>
    <w:rsid w:val="00761801"/>
    <w:rsid w:val="00796CBC"/>
    <w:rsid w:val="0081094B"/>
    <w:rsid w:val="00820F41"/>
    <w:rsid w:val="00823153"/>
    <w:rsid w:val="00830E27"/>
    <w:rsid w:val="00860331"/>
    <w:rsid w:val="0086205D"/>
    <w:rsid w:val="00862115"/>
    <w:rsid w:val="008623A6"/>
    <w:rsid w:val="00866D25"/>
    <w:rsid w:val="0087151A"/>
    <w:rsid w:val="0087254F"/>
    <w:rsid w:val="0087773B"/>
    <w:rsid w:val="008907AA"/>
    <w:rsid w:val="008942B4"/>
    <w:rsid w:val="008C0C36"/>
    <w:rsid w:val="008E5BE0"/>
    <w:rsid w:val="00911E4F"/>
    <w:rsid w:val="0092281A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94A01"/>
    <w:rsid w:val="00AA2722"/>
    <w:rsid w:val="00AD1B4B"/>
    <w:rsid w:val="00AF1A7F"/>
    <w:rsid w:val="00B01042"/>
    <w:rsid w:val="00B142BF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F2A56"/>
    <w:rsid w:val="00BF30A0"/>
    <w:rsid w:val="00BF5B2E"/>
    <w:rsid w:val="00C000C8"/>
    <w:rsid w:val="00C03D2A"/>
    <w:rsid w:val="00C10BB4"/>
    <w:rsid w:val="00C17F7F"/>
    <w:rsid w:val="00C63E24"/>
    <w:rsid w:val="00CD35EF"/>
    <w:rsid w:val="00CE0A4E"/>
    <w:rsid w:val="00CF27E7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B706E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313B8"/>
    <w:rsid w:val="00035EBA"/>
    <w:rsid w:val="000706FA"/>
    <w:rsid w:val="000E08B8"/>
    <w:rsid w:val="00155E3F"/>
    <w:rsid w:val="001567E4"/>
    <w:rsid w:val="00165118"/>
    <w:rsid w:val="001A4106"/>
    <w:rsid w:val="001C175A"/>
    <w:rsid w:val="001C661B"/>
    <w:rsid w:val="001E6239"/>
    <w:rsid w:val="002130AC"/>
    <w:rsid w:val="00222B4D"/>
    <w:rsid w:val="002571A7"/>
    <w:rsid w:val="002D55F8"/>
    <w:rsid w:val="002E7940"/>
    <w:rsid w:val="003D22CE"/>
    <w:rsid w:val="005A3F0A"/>
    <w:rsid w:val="005A56A2"/>
    <w:rsid w:val="005B5CA3"/>
    <w:rsid w:val="005D0008"/>
    <w:rsid w:val="00632D1F"/>
    <w:rsid w:val="00664D55"/>
    <w:rsid w:val="00676176"/>
    <w:rsid w:val="006D5BAB"/>
    <w:rsid w:val="00740C92"/>
    <w:rsid w:val="00777464"/>
    <w:rsid w:val="007C1A1D"/>
    <w:rsid w:val="0086767C"/>
    <w:rsid w:val="00915AAF"/>
    <w:rsid w:val="00980AF3"/>
    <w:rsid w:val="00AE31A8"/>
    <w:rsid w:val="00B624B1"/>
    <w:rsid w:val="00B72DA7"/>
    <w:rsid w:val="00BE44D7"/>
    <w:rsid w:val="00C359E2"/>
    <w:rsid w:val="00C74C32"/>
    <w:rsid w:val="00C9097C"/>
    <w:rsid w:val="00C97A5D"/>
    <w:rsid w:val="00CF6A02"/>
    <w:rsid w:val="00D20D34"/>
    <w:rsid w:val="00D27190"/>
    <w:rsid w:val="00D55E75"/>
    <w:rsid w:val="00D97532"/>
    <w:rsid w:val="00D977C5"/>
    <w:rsid w:val="00D97C08"/>
    <w:rsid w:val="00E06772"/>
    <w:rsid w:val="00E403F5"/>
    <w:rsid w:val="00E62BFD"/>
    <w:rsid w:val="00E727A7"/>
    <w:rsid w:val="00E7520C"/>
    <w:rsid w:val="00EA19D2"/>
    <w:rsid w:val="00EC1F48"/>
    <w:rsid w:val="00E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4B1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949C-EC80-4E4A-BE8E-94A957FB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22</cp:revision>
  <cp:lastPrinted>2026-04-14T04:33:00Z</cp:lastPrinted>
  <dcterms:created xsi:type="dcterms:W3CDTF">2025-11-26T04:19:00Z</dcterms:created>
  <dcterms:modified xsi:type="dcterms:W3CDTF">2026-04-14T05:47:00Z</dcterms:modified>
</cp:coreProperties>
</file>