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F00" w:rsidRDefault="00EC7F00" w:rsidP="00EC7F00">
      <w:pPr>
        <w:pStyle w:val="3"/>
        <w:rPr>
          <w:spacing w:val="20"/>
          <w:sz w:val="36"/>
          <w:szCs w:val="36"/>
        </w:rPr>
      </w:pPr>
      <w:r w:rsidRPr="0017700B">
        <w:rPr>
          <w:spacing w:val="20"/>
          <w:sz w:val="36"/>
          <w:szCs w:val="36"/>
        </w:rPr>
        <w:t xml:space="preserve">СОВЕТ ДЕПУТАТОВ МУНИЦИПАЛЬНОГО ОКРУГА ТАБУНСКИЙ РАЙОН </w:t>
      </w:r>
    </w:p>
    <w:p w:rsidR="00EC7F00" w:rsidRDefault="00EC7F00" w:rsidP="00EC7F00">
      <w:pPr>
        <w:pStyle w:val="3"/>
        <w:rPr>
          <w:spacing w:val="20"/>
          <w:sz w:val="36"/>
          <w:szCs w:val="36"/>
        </w:rPr>
      </w:pPr>
      <w:r w:rsidRPr="0017700B">
        <w:rPr>
          <w:spacing w:val="20"/>
          <w:sz w:val="36"/>
          <w:szCs w:val="36"/>
        </w:rPr>
        <w:t>АЛТАЙСКОГО КРАЯ</w:t>
      </w:r>
    </w:p>
    <w:p w:rsidR="00EC7F00" w:rsidRPr="0017700B" w:rsidRDefault="00EC7F00" w:rsidP="00EC7F00"/>
    <w:p w:rsidR="00EC7F00" w:rsidRPr="00550BE0" w:rsidRDefault="00EC7F00" w:rsidP="00EC7F00">
      <w:pPr>
        <w:pStyle w:val="3"/>
        <w:rPr>
          <w:b w:val="0"/>
          <w:spacing w:val="84"/>
          <w:sz w:val="32"/>
          <w:szCs w:val="36"/>
        </w:rPr>
      </w:pPr>
      <w:r w:rsidRPr="00550BE0">
        <w:rPr>
          <w:b w:val="0"/>
          <w:spacing w:val="84"/>
          <w:sz w:val="32"/>
          <w:szCs w:val="36"/>
        </w:rPr>
        <w:t>решениЕ</w:t>
      </w:r>
    </w:p>
    <w:p w:rsidR="00EC7F00" w:rsidRPr="00550BE0" w:rsidRDefault="00EC7F00" w:rsidP="00EC7F00">
      <w:pPr>
        <w:spacing w:after="240"/>
        <w:jc w:val="center"/>
        <w:rPr>
          <w:sz w:val="28"/>
          <w:szCs w:val="28"/>
        </w:rPr>
      </w:pPr>
      <w:r w:rsidRPr="00550BE0">
        <w:rPr>
          <w:sz w:val="28"/>
          <w:szCs w:val="28"/>
        </w:rPr>
        <w:t xml:space="preserve">/ </w:t>
      </w:r>
      <w:r w:rsidR="008010D4">
        <w:rPr>
          <w:sz w:val="28"/>
          <w:szCs w:val="28"/>
        </w:rPr>
        <w:t>в</w:t>
      </w:r>
      <w:r w:rsidR="00FF42EE">
        <w:rPr>
          <w:sz w:val="28"/>
          <w:szCs w:val="28"/>
        </w:rPr>
        <w:t>осьмая</w:t>
      </w:r>
      <w:r w:rsidRPr="00550BE0">
        <w:rPr>
          <w:sz w:val="28"/>
          <w:szCs w:val="28"/>
        </w:rPr>
        <w:t xml:space="preserve"> сессия </w:t>
      </w:r>
      <w:r>
        <w:rPr>
          <w:sz w:val="28"/>
          <w:szCs w:val="28"/>
        </w:rPr>
        <w:t>первого</w:t>
      </w:r>
      <w:r w:rsidRPr="00550BE0">
        <w:rPr>
          <w:sz w:val="28"/>
          <w:szCs w:val="28"/>
        </w:rPr>
        <w:t xml:space="preserve"> созыва /</w:t>
      </w:r>
    </w:p>
    <w:tbl>
      <w:tblPr>
        <w:tblW w:w="0" w:type="auto"/>
        <w:tblInd w:w="-5" w:type="dxa"/>
        <w:tblCellMar>
          <w:left w:w="0" w:type="dxa"/>
          <w:right w:w="0" w:type="dxa"/>
        </w:tblCellMar>
        <w:tblLook w:val="04A0" w:firstRow="1" w:lastRow="0" w:firstColumn="1" w:lastColumn="0" w:noHBand="0" w:noVBand="1"/>
      </w:tblPr>
      <w:tblGrid>
        <w:gridCol w:w="3117"/>
        <w:gridCol w:w="3119"/>
        <w:gridCol w:w="425"/>
        <w:gridCol w:w="2698"/>
      </w:tblGrid>
      <w:tr w:rsidR="00EC7F00" w:rsidRPr="00550BE0" w:rsidTr="00BE2860">
        <w:tc>
          <w:tcPr>
            <w:tcW w:w="3117" w:type="dxa"/>
            <w:tcBorders>
              <w:top w:val="nil"/>
              <w:left w:val="nil"/>
              <w:bottom w:val="single" w:sz="4" w:space="0" w:color="auto"/>
              <w:right w:val="nil"/>
            </w:tcBorders>
            <w:hideMark/>
          </w:tcPr>
          <w:p w:rsidR="00EC7F00" w:rsidRPr="00550BE0" w:rsidRDefault="00FF42EE" w:rsidP="00FF42EE">
            <w:pPr>
              <w:jc w:val="center"/>
              <w:rPr>
                <w:sz w:val="24"/>
                <w:szCs w:val="24"/>
              </w:rPr>
            </w:pPr>
            <w:r>
              <w:rPr>
                <w:sz w:val="24"/>
                <w:szCs w:val="24"/>
              </w:rPr>
              <w:t>02</w:t>
            </w:r>
            <w:r w:rsidR="00EC7F00">
              <w:rPr>
                <w:sz w:val="24"/>
                <w:szCs w:val="24"/>
              </w:rPr>
              <w:t>.0</w:t>
            </w:r>
            <w:r>
              <w:rPr>
                <w:sz w:val="24"/>
                <w:szCs w:val="24"/>
              </w:rPr>
              <w:t>4</w:t>
            </w:r>
            <w:r w:rsidR="00EC7F00">
              <w:rPr>
                <w:sz w:val="24"/>
                <w:szCs w:val="24"/>
              </w:rPr>
              <w:t>.202</w:t>
            </w:r>
            <w:r>
              <w:rPr>
                <w:sz w:val="24"/>
                <w:szCs w:val="24"/>
              </w:rPr>
              <w:t>6</w:t>
            </w:r>
          </w:p>
        </w:tc>
        <w:tc>
          <w:tcPr>
            <w:tcW w:w="3119" w:type="dxa"/>
          </w:tcPr>
          <w:p w:rsidR="00EC7F00" w:rsidRPr="00550BE0" w:rsidRDefault="00EC7F00" w:rsidP="00BE2860">
            <w:pPr>
              <w:jc w:val="center"/>
              <w:rPr>
                <w:sz w:val="24"/>
                <w:szCs w:val="24"/>
              </w:rPr>
            </w:pPr>
          </w:p>
        </w:tc>
        <w:tc>
          <w:tcPr>
            <w:tcW w:w="425" w:type="dxa"/>
            <w:hideMark/>
          </w:tcPr>
          <w:p w:rsidR="00EC7F00" w:rsidRPr="00550BE0" w:rsidRDefault="00EC7F00" w:rsidP="00BE2860">
            <w:pPr>
              <w:jc w:val="center"/>
              <w:rPr>
                <w:sz w:val="24"/>
                <w:szCs w:val="24"/>
              </w:rPr>
            </w:pPr>
            <w:r w:rsidRPr="00550BE0">
              <w:rPr>
                <w:sz w:val="24"/>
                <w:szCs w:val="24"/>
              </w:rPr>
              <w:t>№</w:t>
            </w:r>
          </w:p>
        </w:tc>
        <w:tc>
          <w:tcPr>
            <w:tcW w:w="2698" w:type="dxa"/>
            <w:tcBorders>
              <w:top w:val="nil"/>
              <w:left w:val="nil"/>
              <w:bottom w:val="single" w:sz="4" w:space="0" w:color="auto"/>
              <w:right w:val="nil"/>
            </w:tcBorders>
          </w:tcPr>
          <w:p w:rsidR="00EC7F00" w:rsidRPr="00550BE0" w:rsidRDefault="003A1FCF" w:rsidP="00B9470F">
            <w:pPr>
              <w:jc w:val="center"/>
              <w:rPr>
                <w:sz w:val="24"/>
                <w:szCs w:val="24"/>
              </w:rPr>
            </w:pPr>
            <w:r>
              <w:rPr>
                <w:sz w:val="24"/>
                <w:szCs w:val="24"/>
              </w:rPr>
              <w:t>18</w:t>
            </w:r>
          </w:p>
        </w:tc>
      </w:tr>
      <w:tr w:rsidR="00EC7F00" w:rsidRPr="00550BE0" w:rsidTr="00BE2860">
        <w:tc>
          <w:tcPr>
            <w:tcW w:w="3117" w:type="dxa"/>
            <w:tcBorders>
              <w:top w:val="single" w:sz="4" w:space="0" w:color="auto"/>
              <w:left w:val="nil"/>
              <w:bottom w:val="nil"/>
              <w:right w:val="nil"/>
            </w:tcBorders>
          </w:tcPr>
          <w:p w:rsidR="00EC7F00" w:rsidRPr="00550BE0" w:rsidRDefault="00EC7F00" w:rsidP="00BE2860">
            <w:pPr>
              <w:jc w:val="center"/>
              <w:rPr>
                <w:sz w:val="24"/>
                <w:szCs w:val="24"/>
              </w:rPr>
            </w:pPr>
          </w:p>
        </w:tc>
        <w:tc>
          <w:tcPr>
            <w:tcW w:w="3119" w:type="dxa"/>
            <w:hideMark/>
          </w:tcPr>
          <w:p w:rsidR="00EC7F00" w:rsidRPr="0098479C" w:rsidRDefault="00EC7F00" w:rsidP="00BE2860">
            <w:pPr>
              <w:jc w:val="center"/>
              <w:rPr>
                <w:sz w:val="24"/>
                <w:szCs w:val="24"/>
                <w:vertAlign w:val="superscript"/>
              </w:rPr>
            </w:pPr>
            <w:r w:rsidRPr="0098479C">
              <w:rPr>
                <w:b/>
                <w:sz w:val="24"/>
                <w:szCs w:val="24"/>
                <w:vertAlign w:val="superscript"/>
              </w:rPr>
              <w:t>с. Табуны</w:t>
            </w:r>
          </w:p>
        </w:tc>
        <w:tc>
          <w:tcPr>
            <w:tcW w:w="3123" w:type="dxa"/>
            <w:gridSpan w:val="2"/>
          </w:tcPr>
          <w:p w:rsidR="00EC7F00" w:rsidRPr="00550BE0" w:rsidRDefault="00EC7F00" w:rsidP="00BE2860">
            <w:pPr>
              <w:jc w:val="center"/>
              <w:rPr>
                <w:sz w:val="24"/>
                <w:szCs w:val="24"/>
              </w:rPr>
            </w:pPr>
          </w:p>
        </w:tc>
      </w:tr>
    </w:tbl>
    <w:p w:rsidR="00EC7F00" w:rsidRDefault="00EC7F00" w:rsidP="00EC7F00">
      <w:pPr>
        <w:pStyle w:val="af"/>
        <w:autoSpaceDE w:val="0"/>
        <w:autoSpaceDN w:val="0"/>
        <w:adjustRightInd w:val="0"/>
        <w:spacing w:after="0"/>
        <w:ind w:left="0"/>
        <w:jc w:val="center"/>
        <w:rPr>
          <w:rFonts w:eastAsia="Times New Roman"/>
          <w:b/>
          <w:lang w:eastAsia="ru-RU"/>
        </w:rPr>
      </w:pPr>
    </w:p>
    <w:p w:rsidR="008010D4" w:rsidRDefault="008010D4" w:rsidP="00EC7F00">
      <w:pPr>
        <w:pStyle w:val="af"/>
        <w:autoSpaceDE w:val="0"/>
        <w:autoSpaceDN w:val="0"/>
        <w:adjustRightInd w:val="0"/>
        <w:spacing w:after="0"/>
        <w:ind w:left="0"/>
        <w:jc w:val="center"/>
        <w:rPr>
          <w:b/>
        </w:rPr>
      </w:pPr>
    </w:p>
    <w:p w:rsidR="00CE28DA" w:rsidRDefault="008010D4" w:rsidP="00EC7F00">
      <w:pPr>
        <w:pStyle w:val="af"/>
        <w:autoSpaceDE w:val="0"/>
        <w:autoSpaceDN w:val="0"/>
        <w:adjustRightInd w:val="0"/>
        <w:spacing w:after="0"/>
        <w:ind w:left="0"/>
        <w:jc w:val="center"/>
        <w:rPr>
          <w:b/>
        </w:rPr>
      </w:pPr>
      <w:r>
        <w:rPr>
          <w:b/>
        </w:rPr>
        <w:t>О внесении изменений в решение Совета депутатов муниципального округа Табунский район Алтайского края от 06.10.2025 №10 «</w:t>
      </w:r>
      <w:r w:rsidR="00CE28DA" w:rsidRPr="00CE28DA">
        <w:rPr>
          <w:b/>
        </w:rPr>
        <w:t xml:space="preserve">Об образовании депутатской фракции </w:t>
      </w:r>
      <w:r w:rsidR="005B2C2C">
        <w:rPr>
          <w:b/>
        </w:rPr>
        <w:t>«</w:t>
      </w:r>
      <w:r w:rsidR="00CE28DA" w:rsidRPr="00CE28DA">
        <w:rPr>
          <w:b/>
        </w:rPr>
        <w:t>Единая Россия</w:t>
      </w:r>
      <w:r w:rsidR="005B2C2C">
        <w:rPr>
          <w:b/>
        </w:rPr>
        <w:t>»</w:t>
      </w:r>
    </w:p>
    <w:p w:rsidR="00EC7F00" w:rsidRDefault="00EC7F00" w:rsidP="00EC7F00">
      <w:pPr>
        <w:pStyle w:val="af"/>
        <w:autoSpaceDE w:val="0"/>
        <w:autoSpaceDN w:val="0"/>
        <w:adjustRightInd w:val="0"/>
        <w:spacing w:after="0"/>
        <w:ind w:left="0"/>
        <w:jc w:val="center"/>
        <w:rPr>
          <w:b/>
        </w:rPr>
      </w:pPr>
    </w:p>
    <w:p w:rsidR="007A20EC" w:rsidRPr="009B0F09" w:rsidRDefault="001F49A2" w:rsidP="001F49A2">
      <w:pPr>
        <w:pStyle w:val="af"/>
        <w:autoSpaceDE w:val="0"/>
        <w:autoSpaceDN w:val="0"/>
        <w:adjustRightInd w:val="0"/>
        <w:spacing w:after="0"/>
        <w:ind w:left="0"/>
      </w:pPr>
      <w:r>
        <w:rPr>
          <w:noProof/>
        </w:rPr>
        <w:tab/>
      </w:r>
      <w:r w:rsidR="00A0452D">
        <w:t>В соответствии с п.16 ст.18</w:t>
      </w:r>
      <w:r w:rsidR="00CE28DA" w:rsidRPr="00967E19">
        <w:t xml:space="preserve"> Устава муниципального образования</w:t>
      </w:r>
      <w:r w:rsidR="00EC7F00">
        <w:t xml:space="preserve"> муниципальный </w:t>
      </w:r>
      <w:r w:rsidR="00A0452D">
        <w:t>округ</w:t>
      </w:r>
      <w:r w:rsidR="00EC7F00">
        <w:t xml:space="preserve"> </w:t>
      </w:r>
      <w:r w:rsidR="00CE28DA" w:rsidRPr="00967E19">
        <w:t>Табунский район</w:t>
      </w:r>
      <w:r w:rsidR="00A0452D">
        <w:t xml:space="preserve"> Алтайского края</w:t>
      </w:r>
      <w:r w:rsidR="007A20EC" w:rsidRPr="009B0F09">
        <w:t xml:space="preserve">, </w:t>
      </w:r>
      <w:r w:rsidR="00EC7F00" w:rsidRPr="00EC7F00">
        <w:t>Совет депутатов муниципального округа Табунский район Алтайского края решил</w:t>
      </w:r>
      <w:r w:rsidR="007A20EC" w:rsidRPr="009B0F09">
        <w:rPr>
          <w:spacing w:val="40"/>
        </w:rPr>
        <w:t>:</w:t>
      </w:r>
    </w:p>
    <w:p w:rsidR="007A20EC" w:rsidRPr="00C57A81" w:rsidRDefault="007A20EC" w:rsidP="007A20EC">
      <w:pPr>
        <w:ind w:firstLine="720"/>
        <w:jc w:val="both"/>
        <w:rPr>
          <w:rFonts w:ascii="Arial" w:hAnsi="Arial" w:cs="Arial"/>
          <w:sz w:val="24"/>
          <w:szCs w:val="24"/>
        </w:rPr>
      </w:pPr>
    </w:p>
    <w:p w:rsidR="008010D4" w:rsidRDefault="007A20EC" w:rsidP="008010D4">
      <w:pPr>
        <w:autoSpaceDE w:val="0"/>
        <w:autoSpaceDN w:val="0"/>
        <w:adjustRightInd w:val="0"/>
        <w:jc w:val="both"/>
        <w:rPr>
          <w:sz w:val="28"/>
          <w:szCs w:val="28"/>
        </w:rPr>
      </w:pPr>
      <w:r w:rsidRPr="00C57A81">
        <w:rPr>
          <w:rFonts w:ascii="Arial" w:hAnsi="Arial" w:cs="Arial"/>
          <w:sz w:val="24"/>
          <w:szCs w:val="24"/>
        </w:rPr>
        <w:tab/>
      </w:r>
      <w:r w:rsidR="008010D4" w:rsidRPr="008010D4">
        <w:rPr>
          <w:sz w:val="28"/>
          <w:szCs w:val="28"/>
        </w:rPr>
        <w:t>Ввести в состав</w:t>
      </w:r>
      <w:r w:rsidR="008010D4">
        <w:rPr>
          <w:rFonts w:ascii="Arial" w:hAnsi="Arial" w:cs="Arial"/>
          <w:sz w:val="24"/>
          <w:szCs w:val="24"/>
        </w:rPr>
        <w:t xml:space="preserve"> </w:t>
      </w:r>
      <w:r w:rsidR="00CE28DA" w:rsidRPr="00967E19">
        <w:rPr>
          <w:sz w:val="28"/>
          <w:szCs w:val="28"/>
        </w:rPr>
        <w:t>д</w:t>
      </w:r>
      <w:r w:rsidR="008010D4">
        <w:rPr>
          <w:sz w:val="28"/>
          <w:szCs w:val="28"/>
        </w:rPr>
        <w:t>епутатской</w:t>
      </w:r>
      <w:r w:rsidR="00CE28DA" w:rsidRPr="00967E19">
        <w:rPr>
          <w:sz w:val="28"/>
          <w:szCs w:val="28"/>
        </w:rPr>
        <w:t xml:space="preserve"> </w:t>
      </w:r>
      <w:r w:rsidR="00CE28DA">
        <w:rPr>
          <w:sz w:val="28"/>
          <w:szCs w:val="28"/>
        </w:rPr>
        <w:t>фракци</w:t>
      </w:r>
      <w:r w:rsidR="008010D4">
        <w:rPr>
          <w:sz w:val="28"/>
          <w:szCs w:val="28"/>
        </w:rPr>
        <w:t>и</w:t>
      </w:r>
      <w:r w:rsidR="00CE28DA" w:rsidRPr="00967E19">
        <w:rPr>
          <w:sz w:val="28"/>
          <w:szCs w:val="28"/>
        </w:rPr>
        <w:t xml:space="preserve"> "Единая Россия" </w:t>
      </w:r>
      <w:r w:rsidR="001B5836">
        <w:rPr>
          <w:sz w:val="28"/>
          <w:szCs w:val="28"/>
        </w:rPr>
        <w:t>в</w:t>
      </w:r>
      <w:r w:rsidR="00EC7F00">
        <w:rPr>
          <w:sz w:val="28"/>
          <w:szCs w:val="28"/>
        </w:rPr>
        <w:t xml:space="preserve"> </w:t>
      </w:r>
      <w:r w:rsidR="00EC7F00" w:rsidRPr="00EC7F00">
        <w:rPr>
          <w:sz w:val="28"/>
          <w:szCs w:val="28"/>
        </w:rPr>
        <w:t>Совет</w:t>
      </w:r>
      <w:r w:rsidR="008010D4">
        <w:rPr>
          <w:sz w:val="28"/>
          <w:szCs w:val="28"/>
        </w:rPr>
        <w:t>е</w:t>
      </w:r>
      <w:r w:rsidR="00EC7F00" w:rsidRPr="00EC7F00">
        <w:rPr>
          <w:sz w:val="28"/>
          <w:szCs w:val="28"/>
        </w:rPr>
        <w:t xml:space="preserve"> депутатов муниципального округа Табунский район Алтайского</w:t>
      </w:r>
      <w:r w:rsidR="008010D4">
        <w:rPr>
          <w:sz w:val="28"/>
          <w:szCs w:val="28"/>
        </w:rPr>
        <w:t xml:space="preserve"> края </w:t>
      </w:r>
      <w:proofErr w:type="spellStart"/>
      <w:r w:rsidR="00FF42EE">
        <w:rPr>
          <w:sz w:val="28"/>
          <w:szCs w:val="28"/>
        </w:rPr>
        <w:t>Гарш</w:t>
      </w:r>
      <w:proofErr w:type="spellEnd"/>
      <w:r w:rsidR="00FF42EE">
        <w:rPr>
          <w:sz w:val="28"/>
          <w:szCs w:val="28"/>
        </w:rPr>
        <w:t xml:space="preserve"> Ольгу Эрнстовну</w:t>
      </w:r>
      <w:r w:rsidR="008010D4">
        <w:rPr>
          <w:sz w:val="28"/>
          <w:szCs w:val="28"/>
        </w:rPr>
        <w:t xml:space="preserve"> – депутата от избирательного округа №</w:t>
      </w:r>
      <w:r w:rsidR="003A1FCF">
        <w:rPr>
          <w:sz w:val="28"/>
          <w:szCs w:val="28"/>
        </w:rPr>
        <w:t>1</w:t>
      </w:r>
      <w:r w:rsidR="008010D4">
        <w:rPr>
          <w:sz w:val="28"/>
          <w:szCs w:val="28"/>
        </w:rPr>
        <w:t>.</w:t>
      </w:r>
    </w:p>
    <w:p w:rsidR="008010D4" w:rsidRDefault="008010D4" w:rsidP="008010D4">
      <w:pPr>
        <w:autoSpaceDE w:val="0"/>
        <w:autoSpaceDN w:val="0"/>
        <w:adjustRightInd w:val="0"/>
        <w:jc w:val="both"/>
        <w:rPr>
          <w:sz w:val="28"/>
          <w:szCs w:val="28"/>
        </w:rPr>
      </w:pPr>
    </w:p>
    <w:p w:rsidR="008010D4" w:rsidRDefault="008010D4" w:rsidP="008010D4">
      <w:pPr>
        <w:autoSpaceDE w:val="0"/>
        <w:autoSpaceDN w:val="0"/>
        <w:adjustRightInd w:val="0"/>
        <w:jc w:val="both"/>
        <w:rPr>
          <w:sz w:val="28"/>
          <w:szCs w:val="28"/>
        </w:rPr>
      </w:pPr>
    </w:p>
    <w:p w:rsidR="005B2C2C" w:rsidRDefault="005B2C2C" w:rsidP="008010D4">
      <w:pPr>
        <w:autoSpaceDE w:val="0"/>
        <w:autoSpaceDN w:val="0"/>
        <w:adjustRightInd w:val="0"/>
        <w:jc w:val="both"/>
        <w:rPr>
          <w:sz w:val="28"/>
          <w:szCs w:val="28"/>
        </w:rPr>
      </w:pPr>
    </w:p>
    <w:p w:rsidR="00EC7F00" w:rsidRDefault="00EC7F00" w:rsidP="008010D4">
      <w:pPr>
        <w:autoSpaceDE w:val="0"/>
        <w:autoSpaceDN w:val="0"/>
        <w:adjustRightInd w:val="0"/>
        <w:jc w:val="both"/>
        <w:rPr>
          <w:sz w:val="28"/>
          <w:szCs w:val="28"/>
        </w:rPr>
      </w:pPr>
      <w:r w:rsidRPr="00EC7F00">
        <w:rPr>
          <w:sz w:val="28"/>
          <w:szCs w:val="28"/>
        </w:rPr>
        <w:t xml:space="preserve"> </w:t>
      </w:r>
      <w:r w:rsidRPr="007D378A">
        <w:rPr>
          <w:sz w:val="28"/>
          <w:szCs w:val="28"/>
        </w:rPr>
        <w:t>Председатель</w:t>
      </w:r>
      <w:r>
        <w:rPr>
          <w:sz w:val="28"/>
          <w:szCs w:val="28"/>
        </w:rPr>
        <w:t xml:space="preserve"> </w:t>
      </w:r>
      <w:r w:rsidRPr="007D378A">
        <w:rPr>
          <w:sz w:val="28"/>
          <w:szCs w:val="28"/>
        </w:rPr>
        <w:t>Совета депутатов</w:t>
      </w:r>
    </w:p>
    <w:p w:rsidR="00EC7F00" w:rsidRDefault="008010D4" w:rsidP="00EC7F00">
      <w:pPr>
        <w:pStyle w:val="ConsPlusNormal"/>
        <w:spacing w:after="0"/>
        <w:ind w:firstLine="0"/>
        <w:rPr>
          <w:rFonts w:ascii="Times New Roman" w:hAnsi="Times New Roman" w:cs="Times New Roman"/>
          <w:sz w:val="28"/>
          <w:szCs w:val="28"/>
        </w:rPr>
      </w:pPr>
      <w:r>
        <w:rPr>
          <w:rFonts w:ascii="Times New Roman" w:hAnsi="Times New Roman" w:cs="Times New Roman"/>
          <w:sz w:val="28"/>
          <w:szCs w:val="28"/>
        </w:rPr>
        <w:t xml:space="preserve"> </w:t>
      </w:r>
      <w:r w:rsidR="00EC7F00">
        <w:rPr>
          <w:rFonts w:ascii="Times New Roman" w:hAnsi="Times New Roman" w:cs="Times New Roman"/>
          <w:sz w:val="28"/>
          <w:szCs w:val="28"/>
        </w:rPr>
        <w:t>муниципального округа</w:t>
      </w:r>
    </w:p>
    <w:p w:rsidR="008F454E" w:rsidRDefault="00EC7F00" w:rsidP="005B2C2C">
      <w:pPr>
        <w:pStyle w:val="ConsPlusNormal"/>
        <w:tabs>
          <w:tab w:val="left" w:pos="7371"/>
          <w:tab w:val="left" w:pos="7797"/>
        </w:tabs>
        <w:spacing w:after="0"/>
        <w:ind w:firstLine="0"/>
        <w:rPr>
          <w:rFonts w:ascii="Times New Roman" w:hAnsi="Times New Roman" w:cs="Times New Roman"/>
          <w:sz w:val="28"/>
          <w:szCs w:val="28"/>
        </w:rPr>
      </w:pPr>
      <w:r>
        <w:rPr>
          <w:rFonts w:ascii="Times New Roman" w:hAnsi="Times New Roman" w:cs="Times New Roman"/>
          <w:sz w:val="28"/>
          <w:szCs w:val="28"/>
        </w:rPr>
        <w:t>Табунский район Алтайского края</w:t>
      </w:r>
      <w:r w:rsidR="005B2C2C">
        <w:rPr>
          <w:rFonts w:ascii="Times New Roman" w:hAnsi="Times New Roman" w:cs="Times New Roman"/>
          <w:sz w:val="28"/>
          <w:szCs w:val="28"/>
        </w:rPr>
        <w:tab/>
      </w:r>
      <w:r w:rsidR="0028657D">
        <w:rPr>
          <w:rFonts w:ascii="Times New Roman" w:hAnsi="Times New Roman" w:cs="Times New Roman"/>
          <w:sz w:val="28"/>
          <w:szCs w:val="28"/>
        </w:rPr>
        <w:t xml:space="preserve"> Пилипейко Н.Г.</w:t>
      </w:r>
      <w:bookmarkStart w:id="0" w:name="_GoBack"/>
      <w:bookmarkEnd w:id="0"/>
    </w:p>
    <w:sectPr w:rsidR="008F454E" w:rsidSect="00760DE1">
      <w:pgSz w:w="11906" w:h="16838"/>
      <w:pgMar w:top="1134" w:right="851" w:bottom="1134" w:left="1701" w:header="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70D"/>
    <w:multiLevelType w:val="hybridMultilevel"/>
    <w:tmpl w:val="88FA54E0"/>
    <w:lvl w:ilvl="0" w:tplc="F03E31D0">
      <w:start w:val="1"/>
      <w:numFmt w:val="decimal"/>
      <w:lvlText w:val="%1."/>
      <w:lvlJc w:val="left"/>
      <w:pPr>
        <w:tabs>
          <w:tab w:val="num" w:pos="0"/>
        </w:tabs>
        <w:ind w:left="0" w:firstLine="0"/>
      </w:pPr>
      <w:rPr>
        <w:rFonts w:hint="default"/>
      </w:rPr>
    </w:lvl>
    <w:lvl w:ilvl="1" w:tplc="6D0CFD62" w:tentative="1">
      <w:start w:val="1"/>
      <w:numFmt w:val="lowerLetter"/>
      <w:lvlText w:val="%2."/>
      <w:lvlJc w:val="left"/>
      <w:pPr>
        <w:tabs>
          <w:tab w:val="num" w:pos="1440"/>
        </w:tabs>
        <w:ind w:left="1440" w:hanging="360"/>
      </w:pPr>
    </w:lvl>
    <w:lvl w:ilvl="2" w:tplc="354E3ECC" w:tentative="1">
      <w:start w:val="1"/>
      <w:numFmt w:val="lowerRoman"/>
      <w:lvlText w:val="%3."/>
      <w:lvlJc w:val="right"/>
      <w:pPr>
        <w:tabs>
          <w:tab w:val="num" w:pos="2160"/>
        </w:tabs>
        <w:ind w:left="2160" w:hanging="180"/>
      </w:pPr>
    </w:lvl>
    <w:lvl w:ilvl="3" w:tplc="6862D7BE" w:tentative="1">
      <w:start w:val="1"/>
      <w:numFmt w:val="decimal"/>
      <w:lvlText w:val="%4."/>
      <w:lvlJc w:val="left"/>
      <w:pPr>
        <w:tabs>
          <w:tab w:val="num" w:pos="2880"/>
        </w:tabs>
        <w:ind w:left="2880" w:hanging="360"/>
      </w:pPr>
    </w:lvl>
    <w:lvl w:ilvl="4" w:tplc="39F6F010" w:tentative="1">
      <w:start w:val="1"/>
      <w:numFmt w:val="lowerLetter"/>
      <w:lvlText w:val="%5."/>
      <w:lvlJc w:val="left"/>
      <w:pPr>
        <w:tabs>
          <w:tab w:val="num" w:pos="3600"/>
        </w:tabs>
        <w:ind w:left="3600" w:hanging="360"/>
      </w:pPr>
    </w:lvl>
    <w:lvl w:ilvl="5" w:tplc="503A33F0" w:tentative="1">
      <w:start w:val="1"/>
      <w:numFmt w:val="lowerRoman"/>
      <w:lvlText w:val="%6."/>
      <w:lvlJc w:val="right"/>
      <w:pPr>
        <w:tabs>
          <w:tab w:val="num" w:pos="4320"/>
        </w:tabs>
        <w:ind w:left="4320" w:hanging="180"/>
      </w:pPr>
    </w:lvl>
    <w:lvl w:ilvl="6" w:tplc="FA76164E" w:tentative="1">
      <w:start w:val="1"/>
      <w:numFmt w:val="decimal"/>
      <w:lvlText w:val="%7."/>
      <w:lvlJc w:val="left"/>
      <w:pPr>
        <w:tabs>
          <w:tab w:val="num" w:pos="5040"/>
        </w:tabs>
        <w:ind w:left="5040" w:hanging="360"/>
      </w:pPr>
    </w:lvl>
    <w:lvl w:ilvl="7" w:tplc="F406420E" w:tentative="1">
      <w:start w:val="1"/>
      <w:numFmt w:val="lowerLetter"/>
      <w:lvlText w:val="%8."/>
      <w:lvlJc w:val="left"/>
      <w:pPr>
        <w:tabs>
          <w:tab w:val="num" w:pos="5760"/>
        </w:tabs>
        <w:ind w:left="5760" w:hanging="360"/>
      </w:pPr>
    </w:lvl>
    <w:lvl w:ilvl="8" w:tplc="75E6795C" w:tentative="1">
      <w:start w:val="1"/>
      <w:numFmt w:val="lowerRoman"/>
      <w:lvlText w:val="%9."/>
      <w:lvlJc w:val="right"/>
      <w:pPr>
        <w:tabs>
          <w:tab w:val="num" w:pos="6480"/>
        </w:tabs>
        <w:ind w:left="6480" w:hanging="180"/>
      </w:pPr>
    </w:lvl>
  </w:abstractNum>
  <w:abstractNum w:abstractNumId="1" w15:restartNumberingAfterBreak="0">
    <w:nsid w:val="0692402E"/>
    <w:multiLevelType w:val="hybridMultilevel"/>
    <w:tmpl w:val="B35447B0"/>
    <w:lvl w:ilvl="0" w:tplc="0A4A0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A3685A"/>
    <w:multiLevelType w:val="hybridMultilevel"/>
    <w:tmpl w:val="0EB0F170"/>
    <w:lvl w:ilvl="0" w:tplc="8612D258">
      <w:start w:val="1"/>
      <w:numFmt w:val="decimal"/>
      <w:lvlText w:val="%1."/>
      <w:lvlJc w:val="left"/>
      <w:pPr>
        <w:tabs>
          <w:tab w:val="num" w:pos="360"/>
        </w:tabs>
        <w:ind w:left="0" w:firstLine="0"/>
      </w:pPr>
      <w:rPr>
        <w:rFonts w:hint="default"/>
        <w:b w:val="0"/>
        <w:i w:val="0"/>
      </w:rPr>
    </w:lvl>
    <w:lvl w:ilvl="1" w:tplc="0868E926" w:tentative="1">
      <w:start w:val="1"/>
      <w:numFmt w:val="lowerLetter"/>
      <w:lvlText w:val="%2."/>
      <w:lvlJc w:val="left"/>
      <w:pPr>
        <w:tabs>
          <w:tab w:val="num" w:pos="1440"/>
        </w:tabs>
        <w:ind w:left="1440" w:hanging="360"/>
      </w:pPr>
    </w:lvl>
    <w:lvl w:ilvl="2" w:tplc="19B80316" w:tentative="1">
      <w:start w:val="1"/>
      <w:numFmt w:val="lowerRoman"/>
      <w:lvlText w:val="%3."/>
      <w:lvlJc w:val="right"/>
      <w:pPr>
        <w:tabs>
          <w:tab w:val="num" w:pos="2160"/>
        </w:tabs>
        <w:ind w:left="2160" w:hanging="180"/>
      </w:pPr>
    </w:lvl>
    <w:lvl w:ilvl="3" w:tplc="BAB2BF92" w:tentative="1">
      <w:start w:val="1"/>
      <w:numFmt w:val="decimal"/>
      <w:lvlText w:val="%4."/>
      <w:lvlJc w:val="left"/>
      <w:pPr>
        <w:tabs>
          <w:tab w:val="num" w:pos="2880"/>
        </w:tabs>
        <w:ind w:left="2880" w:hanging="360"/>
      </w:pPr>
    </w:lvl>
    <w:lvl w:ilvl="4" w:tplc="F0FA693E" w:tentative="1">
      <w:start w:val="1"/>
      <w:numFmt w:val="lowerLetter"/>
      <w:lvlText w:val="%5."/>
      <w:lvlJc w:val="left"/>
      <w:pPr>
        <w:tabs>
          <w:tab w:val="num" w:pos="3600"/>
        </w:tabs>
        <w:ind w:left="3600" w:hanging="360"/>
      </w:pPr>
    </w:lvl>
    <w:lvl w:ilvl="5" w:tplc="F95A9B0E" w:tentative="1">
      <w:start w:val="1"/>
      <w:numFmt w:val="lowerRoman"/>
      <w:lvlText w:val="%6."/>
      <w:lvlJc w:val="right"/>
      <w:pPr>
        <w:tabs>
          <w:tab w:val="num" w:pos="4320"/>
        </w:tabs>
        <w:ind w:left="4320" w:hanging="180"/>
      </w:pPr>
    </w:lvl>
    <w:lvl w:ilvl="6" w:tplc="ED101CE0" w:tentative="1">
      <w:start w:val="1"/>
      <w:numFmt w:val="decimal"/>
      <w:lvlText w:val="%7."/>
      <w:lvlJc w:val="left"/>
      <w:pPr>
        <w:tabs>
          <w:tab w:val="num" w:pos="5040"/>
        </w:tabs>
        <w:ind w:left="5040" w:hanging="360"/>
      </w:pPr>
    </w:lvl>
    <w:lvl w:ilvl="7" w:tplc="2376B5FE" w:tentative="1">
      <w:start w:val="1"/>
      <w:numFmt w:val="lowerLetter"/>
      <w:lvlText w:val="%8."/>
      <w:lvlJc w:val="left"/>
      <w:pPr>
        <w:tabs>
          <w:tab w:val="num" w:pos="5760"/>
        </w:tabs>
        <w:ind w:left="5760" w:hanging="360"/>
      </w:pPr>
    </w:lvl>
    <w:lvl w:ilvl="8" w:tplc="77B26466" w:tentative="1">
      <w:start w:val="1"/>
      <w:numFmt w:val="lowerRoman"/>
      <w:lvlText w:val="%9."/>
      <w:lvlJc w:val="right"/>
      <w:pPr>
        <w:tabs>
          <w:tab w:val="num" w:pos="6480"/>
        </w:tabs>
        <w:ind w:left="6480" w:hanging="180"/>
      </w:pPr>
    </w:lvl>
  </w:abstractNum>
  <w:abstractNum w:abstractNumId="3" w15:restartNumberingAfterBreak="0">
    <w:nsid w:val="0B752A12"/>
    <w:multiLevelType w:val="hybridMultilevel"/>
    <w:tmpl w:val="77A6A01A"/>
    <w:lvl w:ilvl="0" w:tplc="AAFAD122">
      <w:start w:val="1"/>
      <w:numFmt w:val="decimal"/>
      <w:lvlText w:val="%1."/>
      <w:lvlJc w:val="left"/>
      <w:pPr>
        <w:tabs>
          <w:tab w:val="num" w:pos="720"/>
        </w:tabs>
        <w:ind w:left="720" w:hanging="360"/>
      </w:pPr>
      <w:rPr>
        <w:rFonts w:hint="default"/>
      </w:rPr>
    </w:lvl>
    <w:lvl w:ilvl="1" w:tplc="C42E95C4">
      <w:numFmt w:val="none"/>
      <w:lvlText w:val=""/>
      <w:lvlJc w:val="left"/>
      <w:pPr>
        <w:tabs>
          <w:tab w:val="num" w:pos="360"/>
        </w:tabs>
      </w:pPr>
    </w:lvl>
    <w:lvl w:ilvl="2" w:tplc="1F9CF6E2">
      <w:numFmt w:val="none"/>
      <w:lvlText w:val=""/>
      <w:lvlJc w:val="left"/>
      <w:pPr>
        <w:tabs>
          <w:tab w:val="num" w:pos="360"/>
        </w:tabs>
      </w:pPr>
    </w:lvl>
    <w:lvl w:ilvl="3" w:tplc="C03A013E">
      <w:numFmt w:val="none"/>
      <w:lvlText w:val=""/>
      <w:lvlJc w:val="left"/>
      <w:pPr>
        <w:tabs>
          <w:tab w:val="num" w:pos="360"/>
        </w:tabs>
      </w:pPr>
    </w:lvl>
    <w:lvl w:ilvl="4" w:tplc="097C4030">
      <w:numFmt w:val="none"/>
      <w:lvlText w:val=""/>
      <w:lvlJc w:val="left"/>
      <w:pPr>
        <w:tabs>
          <w:tab w:val="num" w:pos="360"/>
        </w:tabs>
      </w:pPr>
    </w:lvl>
    <w:lvl w:ilvl="5" w:tplc="C7B63D44">
      <w:numFmt w:val="none"/>
      <w:lvlText w:val=""/>
      <w:lvlJc w:val="left"/>
      <w:pPr>
        <w:tabs>
          <w:tab w:val="num" w:pos="360"/>
        </w:tabs>
      </w:pPr>
    </w:lvl>
    <w:lvl w:ilvl="6" w:tplc="CE6CBFDE">
      <w:numFmt w:val="none"/>
      <w:lvlText w:val=""/>
      <w:lvlJc w:val="left"/>
      <w:pPr>
        <w:tabs>
          <w:tab w:val="num" w:pos="360"/>
        </w:tabs>
      </w:pPr>
    </w:lvl>
    <w:lvl w:ilvl="7" w:tplc="231AFA4A">
      <w:numFmt w:val="none"/>
      <w:lvlText w:val=""/>
      <w:lvlJc w:val="left"/>
      <w:pPr>
        <w:tabs>
          <w:tab w:val="num" w:pos="360"/>
        </w:tabs>
      </w:pPr>
    </w:lvl>
    <w:lvl w:ilvl="8" w:tplc="B34CF808">
      <w:numFmt w:val="none"/>
      <w:lvlText w:val=""/>
      <w:lvlJc w:val="left"/>
      <w:pPr>
        <w:tabs>
          <w:tab w:val="num" w:pos="360"/>
        </w:tabs>
      </w:pPr>
    </w:lvl>
  </w:abstractNum>
  <w:abstractNum w:abstractNumId="4" w15:restartNumberingAfterBreak="0">
    <w:nsid w:val="0B752E27"/>
    <w:multiLevelType w:val="hybridMultilevel"/>
    <w:tmpl w:val="6F22005E"/>
    <w:lvl w:ilvl="0" w:tplc="7D9088CA">
      <w:start w:val="1"/>
      <w:numFmt w:val="decimal"/>
      <w:lvlText w:val="%1."/>
      <w:lvlJc w:val="left"/>
      <w:pPr>
        <w:tabs>
          <w:tab w:val="num" w:pos="720"/>
        </w:tabs>
        <w:ind w:left="720" w:hanging="720"/>
      </w:pPr>
      <w:rPr>
        <w:rFonts w:hint="default"/>
        <w:b w:val="0"/>
        <w:i w:val="0"/>
      </w:rPr>
    </w:lvl>
    <w:lvl w:ilvl="1" w:tplc="3DE4CF24" w:tentative="1">
      <w:start w:val="1"/>
      <w:numFmt w:val="lowerLetter"/>
      <w:lvlText w:val="%2."/>
      <w:lvlJc w:val="left"/>
      <w:pPr>
        <w:tabs>
          <w:tab w:val="num" w:pos="1440"/>
        </w:tabs>
        <w:ind w:left="1440" w:hanging="360"/>
      </w:pPr>
    </w:lvl>
    <w:lvl w:ilvl="2" w:tplc="3E6CFE28" w:tentative="1">
      <w:start w:val="1"/>
      <w:numFmt w:val="lowerRoman"/>
      <w:lvlText w:val="%3."/>
      <w:lvlJc w:val="right"/>
      <w:pPr>
        <w:tabs>
          <w:tab w:val="num" w:pos="2160"/>
        </w:tabs>
        <w:ind w:left="2160" w:hanging="180"/>
      </w:pPr>
    </w:lvl>
    <w:lvl w:ilvl="3" w:tplc="D5E665E2" w:tentative="1">
      <w:start w:val="1"/>
      <w:numFmt w:val="decimal"/>
      <w:lvlText w:val="%4."/>
      <w:lvlJc w:val="left"/>
      <w:pPr>
        <w:tabs>
          <w:tab w:val="num" w:pos="2880"/>
        </w:tabs>
        <w:ind w:left="2880" w:hanging="360"/>
      </w:pPr>
    </w:lvl>
    <w:lvl w:ilvl="4" w:tplc="FAD0B3BA" w:tentative="1">
      <w:start w:val="1"/>
      <w:numFmt w:val="lowerLetter"/>
      <w:lvlText w:val="%5."/>
      <w:lvlJc w:val="left"/>
      <w:pPr>
        <w:tabs>
          <w:tab w:val="num" w:pos="3600"/>
        </w:tabs>
        <w:ind w:left="3600" w:hanging="360"/>
      </w:pPr>
    </w:lvl>
    <w:lvl w:ilvl="5" w:tplc="8C12FBA8" w:tentative="1">
      <w:start w:val="1"/>
      <w:numFmt w:val="lowerRoman"/>
      <w:lvlText w:val="%6."/>
      <w:lvlJc w:val="right"/>
      <w:pPr>
        <w:tabs>
          <w:tab w:val="num" w:pos="4320"/>
        </w:tabs>
        <w:ind w:left="4320" w:hanging="180"/>
      </w:pPr>
    </w:lvl>
    <w:lvl w:ilvl="6" w:tplc="FE2448AC" w:tentative="1">
      <w:start w:val="1"/>
      <w:numFmt w:val="decimal"/>
      <w:lvlText w:val="%7."/>
      <w:lvlJc w:val="left"/>
      <w:pPr>
        <w:tabs>
          <w:tab w:val="num" w:pos="5040"/>
        </w:tabs>
        <w:ind w:left="5040" w:hanging="360"/>
      </w:pPr>
    </w:lvl>
    <w:lvl w:ilvl="7" w:tplc="7CCAB6F8" w:tentative="1">
      <w:start w:val="1"/>
      <w:numFmt w:val="lowerLetter"/>
      <w:lvlText w:val="%8."/>
      <w:lvlJc w:val="left"/>
      <w:pPr>
        <w:tabs>
          <w:tab w:val="num" w:pos="5760"/>
        </w:tabs>
        <w:ind w:left="5760" w:hanging="360"/>
      </w:pPr>
    </w:lvl>
    <w:lvl w:ilvl="8" w:tplc="BC24337E" w:tentative="1">
      <w:start w:val="1"/>
      <w:numFmt w:val="lowerRoman"/>
      <w:lvlText w:val="%9."/>
      <w:lvlJc w:val="right"/>
      <w:pPr>
        <w:tabs>
          <w:tab w:val="num" w:pos="6480"/>
        </w:tabs>
        <w:ind w:left="6480" w:hanging="180"/>
      </w:pPr>
    </w:lvl>
  </w:abstractNum>
  <w:abstractNum w:abstractNumId="5" w15:restartNumberingAfterBreak="0">
    <w:nsid w:val="16E223E2"/>
    <w:multiLevelType w:val="multilevel"/>
    <w:tmpl w:val="AB60FB2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247445C"/>
    <w:multiLevelType w:val="hybridMultilevel"/>
    <w:tmpl w:val="A4607D88"/>
    <w:lvl w:ilvl="0" w:tplc="58762B7C">
      <w:start w:val="4"/>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5740B31"/>
    <w:multiLevelType w:val="hybridMultilevel"/>
    <w:tmpl w:val="FAA0687C"/>
    <w:lvl w:ilvl="0" w:tplc="C7BC2F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2B6C0365"/>
    <w:multiLevelType w:val="hybridMultilevel"/>
    <w:tmpl w:val="DAB873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C3F361A"/>
    <w:multiLevelType w:val="hybridMultilevel"/>
    <w:tmpl w:val="59F2F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2428A0"/>
    <w:multiLevelType w:val="hybridMultilevel"/>
    <w:tmpl w:val="8E7C9F50"/>
    <w:lvl w:ilvl="0" w:tplc="04190011">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1" w15:restartNumberingAfterBreak="0">
    <w:nsid w:val="39896E44"/>
    <w:multiLevelType w:val="hybridMultilevel"/>
    <w:tmpl w:val="FDDA1F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3A76F9"/>
    <w:multiLevelType w:val="multilevel"/>
    <w:tmpl w:val="BAD88952"/>
    <w:lvl w:ilvl="0">
      <w:start w:val="1"/>
      <w:numFmt w:val="decimal"/>
      <w:lvlText w:val="%1."/>
      <w:lvlJc w:val="left"/>
      <w:pPr>
        <w:ind w:left="1069"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F961D8E"/>
    <w:multiLevelType w:val="hybridMultilevel"/>
    <w:tmpl w:val="BC86F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403A8D"/>
    <w:multiLevelType w:val="hybridMultilevel"/>
    <w:tmpl w:val="DD605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8C04BC"/>
    <w:multiLevelType w:val="hybridMultilevel"/>
    <w:tmpl w:val="962476B0"/>
    <w:lvl w:ilvl="0" w:tplc="818A22CA">
      <w:start w:val="1"/>
      <w:numFmt w:val="decimal"/>
      <w:lvlText w:val="%1."/>
      <w:lvlJc w:val="left"/>
      <w:pPr>
        <w:tabs>
          <w:tab w:val="num" w:pos="720"/>
        </w:tabs>
        <w:ind w:left="720" w:hanging="360"/>
      </w:pPr>
      <w:rPr>
        <w:rFonts w:hint="default"/>
      </w:rPr>
    </w:lvl>
    <w:lvl w:ilvl="1" w:tplc="1A684BFE" w:tentative="1">
      <w:start w:val="1"/>
      <w:numFmt w:val="lowerLetter"/>
      <w:lvlText w:val="%2."/>
      <w:lvlJc w:val="left"/>
      <w:pPr>
        <w:tabs>
          <w:tab w:val="num" w:pos="1440"/>
        </w:tabs>
        <w:ind w:left="1440" w:hanging="360"/>
      </w:pPr>
    </w:lvl>
    <w:lvl w:ilvl="2" w:tplc="9D846A92" w:tentative="1">
      <w:start w:val="1"/>
      <w:numFmt w:val="lowerRoman"/>
      <w:lvlText w:val="%3."/>
      <w:lvlJc w:val="right"/>
      <w:pPr>
        <w:tabs>
          <w:tab w:val="num" w:pos="2160"/>
        </w:tabs>
        <w:ind w:left="2160" w:hanging="180"/>
      </w:pPr>
    </w:lvl>
    <w:lvl w:ilvl="3" w:tplc="C33A0FB4" w:tentative="1">
      <w:start w:val="1"/>
      <w:numFmt w:val="decimal"/>
      <w:lvlText w:val="%4."/>
      <w:lvlJc w:val="left"/>
      <w:pPr>
        <w:tabs>
          <w:tab w:val="num" w:pos="2880"/>
        </w:tabs>
        <w:ind w:left="2880" w:hanging="360"/>
      </w:pPr>
    </w:lvl>
    <w:lvl w:ilvl="4" w:tplc="A98CD68C" w:tentative="1">
      <w:start w:val="1"/>
      <w:numFmt w:val="lowerLetter"/>
      <w:lvlText w:val="%5."/>
      <w:lvlJc w:val="left"/>
      <w:pPr>
        <w:tabs>
          <w:tab w:val="num" w:pos="3600"/>
        </w:tabs>
        <w:ind w:left="3600" w:hanging="360"/>
      </w:pPr>
    </w:lvl>
    <w:lvl w:ilvl="5" w:tplc="68A4C72C" w:tentative="1">
      <w:start w:val="1"/>
      <w:numFmt w:val="lowerRoman"/>
      <w:lvlText w:val="%6."/>
      <w:lvlJc w:val="right"/>
      <w:pPr>
        <w:tabs>
          <w:tab w:val="num" w:pos="4320"/>
        </w:tabs>
        <w:ind w:left="4320" w:hanging="180"/>
      </w:pPr>
    </w:lvl>
    <w:lvl w:ilvl="6" w:tplc="55225F2E" w:tentative="1">
      <w:start w:val="1"/>
      <w:numFmt w:val="decimal"/>
      <w:lvlText w:val="%7."/>
      <w:lvlJc w:val="left"/>
      <w:pPr>
        <w:tabs>
          <w:tab w:val="num" w:pos="5040"/>
        </w:tabs>
        <w:ind w:left="5040" w:hanging="360"/>
      </w:pPr>
    </w:lvl>
    <w:lvl w:ilvl="7" w:tplc="BD969666" w:tentative="1">
      <w:start w:val="1"/>
      <w:numFmt w:val="lowerLetter"/>
      <w:lvlText w:val="%8."/>
      <w:lvlJc w:val="left"/>
      <w:pPr>
        <w:tabs>
          <w:tab w:val="num" w:pos="5760"/>
        </w:tabs>
        <w:ind w:left="5760" w:hanging="360"/>
      </w:pPr>
    </w:lvl>
    <w:lvl w:ilvl="8" w:tplc="5CD256F0" w:tentative="1">
      <w:start w:val="1"/>
      <w:numFmt w:val="lowerRoman"/>
      <w:lvlText w:val="%9."/>
      <w:lvlJc w:val="right"/>
      <w:pPr>
        <w:tabs>
          <w:tab w:val="num" w:pos="6480"/>
        </w:tabs>
        <w:ind w:left="6480" w:hanging="180"/>
      </w:pPr>
    </w:lvl>
  </w:abstractNum>
  <w:abstractNum w:abstractNumId="16" w15:restartNumberingAfterBreak="0">
    <w:nsid w:val="514A501A"/>
    <w:multiLevelType w:val="hybridMultilevel"/>
    <w:tmpl w:val="6A829B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55F6521"/>
    <w:multiLevelType w:val="hybridMultilevel"/>
    <w:tmpl w:val="FF561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303C74"/>
    <w:multiLevelType w:val="hybridMultilevel"/>
    <w:tmpl w:val="CCDEE0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5A73428D"/>
    <w:multiLevelType w:val="hybridMultilevel"/>
    <w:tmpl w:val="73C6D5C2"/>
    <w:lvl w:ilvl="0" w:tplc="91481C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B50457E"/>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5C8C3FB6"/>
    <w:multiLevelType w:val="hybridMultilevel"/>
    <w:tmpl w:val="6CE28976"/>
    <w:lvl w:ilvl="0" w:tplc="BF8A913C">
      <w:start w:val="2"/>
      <w:numFmt w:val="decimal"/>
      <w:lvlText w:val="%1."/>
      <w:lvlJc w:val="left"/>
      <w:pPr>
        <w:tabs>
          <w:tab w:val="num" w:pos="51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F84261C"/>
    <w:multiLevelType w:val="hybridMultilevel"/>
    <w:tmpl w:val="564ADE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21C26F0"/>
    <w:multiLevelType w:val="hybridMultilevel"/>
    <w:tmpl w:val="4364BF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27E49EF"/>
    <w:multiLevelType w:val="hybridMultilevel"/>
    <w:tmpl w:val="6EF64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E373A3"/>
    <w:multiLevelType w:val="hybridMultilevel"/>
    <w:tmpl w:val="277643AA"/>
    <w:lvl w:ilvl="0" w:tplc="6CB0F36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94B25C5"/>
    <w:multiLevelType w:val="hybridMultilevel"/>
    <w:tmpl w:val="84C2A494"/>
    <w:lvl w:ilvl="0" w:tplc="790C259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B237EEF"/>
    <w:multiLevelType w:val="multilevel"/>
    <w:tmpl w:val="E042C76E"/>
    <w:lvl w:ilvl="0">
      <w:start w:val="1"/>
      <w:numFmt w:val="decimal"/>
      <w:lvlText w:val="%1."/>
      <w:lvlJc w:val="left"/>
      <w:pPr>
        <w:ind w:left="450" w:hanging="450"/>
      </w:pPr>
      <w:rPr>
        <w:rFonts w:hint="default"/>
      </w:rPr>
    </w:lvl>
    <w:lvl w:ilvl="1">
      <w:start w:val="5"/>
      <w:numFmt w:val="decimal"/>
      <w:lvlText w:val="%1.%2."/>
      <w:lvlJc w:val="left"/>
      <w:pPr>
        <w:ind w:left="952" w:hanging="450"/>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8" w15:restartNumberingAfterBreak="0">
    <w:nsid w:val="6BF15E05"/>
    <w:multiLevelType w:val="hybridMultilevel"/>
    <w:tmpl w:val="1CFEBE9A"/>
    <w:lvl w:ilvl="0" w:tplc="A60498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B85327"/>
    <w:multiLevelType w:val="hybridMultilevel"/>
    <w:tmpl w:val="89A2A14C"/>
    <w:lvl w:ilvl="0" w:tplc="8AA2D9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C563A74"/>
    <w:multiLevelType w:val="multilevel"/>
    <w:tmpl w:val="3788E58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1" w15:restartNumberingAfterBreak="0">
    <w:nsid w:val="7C6207B2"/>
    <w:multiLevelType w:val="hybridMultilevel"/>
    <w:tmpl w:val="F7565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0B4B60"/>
    <w:multiLevelType w:val="hybridMultilevel"/>
    <w:tmpl w:val="DB26C5AE"/>
    <w:lvl w:ilvl="0" w:tplc="F638484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5"/>
  </w:num>
  <w:num w:numId="4">
    <w:abstractNumId w:val="0"/>
  </w:num>
  <w:num w:numId="5">
    <w:abstractNumId w:val="20"/>
  </w:num>
  <w:num w:numId="6">
    <w:abstractNumId w:val="31"/>
  </w:num>
  <w:num w:numId="7">
    <w:abstractNumId w:val="7"/>
  </w:num>
  <w:num w:numId="8">
    <w:abstractNumId w:val="28"/>
  </w:num>
  <w:num w:numId="9">
    <w:abstractNumId w:val="12"/>
  </w:num>
  <w:num w:numId="10">
    <w:abstractNumId w:val="1"/>
  </w:num>
  <w:num w:numId="11">
    <w:abstractNumId w:val="24"/>
  </w:num>
  <w:num w:numId="12">
    <w:abstractNumId w:val="6"/>
  </w:num>
  <w:num w:numId="13">
    <w:abstractNumId w:val="5"/>
  </w:num>
  <w:num w:numId="14">
    <w:abstractNumId w:val="25"/>
  </w:num>
  <w:num w:numId="15">
    <w:abstractNumId w:val="23"/>
  </w:num>
  <w:num w:numId="16">
    <w:abstractNumId w:val="30"/>
  </w:num>
  <w:num w:numId="17">
    <w:abstractNumId w:val="3"/>
  </w:num>
  <w:num w:numId="18">
    <w:abstractNumId w:val="27"/>
  </w:num>
  <w:num w:numId="19">
    <w:abstractNumId w:val="18"/>
  </w:num>
  <w:num w:numId="20">
    <w:abstractNumId w:val="19"/>
  </w:num>
  <w:num w:numId="21">
    <w:abstractNumId w:val="17"/>
  </w:num>
  <w:num w:numId="22">
    <w:abstractNumId w:val="10"/>
  </w:num>
  <w:num w:numId="23">
    <w:abstractNumId w:val="14"/>
  </w:num>
  <w:num w:numId="24">
    <w:abstractNumId w:val="21"/>
  </w:num>
  <w:num w:numId="25">
    <w:abstractNumId w:val="26"/>
  </w:num>
  <w:num w:numId="26">
    <w:abstractNumId w:val="13"/>
  </w:num>
  <w:num w:numId="27">
    <w:abstractNumId w:val="8"/>
  </w:num>
  <w:num w:numId="28">
    <w:abstractNumId w:val="9"/>
  </w:num>
  <w:num w:numId="29">
    <w:abstractNumId w:val="11"/>
  </w:num>
  <w:num w:numId="30">
    <w:abstractNumId w:val="29"/>
  </w:num>
  <w:num w:numId="31">
    <w:abstractNumId w:val="16"/>
  </w:num>
  <w:num w:numId="32">
    <w:abstractNumId w:val="3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styleLockQFSet/>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D6"/>
    <w:rsid w:val="00053FB5"/>
    <w:rsid w:val="0006703F"/>
    <w:rsid w:val="00094BFC"/>
    <w:rsid w:val="000A7B36"/>
    <w:rsid w:val="000C673E"/>
    <w:rsid w:val="000D5D52"/>
    <w:rsid w:val="000E175D"/>
    <w:rsid w:val="000F3010"/>
    <w:rsid w:val="00110C86"/>
    <w:rsid w:val="00117749"/>
    <w:rsid w:val="001344D2"/>
    <w:rsid w:val="0014778E"/>
    <w:rsid w:val="00155F9B"/>
    <w:rsid w:val="00157E22"/>
    <w:rsid w:val="00185409"/>
    <w:rsid w:val="001B5836"/>
    <w:rsid w:val="001F14EC"/>
    <w:rsid w:val="001F3474"/>
    <w:rsid w:val="001F49A2"/>
    <w:rsid w:val="00200902"/>
    <w:rsid w:val="00205400"/>
    <w:rsid w:val="00210369"/>
    <w:rsid w:val="002109D9"/>
    <w:rsid w:val="0023071F"/>
    <w:rsid w:val="00235660"/>
    <w:rsid w:val="002422F0"/>
    <w:rsid w:val="002577EA"/>
    <w:rsid w:val="00284AD6"/>
    <w:rsid w:val="0028657D"/>
    <w:rsid w:val="002873B0"/>
    <w:rsid w:val="00293F4A"/>
    <w:rsid w:val="002A3175"/>
    <w:rsid w:val="002B0991"/>
    <w:rsid w:val="002B230A"/>
    <w:rsid w:val="002C5D5D"/>
    <w:rsid w:val="002E61AA"/>
    <w:rsid w:val="002E77A5"/>
    <w:rsid w:val="0030019E"/>
    <w:rsid w:val="003162DE"/>
    <w:rsid w:val="00316E3D"/>
    <w:rsid w:val="00321113"/>
    <w:rsid w:val="003578EF"/>
    <w:rsid w:val="0037444C"/>
    <w:rsid w:val="00384325"/>
    <w:rsid w:val="00385A4D"/>
    <w:rsid w:val="003A1FCF"/>
    <w:rsid w:val="003C4DC8"/>
    <w:rsid w:val="003D3C48"/>
    <w:rsid w:val="003E3DDF"/>
    <w:rsid w:val="004218D3"/>
    <w:rsid w:val="004220F4"/>
    <w:rsid w:val="004371F6"/>
    <w:rsid w:val="0047442C"/>
    <w:rsid w:val="004B2794"/>
    <w:rsid w:val="004C645D"/>
    <w:rsid w:val="004D5DAA"/>
    <w:rsid w:val="004E5BC1"/>
    <w:rsid w:val="004E61CE"/>
    <w:rsid w:val="004E6D42"/>
    <w:rsid w:val="0051175D"/>
    <w:rsid w:val="0052304A"/>
    <w:rsid w:val="0052406E"/>
    <w:rsid w:val="00527B2F"/>
    <w:rsid w:val="005329E4"/>
    <w:rsid w:val="00543B6D"/>
    <w:rsid w:val="00586278"/>
    <w:rsid w:val="005931EF"/>
    <w:rsid w:val="005B2C2C"/>
    <w:rsid w:val="005F4883"/>
    <w:rsid w:val="00616C24"/>
    <w:rsid w:val="006204A1"/>
    <w:rsid w:val="00621706"/>
    <w:rsid w:val="006260A2"/>
    <w:rsid w:val="00673F8F"/>
    <w:rsid w:val="006902DB"/>
    <w:rsid w:val="006A62E1"/>
    <w:rsid w:val="006B32BE"/>
    <w:rsid w:val="006D690F"/>
    <w:rsid w:val="006F3BC1"/>
    <w:rsid w:val="007123CC"/>
    <w:rsid w:val="007208F8"/>
    <w:rsid w:val="00744240"/>
    <w:rsid w:val="00760DE1"/>
    <w:rsid w:val="0076416C"/>
    <w:rsid w:val="00790192"/>
    <w:rsid w:val="007A20EC"/>
    <w:rsid w:val="007D378A"/>
    <w:rsid w:val="008010D4"/>
    <w:rsid w:val="008132B3"/>
    <w:rsid w:val="00830E27"/>
    <w:rsid w:val="00837B78"/>
    <w:rsid w:val="00840342"/>
    <w:rsid w:val="00840A22"/>
    <w:rsid w:val="008617AD"/>
    <w:rsid w:val="00867375"/>
    <w:rsid w:val="00880029"/>
    <w:rsid w:val="008838E7"/>
    <w:rsid w:val="008F0145"/>
    <w:rsid w:val="008F454E"/>
    <w:rsid w:val="00935692"/>
    <w:rsid w:val="00936A72"/>
    <w:rsid w:val="00937620"/>
    <w:rsid w:val="00983615"/>
    <w:rsid w:val="00985BCE"/>
    <w:rsid w:val="009A01CF"/>
    <w:rsid w:val="009A07F3"/>
    <w:rsid w:val="009B0F09"/>
    <w:rsid w:val="009D5CFE"/>
    <w:rsid w:val="009F3A83"/>
    <w:rsid w:val="00A0452D"/>
    <w:rsid w:val="00A06DAB"/>
    <w:rsid w:val="00A12F7A"/>
    <w:rsid w:val="00A219B4"/>
    <w:rsid w:val="00A30F37"/>
    <w:rsid w:val="00A401EA"/>
    <w:rsid w:val="00A71606"/>
    <w:rsid w:val="00AA1EF9"/>
    <w:rsid w:val="00AA2722"/>
    <w:rsid w:val="00AB3783"/>
    <w:rsid w:val="00AB4B9E"/>
    <w:rsid w:val="00AC6169"/>
    <w:rsid w:val="00AE2938"/>
    <w:rsid w:val="00AE296E"/>
    <w:rsid w:val="00AE3555"/>
    <w:rsid w:val="00AE7B1A"/>
    <w:rsid w:val="00AF3F63"/>
    <w:rsid w:val="00AF45F2"/>
    <w:rsid w:val="00B0183F"/>
    <w:rsid w:val="00B2112C"/>
    <w:rsid w:val="00B43B8F"/>
    <w:rsid w:val="00B53470"/>
    <w:rsid w:val="00B70B40"/>
    <w:rsid w:val="00B70E67"/>
    <w:rsid w:val="00B83D72"/>
    <w:rsid w:val="00B91398"/>
    <w:rsid w:val="00B9470F"/>
    <w:rsid w:val="00BB432F"/>
    <w:rsid w:val="00BD6AC1"/>
    <w:rsid w:val="00BE2D35"/>
    <w:rsid w:val="00BE5DF6"/>
    <w:rsid w:val="00BF2A56"/>
    <w:rsid w:val="00BF57AC"/>
    <w:rsid w:val="00BF7929"/>
    <w:rsid w:val="00C0440B"/>
    <w:rsid w:val="00C0584F"/>
    <w:rsid w:val="00C1416E"/>
    <w:rsid w:val="00C41474"/>
    <w:rsid w:val="00C44797"/>
    <w:rsid w:val="00C44951"/>
    <w:rsid w:val="00C452DE"/>
    <w:rsid w:val="00C527D2"/>
    <w:rsid w:val="00C5418F"/>
    <w:rsid w:val="00C815A0"/>
    <w:rsid w:val="00C92BFD"/>
    <w:rsid w:val="00C92DC2"/>
    <w:rsid w:val="00C93F38"/>
    <w:rsid w:val="00CA34CD"/>
    <w:rsid w:val="00CA5345"/>
    <w:rsid w:val="00CD35EF"/>
    <w:rsid w:val="00CE28DA"/>
    <w:rsid w:val="00D1358E"/>
    <w:rsid w:val="00D3389D"/>
    <w:rsid w:val="00D405B8"/>
    <w:rsid w:val="00D50084"/>
    <w:rsid w:val="00D75819"/>
    <w:rsid w:val="00D75CDA"/>
    <w:rsid w:val="00D7690A"/>
    <w:rsid w:val="00DA3623"/>
    <w:rsid w:val="00DC052B"/>
    <w:rsid w:val="00DC69C6"/>
    <w:rsid w:val="00DD1CAD"/>
    <w:rsid w:val="00DD7CEA"/>
    <w:rsid w:val="00DF2452"/>
    <w:rsid w:val="00E13E85"/>
    <w:rsid w:val="00E352EE"/>
    <w:rsid w:val="00E76390"/>
    <w:rsid w:val="00E83B2B"/>
    <w:rsid w:val="00EA06A0"/>
    <w:rsid w:val="00EB2751"/>
    <w:rsid w:val="00EB3F54"/>
    <w:rsid w:val="00EC1CE5"/>
    <w:rsid w:val="00EC7F00"/>
    <w:rsid w:val="00ED0F6E"/>
    <w:rsid w:val="00ED5A3C"/>
    <w:rsid w:val="00EE067A"/>
    <w:rsid w:val="00EE1F55"/>
    <w:rsid w:val="00EE22CE"/>
    <w:rsid w:val="00EE63D7"/>
    <w:rsid w:val="00F3644F"/>
    <w:rsid w:val="00F42AA5"/>
    <w:rsid w:val="00F4363B"/>
    <w:rsid w:val="00F61CBB"/>
    <w:rsid w:val="00F82E38"/>
    <w:rsid w:val="00F92510"/>
    <w:rsid w:val="00F92AAF"/>
    <w:rsid w:val="00FB7E39"/>
    <w:rsid w:val="00FD7DB3"/>
    <w:rsid w:val="00FE1B1E"/>
    <w:rsid w:val="00FF42EE"/>
    <w:rsid w:val="00FF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D2DD24-66C7-42BE-AC96-0681563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709" w:right="7511"/>
      <w:jc w:val="center"/>
      <w:outlineLvl w:val="0"/>
    </w:pPr>
    <w:rPr>
      <w:sz w:val="26"/>
      <w:shd w:val="clear" w:color="auto" w:fill="FFFFFF"/>
    </w:rPr>
  </w:style>
  <w:style w:type="paragraph" w:styleId="2">
    <w:name w:val="heading 2"/>
    <w:basedOn w:val="a"/>
    <w:next w:val="a"/>
    <w:qFormat/>
    <w:pPr>
      <w:keepNext/>
      <w:ind w:right="-1"/>
      <w:jc w:val="both"/>
      <w:outlineLvl w:val="1"/>
    </w:pPr>
    <w:rPr>
      <w:sz w:val="26"/>
    </w:rPr>
  </w:style>
  <w:style w:type="paragraph" w:styleId="3">
    <w:name w:val="heading 3"/>
    <w:basedOn w:val="a"/>
    <w:next w:val="a"/>
    <w:link w:val="30"/>
    <w:qFormat/>
    <w:pPr>
      <w:keepNext/>
      <w:jc w:val="center"/>
      <w:outlineLvl w:val="2"/>
    </w:pPr>
    <w:rPr>
      <w:b/>
      <w:caps/>
      <w:spacing w:val="50"/>
      <w:sz w:val="30"/>
    </w:rPr>
  </w:style>
  <w:style w:type="paragraph" w:styleId="5">
    <w:name w:val="heading 5"/>
    <w:basedOn w:val="a"/>
    <w:next w:val="a"/>
    <w:link w:val="50"/>
    <w:uiPriority w:val="9"/>
    <w:semiHidden/>
    <w:unhideWhenUsed/>
    <w:qFormat/>
    <w:rsid w:val="000F3010"/>
    <w:pPr>
      <w:spacing w:before="240" w:after="60"/>
      <w:outlineLvl w:val="4"/>
    </w:pPr>
    <w:rPr>
      <w:rFonts w:ascii="Calibri" w:hAnsi="Calibri"/>
      <w:b/>
      <w:bCs/>
      <w:i/>
      <w:iCs/>
      <w:sz w:val="26"/>
      <w:szCs w:val="26"/>
    </w:rPr>
  </w:style>
  <w:style w:type="paragraph" w:styleId="9">
    <w:name w:val="heading 9"/>
    <w:basedOn w:val="a"/>
    <w:next w:val="a"/>
    <w:link w:val="90"/>
    <w:uiPriority w:val="9"/>
    <w:semiHidden/>
    <w:unhideWhenUsed/>
    <w:qFormat/>
    <w:rsid w:val="003578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6"/>
    </w:rPr>
  </w:style>
  <w:style w:type="paragraph" w:styleId="a5">
    <w:name w:val="Subtitle"/>
    <w:basedOn w:val="a"/>
    <w:link w:val="a6"/>
    <w:qFormat/>
    <w:pPr>
      <w:jc w:val="center"/>
    </w:pPr>
    <w:rPr>
      <w:sz w:val="26"/>
    </w:rPr>
  </w:style>
  <w:style w:type="paragraph" w:styleId="a7">
    <w:name w:val="Body Text Indent"/>
    <w:basedOn w:val="a"/>
    <w:semiHidden/>
    <w:pPr>
      <w:ind w:right="-1" w:firstLine="709"/>
      <w:jc w:val="both"/>
    </w:pPr>
  </w:style>
  <w:style w:type="table" w:styleId="a8">
    <w:name w:val="Table Grid"/>
    <w:basedOn w:val="a1"/>
    <w:rsid w:val="00284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ody Text"/>
    <w:basedOn w:val="a"/>
    <w:link w:val="aa"/>
    <w:semiHidden/>
    <w:pPr>
      <w:jc w:val="both"/>
    </w:pPr>
    <w:rPr>
      <w:sz w:val="24"/>
      <w:szCs w:val="24"/>
    </w:rPr>
  </w:style>
  <w:style w:type="paragraph" w:styleId="ab">
    <w:name w:val="Balloon Text"/>
    <w:basedOn w:val="a"/>
    <w:link w:val="ac"/>
    <w:uiPriority w:val="99"/>
    <w:semiHidden/>
    <w:unhideWhenUsed/>
    <w:rsid w:val="00185409"/>
    <w:rPr>
      <w:rFonts w:ascii="Tahoma" w:hAnsi="Tahoma" w:cs="Tahoma"/>
      <w:sz w:val="16"/>
      <w:szCs w:val="16"/>
    </w:rPr>
  </w:style>
  <w:style w:type="character" w:customStyle="1" w:styleId="ac">
    <w:name w:val="Текст выноски Знак"/>
    <w:link w:val="ab"/>
    <w:uiPriority w:val="99"/>
    <w:semiHidden/>
    <w:rsid w:val="00185409"/>
    <w:rPr>
      <w:rFonts w:ascii="Tahoma" w:hAnsi="Tahoma" w:cs="Tahoma"/>
      <w:sz w:val="16"/>
      <w:szCs w:val="16"/>
    </w:rPr>
  </w:style>
  <w:style w:type="character" w:customStyle="1" w:styleId="a6">
    <w:name w:val="Подзаголовок Знак"/>
    <w:basedOn w:val="a0"/>
    <w:link w:val="a5"/>
    <w:rsid w:val="00A30F37"/>
    <w:rPr>
      <w:sz w:val="26"/>
    </w:rPr>
  </w:style>
  <w:style w:type="character" w:customStyle="1" w:styleId="90">
    <w:name w:val="Заголовок 9 Знак"/>
    <w:basedOn w:val="a0"/>
    <w:link w:val="9"/>
    <w:uiPriority w:val="9"/>
    <w:semiHidden/>
    <w:rsid w:val="003578EF"/>
    <w:rPr>
      <w:rFonts w:asciiTheme="majorHAnsi" w:eastAsiaTheme="majorEastAsia" w:hAnsiTheme="majorHAnsi" w:cstheme="majorBidi"/>
      <w:i/>
      <w:iCs/>
      <w:color w:val="404040" w:themeColor="text1" w:themeTint="BF"/>
    </w:rPr>
  </w:style>
  <w:style w:type="character" w:styleId="ad">
    <w:name w:val="Hyperlink"/>
    <w:uiPriority w:val="99"/>
    <w:semiHidden/>
    <w:rsid w:val="003578EF"/>
    <w:rPr>
      <w:color w:val="auto"/>
      <w:u w:val="single"/>
    </w:rPr>
  </w:style>
  <w:style w:type="character" w:customStyle="1" w:styleId="a4">
    <w:name w:val="Название Знак"/>
    <w:link w:val="a3"/>
    <w:locked/>
    <w:rsid w:val="003578EF"/>
    <w:rPr>
      <w:b/>
      <w:sz w:val="26"/>
    </w:rPr>
  </w:style>
  <w:style w:type="paragraph" w:customStyle="1" w:styleId="ConsNormal">
    <w:name w:val="ConsNormal"/>
    <w:rsid w:val="003578EF"/>
    <w:pPr>
      <w:widowControl w:val="0"/>
      <w:snapToGrid w:val="0"/>
      <w:spacing w:after="240"/>
      <w:ind w:firstLine="720"/>
      <w:jc w:val="both"/>
    </w:pPr>
    <w:rPr>
      <w:rFonts w:ascii="Arial" w:hAnsi="Arial" w:cs="Arial"/>
    </w:rPr>
  </w:style>
  <w:style w:type="paragraph" w:customStyle="1" w:styleId="ConsNonformat">
    <w:name w:val="ConsNonformat"/>
    <w:rsid w:val="003578EF"/>
    <w:pPr>
      <w:autoSpaceDE w:val="0"/>
      <w:autoSpaceDN w:val="0"/>
      <w:adjustRightInd w:val="0"/>
      <w:spacing w:after="240"/>
      <w:jc w:val="both"/>
    </w:pPr>
    <w:rPr>
      <w:rFonts w:ascii="Courier New" w:hAnsi="Courier New" w:cs="Courier New"/>
    </w:rPr>
  </w:style>
  <w:style w:type="paragraph" w:customStyle="1" w:styleId="ConsPlusNormal">
    <w:name w:val="ConsPlusNormal"/>
    <w:rsid w:val="003578EF"/>
    <w:pPr>
      <w:autoSpaceDE w:val="0"/>
      <w:autoSpaceDN w:val="0"/>
      <w:adjustRightInd w:val="0"/>
      <w:spacing w:after="240"/>
      <w:ind w:firstLine="720"/>
      <w:jc w:val="both"/>
    </w:pPr>
    <w:rPr>
      <w:rFonts w:ascii="Arial" w:hAnsi="Arial" w:cs="Arial"/>
    </w:rPr>
  </w:style>
  <w:style w:type="character" w:styleId="ae">
    <w:name w:val="page number"/>
    <w:basedOn w:val="a0"/>
    <w:rsid w:val="003578EF"/>
  </w:style>
  <w:style w:type="paragraph" w:styleId="af">
    <w:name w:val="List Paragraph"/>
    <w:basedOn w:val="a"/>
    <w:uiPriority w:val="34"/>
    <w:qFormat/>
    <w:rsid w:val="003578EF"/>
    <w:pPr>
      <w:spacing w:after="240"/>
      <w:ind w:left="720"/>
      <w:contextualSpacing/>
      <w:jc w:val="both"/>
    </w:pPr>
    <w:rPr>
      <w:rFonts w:eastAsia="Calibri"/>
      <w:sz w:val="28"/>
      <w:szCs w:val="28"/>
      <w:lang w:eastAsia="en-US"/>
    </w:rPr>
  </w:style>
  <w:style w:type="paragraph" w:styleId="af0">
    <w:name w:val="Normal (Web)"/>
    <w:aliases w:val="Знак Знак2,Знак Знак Знак Знак1,Знак Знак Знак Знак Знак Знак Знак Знак1,Знак Знак Знак2,Знак Знак Знак Знак Знак Знак Знак Знак Знак Знак,Обычный (веб)1 Знак,Знак Знак1 Знак,Знак Знак Знак Знак Знак"/>
    <w:basedOn w:val="a"/>
    <w:rsid w:val="004B2794"/>
    <w:pPr>
      <w:spacing w:after="160" w:line="240" w:lineRule="exact"/>
    </w:pPr>
    <w:rPr>
      <w:rFonts w:ascii="Verdana" w:hAnsi="Verdana"/>
      <w:sz w:val="24"/>
      <w:szCs w:val="24"/>
      <w:lang w:val="en-US" w:eastAsia="en-US"/>
    </w:rPr>
  </w:style>
  <w:style w:type="character" w:customStyle="1" w:styleId="50">
    <w:name w:val="Заголовок 5 Знак"/>
    <w:basedOn w:val="a0"/>
    <w:link w:val="5"/>
    <w:uiPriority w:val="9"/>
    <w:semiHidden/>
    <w:rsid w:val="000F3010"/>
    <w:rPr>
      <w:rFonts w:ascii="Calibri" w:hAnsi="Calibri"/>
      <w:b/>
      <w:bCs/>
      <w:i/>
      <w:iCs/>
      <w:sz w:val="26"/>
      <w:szCs w:val="26"/>
    </w:rPr>
  </w:style>
  <w:style w:type="character" w:customStyle="1" w:styleId="aa">
    <w:name w:val="Основной текст Знак"/>
    <w:link w:val="a9"/>
    <w:semiHidden/>
    <w:rsid w:val="000F3010"/>
    <w:rPr>
      <w:sz w:val="24"/>
      <w:szCs w:val="24"/>
    </w:rPr>
  </w:style>
  <w:style w:type="paragraph" w:customStyle="1" w:styleId="ConsPlusTitle">
    <w:name w:val="ConsPlusTitle"/>
    <w:rsid w:val="00DA3623"/>
    <w:pPr>
      <w:widowControl w:val="0"/>
      <w:autoSpaceDE w:val="0"/>
      <w:autoSpaceDN w:val="0"/>
    </w:pPr>
    <w:rPr>
      <w:rFonts w:ascii="Calibri" w:hAnsi="Calibri" w:cs="Calibri"/>
      <w:b/>
      <w:sz w:val="22"/>
    </w:rPr>
  </w:style>
  <w:style w:type="paragraph" w:styleId="af1">
    <w:name w:val="header"/>
    <w:basedOn w:val="a"/>
    <w:link w:val="af2"/>
    <w:rsid w:val="00F82E38"/>
    <w:pPr>
      <w:tabs>
        <w:tab w:val="center" w:pos="4677"/>
        <w:tab w:val="right" w:pos="9355"/>
      </w:tabs>
    </w:pPr>
    <w:rPr>
      <w:sz w:val="28"/>
    </w:rPr>
  </w:style>
  <w:style w:type="character" w:customStyle="1" w:styleId="af2">
    <w:name w:val="Верхний колонтитул Знак"/>
    <w:basedOn w:val="a0"/>
    <w:link w:val="af1"/>
    <w:rsid w:val="00F82E38"/>
    <w:rPr>
      <w:sz w:val="28"/>
    </w:rPr>
  </w:style>
  <w:style w:type="paragraph" w:customStyle="1" w:styleId="af3">
    <w:name w:val="Таблицы (моноширинный)"/>
    <w:basedOn w:val="a"/>
    <w:next w:val="a"/>
    <w:rsid w:val="00F82E38"/>
    <w:pPr>
      <w:widowControl w:val="0"/>
      <w:autoSpaceDE w:val="0"/>
      <w:autoSpaceDN w:val="0"/>
      <w:adjustRightInd w:val="0"/>
      <w:jc w:val="both"/>
    </w:pPr>
    <w:rPr>
      <w:rFonts w:ascii="Courier New" w:hAnsi="Courier New" w:cs="Courier New"/>
      <w:sz w:val="26"/>
      <w:szCs w:val="26"/>
    </w:rPr>
  </w:style>
  <w:style w:type="paragraph" w:styleId="20">
    <w:name w:val="Body Text 2"/>
    <w:basedOn w:val="a"/>
    <w:link w:val="21"/>
    <w:uiPriority w:val="99"/>
    <w:unhideWhenUsed/>
    <w:rsid w:val="00D405B8"/>
    <w:pPr>
      <w:spacing w:after="120" w:line="480" w:lineRule="auto"/>
    </w:pPr>
  </w:style>
  <w:style w:type="character" w:customStyle="1" w:styleId="21">
    <w:name w:val="Основной текст 2 Знак"/>
    <w:basedOn w:val="a0"/>
    <w:link w:val="20"/>
    <w:uiPriority w:val="99"/>
    <w:rsid w:val="00D405B8"/>
  </w:style>
  <w:style w:type="character" w:customStyle="1" w:styleId="30">
    <w:name w:val="Заголовок 3 Знак"/>
    <w:basedOn w:val="a0"/>
    <w:link w:val="3"/>
    <w:rsid w:val="00EC7F00"/>
    <w:rPr>
      <w:b/>
      <w:caps/>
      <w:spacing w:val="5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9528B-89FE-4EE9-A2F8-FBF5F635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120</Words>
  <Characters>686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Табунского района</Company>
  <LinksUpToDate>false</LinksUpToDate>
  <CharactersWithSpaces>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Форма</dc:subject>
  <dc:creator>Саченко С.М.</dc:creator>
  <cp:keywords/>
  <cp:lastModifiedBy>Евгений</cp:lastModifiedBy>
  <cp:revision>23</cp:revision>
  <cp:lastPrinted>2026-04-01T03:16:00Z</cp:lastPrinted>
  <dcterms:created xsi:type="dcterms:W3CDTF">2022-10-06T05:29:00Z</dcterms:created>
  <dcterms:modified xsi:type="dcterms:W3CDTF">2026-04-08T03:47:00Z</dcterms:modified>
</cp:coreProperties>
</file>