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bookmarkStart w:id="0" w:name="_GoBack"/>
      <w:bookmarkEnd w:id="0"/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1663121627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2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6919A0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10.02.2026</w:t>
                </w:r>
              </w:p>
            </w:tc>
          </w:sdtContent>
        </w:sdt>
        <w:permEnd w:id="1663121627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248213164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6919A0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50</w:t>
                </w:r>
                <w:r w:rsidR="00B3030D">
                  <w:rPr>
                    <w:rStyle w:val="31"/>
                  </w:rPr>
                  <w:t xml:space="preserve"> </w:t>
                </w:r>
              </w:p>
            </w:tc>
          </w:sdtContent>
        </w:sdt>
        <w:permEnd w:id="248213164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873037123" w:edGrp="everyone" w:displacedByCustomXml="next"/>
        <w:sdt>
          <w:sdtPr>
            <w:rPr>
              <w:rStyle w:val="41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>
            <w:rPr>
              <w:rStyle w:val="41"/>
            </w:rPr>
          </w:sdtEndPr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B3030D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B3030D">
                  <w:rPr>
                    <w:rStyle w:val="41"/>
                  </w:rPr>
                  <w:t>О внесении изменений в постановление администрации района от 05.12.2024 № 419 «Об утверждении муниципальной программы «Защита населения и территории Табунского района Алтайского края от чрезвычайных ситуаций природного и техногенного характера и обеспечение мероприятий по гражданской обороне»</w:t>
                </w:r>
              </w:p>
            </w:tc>
          </w:sdtContent>
        </w:sdt>
        <w:permEnd w:id="873037123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340329395" w:edGrp="everyone"/>
    <w:p w:rsidR="00830E27" w:rsidRDefault="00AE5F45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r w:rsidR="00B3030D" w:rsidRPr="00B3030D">
            <w:rPr>
              <w:rStyle w:val="31"/>
            </w:rPr>
            <w:t>С целью актуализации постановления администрации района от 05.12.2024 № 419 «Об утверждении муниципальной программы «Защита населения и территории Табунского района Алтайского края от чрезвычайных ситуаций природного и техногенного характера и обеспечение мероприятий по гражданской обороне»</w:t>
          </w:r>
        </w:sdtContent>
      </w:sdt>
      <w:permEnd w:id="340329395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841752131" w:edGrp="everyone" w:displacedByCustomXml="next"/>
    <w:sdt>
      <w:sdtPr>
        <w:rPr>
          <w:rStyle w:val="31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sdt>
          <w:sdtPr>
            <w:rPr>
              <w:rStyle w:val="31"/>
              <w:rFonts w:cs="Arial"/>
            </w:rPr>
            <w:alias w:val="Распорядительная часть"/>
            <w:tag w:val="Распорядительная часть"/>
            <w:id w:val="-1711405621"/>
            <w:placeholder>
              <w:docPart w:val="A6A3638624364A39A74A755FCF440F71"/>
            </w:placeholder>
          </w:sdtPr>
          <w:sdtEndPr>
            <w:rPr>
              <w:rStyle w:val="a0"/>
              <w:rFonts w:cs="Times New Roman"/>
              <w:sz w:val="20"/>
            </w:rPr>
          </w:sdtEndPr>
          <w:sdtContent>
            <w:p w:rsidR="00256981" w:rsidRDefault="00256981" w:rsidP="00256981">
              <w:pPr>
                <w:jc w:val="both"/>
                <w:rPr>
                  <w:rStyle w:val="31"/>
                </w:rPr>
              </w:pPr>
              <w:r w:rsidRPr="00A23A28">
                <w:rPr>
                  <w:rStyle w:val="31"/>
                </w:rPr>
                <w:t>1</w:t>
              </w:r>
              <w:r>
                <w:rPr>
                  <w:rStyle w:val="31"/>
                </w:rPr>
                <w:t xml:space="preserve">. </w:t>
              </w:r>
              <w:r w:rsidRPr="00025AB8">
                <w:rPr>
                  <w:rStyle w:val="31"/>
                </w:rPr>
                <w:t>Внести в постанов</w:t>
              </w:r>
              <w:r>
                <w:rPr>
                  <w:rStyle w:val="31"/>
                </w:rPr>
                <w:t>ление администрации района от 05.12.2024 № 419</w:t>
              </w:r>
              <w:r w:rsidRPr="00025AB8">
                <w:rPr>
                  <w:rStyle w:val="31"/>
                </w:rPr>
                <w:t xml:space="preserve"> «Об утверждении муниципальной программы «Защита населения и территории Табунского района Алтайского края от чрезвычайных ситуаций природного и техногенного характера и обеспечение мероприятий по</w:t>
              </w:r>
              <w:r>
                <w:rPr>
                  <w:rStyle w:val="31"/>
                </w:rPr>
                <w:t xml:space="preserve"> гражданской обороне» (далее муниципальная программа) следующие изменения:</w:t>
              </w:r>
            </w:p>
            <w:p w:rsidR="00256981" w:rsidRDefault="00256981" w:rsidP="00256981">
              <w:pPr>
                <w:jc w:val="both"/>
                <w:rPr>
                  <w:rStyle w:val="31"/>
                </w:rPr>
              </w:pPr>
              <w:r>
                <w:rPr>
                  <w:rStyle w:val="31"/>
                </w:rPr>
                <w:t>1.1 В паспорте муниципальной программы раздел «Объемы финансирования программы</w:t>
              </w:r>
              <w:r w:rsidR="00743F74">
                <w:rPr>
                  <w:rStyle w:val="31"/>
                </w:rPr>
                <w:t>» изложить в следующей редакции (приложение 1).</w:t>
              </w:r>
            </w:p>
            <w:p w:rsidR="00743F74" w:rsidRDefault="00256981" w:rsidP="00256981">
              <w:pPr>
                <w:jc w:val="both"/>
                <w:rPr>
                  <w:rStyle w:val="31"/>
                </w:rPr>
              </w:pPr>
              <w:r>
                <w:rPr>
                  <w:rStyle w:val="31"/>
                </w:rPr>
                <w:t>1.2 Раздел 5 муниципальной программ</w:t>
              </w:r>
              <w:r w:rsidR="00743F74">
                <w:rPr>
                  <w:rStyle w:val="31"/>
                </w:rPr>
                <w:t>ы изложить в следующей редакции (приложение 2).</w:t>
              </w:r>
            </w:p>
            <w:p w:rsidR="00743F74" w:rsidRPr="00743F74" w:rsidRDefault="00743F74" w:rsidP="00256981">
              <w:pPr>
                <w:jc w:val="both"/>
                <w:rPr>
                  <w:sz w:val="28"/>
                </w:rPr>
              </w:pPr>
              <w:r>
                <w:rPr>
                  <w:sz w:val="28"/>
                </w:rPr>
                <w:t xml:space="preserve">1.3 </w:t>
              </w:r>
              <w:r w:rsidRPr="00743F74">
                <w:rPr>
                  <w:sz w:val="28"/>
                </w:rPr>
                <w:t>Пункт 13 приложения 1 к муниципальной программ</w:t>
              </w:r>
              <w:r>
                <w:rPr>
                  <w:sz w:val="28"/>
                </w:rPr>
                <w:t>е изложить в следующей редакции (приложение 3).</w:t>
              </w:r>
            </w:p>
          </w:sdtContent>
        </w:sdt>
        <w:p w:rsidR="00256981" w:rsidRPr="00743F74" w:rsidRDefault="00743F74" w:rsidP="00256981">
          <w:pPr>
            <w:jc w:val="both"/>
          </w:pPr>
          <w:r>
            <w:rPr>
              <w:sz w:val="28"/>
              <w:szCs w:val="28"/>
            </w:rPr>
            <w:t>1.4 Приложение 2 к муниципальной программе изложить в следующей редакции (приложение 4).</w:t>
          </w:r>
        </w:p>
        <w:p w:rsidR="006B27C0" w:rsidRDefault="006B27C0" w:rsidP="006B27C0">
          <w:pPr>
            <w:jc w:val="both"/>
            <w:rPr>
              <w:rStyle w:val="31"/>
            </w:rPr>
          </w:pPr>
          <w:r>
            <w:rPr>
              <w:rStyle w:val="31"/>
            </w:rPr>
            <w:t xml:space="preserve">2. </w:t>
          </w:r>
          <w:r w:rsidRPr="00135A66">
            <w:rPr>
              <w:rStyle w:val="31"/>
            </w:rPr>
            <w:t>Опубликовать настоящее постановление в установленном порядке и разместить на официальном сайте администрации района в информационно-телекоммуникационной сети «Интернет».</w:t>
          </w:r>
        </w:p>
        <w:p w:rsidR="006B27C0" w:rsidRDefault="006B27C0" w:rsidP="006B27C0">
          <w:pPr>
            <w:jc w:val="both"/>
            <w:rPr>
              <w:rStyle w:val="31"/>
            </w:rPr>
          </w:pPr>
          <w:r>
            <w:rPr>
              <w:rStyle w:val="31"/>
            </w:rPr>
            <w:t>3.</w:t>
          </w:r>
          <w:r w:rsidRPr="00173B16">
            <w:t xml:space="preserve"> </w:t>
          </w:r>
          <w:r w:rsidRPr="00173B16">
            <w:rPr>
              <w:rStyle w:val="31"/>
            </w:rPr>
            <w:t>Контроль за исполнением данного постановления оставляю за собой.</w:t>
          </w:r>
        </w:p>
        <w:p w:rsidR="006B27C0" w:rsidRDefault="006B27C0" w:rsidP="00B3030D">
          <w:pPr>
            <w:tabs>
              <w:tab w:val="left" w:pos="993"/>
            </w:tabs>
            <w:spacing w:after="240"/>
            <w:jc w:val="both"/>
            <w:rPr>
              <w:sz w:val="28"/>
              <w:szCs w:val="28"/>
            </w:rPr>
          </w:pPr>
        </w:p>
        <w:p w:rsidR="001F358A" w:rsidRDefault="006B27C0" w:rsidP="00B3030D">
          <w:pPr>
            <w:tabs>
              <w:tab w:val="left" w:pos="993"/>
            </w:tabs>
            <w:spacing w:after="240"/>
            <w:jc w:val="both"/>
            <w:rPr>
              <w:sz w:val="28"/>
              <w:szCs w:val="28"/>
            </w:rPr>
            <w:sectPr w:rsidR="001F358A" w:rsidSect="00256981">
              <w:headerReference w:type="first" r:id="rId8"/>
              <w:pgSz w:w="11906" w:h="16838"/>
              <w:pgMar w:top="1134" w:right="851" w:bottom="1134" w:left="1701" w:header="709" w:footer="709" w:gutter="0"/>
              <w:cols w:space="720"/>
              <w:titlePg/>
              <w:docGrid w:linePitch="360"/>
            </w:sectPr>
          </w:pPr>
          <w:r>
            <w:rPr>
              <w:sz w:val="28"/>
              <w:szCs w:val="28"/>
            </w:rPr>
            <w:t>Глава муниципального округа                                                               П.В. Литке</w:t>
          </w:r>
        </w:p>
      </w:sdtContent>
    </w:sdt>
    <w:permEnd w:id="841752131" w:displacedByCustomXml="prev"/>
    <w:permStart w:id="1352820464" w:edGrp="everyone" w:displacedByCustomXml="next"/>
    <w:sdt>
      <w:sdtPr>
        <w:rPr>
          <w:sz w:val="28"/>
          <w:szCs w:val="28"/>
        </w:rPr>
        <w:alias w:val="Текст приложения"/>
        <w:tag w:val="Текст приложения"/>
        <w:id w:val="1733659714"/>
        <w:placeholder>
          <w:docPart w:val="E3678208F50941B8B367EF0CA1F93D6E"/>
        </w:placeholder>
      </w:sdtPr>
      <w:sdtEndPr/>
      <w:sdtContent>
        <w:p w:rsidR="00743F74" w:rsidRPr="006638B4" w:rsidRDefault="00743F74" w:rsidP="00743F74">
          <w:pPr>
            <w:ind w:left="10348"/>
            <w:jc w:val="both"/>
            <w:rPr>
              <w:sz w:val="28"/>
              <w:szCs w:val="28"/>
            </w:rPr>
          </w:pPr>
          <w:r w:rsidRPr="006638B4">
            <w:rPr>
              <w:sz w:val="28"/>
              <w:szCs w:val="28"/>
            </w:rPr>
            <w:t>Приложение</w:t>
          </w:r>
          <w:r>
            <w:rPr>
              <w:sz w:val="28"/>
              <w:szCs w:val="28"/>
            </w:rPr>
            <w:t xml:space="preserve"> </w:t>
          </w:r>
          <w:sdt>
            <w:sdtPr>
              <w:rPr>
                <w:sz w:val="28"/>
                <w:szCs w:val="28"/>
              </w:rPr>
              <w:alias w:val="Номер приложения"/>
              <w:tag w:val="Номер приложения"/>
              <w:id w:val="-1050543268"/>
              <w:placeholder>
                <w:docPart w:val="CCB0ACDE00E5463CBCD5240E748E4A47"/>
              </w:placeholder>
              <w:text/>
            </w:sdtPr>
            <w:sdtEndPr/>
            <w:sdtContent>
              <w:r>
                <w:rPr>
                  <w:sz w:val="28"/>
                  <w:szCs w:val="28"/>
                </w:rPr>
                <w:t xml:space="preserve"> 1</w:t>
              </w:r>
            </w:sdtContent>
          </w:sdt>
        </w:p>
        <w:p w:rsidR="00743F74" w:rsidRDefault="00743F74" w:rsidP="00743F74">
          <w:pPr>
            <w:ind w:left="10348"/>
            <w:jc w:val="both"/>
            <w:rPr>
              <w:sz w:val="28"/>
              <w:szCs w:val="28"/>
            </w:rPr>
          </w:pPr>
          <w:r w:rsidRPr="006638B4">
            <w:rPr>
              <w:sz w:val="28"/>
              <w:szCs w:val="28"/>
            </w:rPr>
            <w:t xml:space="preserve">к постановлению администрации </w:t>
          </w:r>
          <w:r>
            <w:rPr>
              <w:sz w:val="28"/>
              <w:szCs w:val="28"/>
            </w:rPr>
            <w:t xml:space="preserve">муниципального округа </w:t>
          </w:r>
          <w:r w:rsidRPr="006638B4">
            <w:rPr>
              <w:sz w:val="28"/>
              <w:szCs w:val="28"/>
            </w:rPr>
            <w:t>Табунск</w:t>
          </w:r>
          <w:r>
            <w:rPr>
              <w:sz w:val="28"/>
              <w:szCs w:val="28"/>
            </w:rPr>
            <w:t>ий</w:t>
          </w:r>
          <w:r w:rsidRPr="006638B4">
            <w:rPr>
              <w:sz w:val="28"/>
              <w:szCs w:val="28"/>
            </w:rPr>
            <w:t xml:space="preserve"> район Алтайского края</w:t>
          </w:r>
          <w:r>
            <w:rPr>
              <w:sz w:val="28"/>
              <w:szCs w:val="28"/>
            </w:rPr>
            <w:br/>
          </w:r>
          <w:r w:rsidRPr="006638B4">
            <w:rPr>
              <w:sz w:val="28"/>
              <w:szCs w:val="28"/>
            </w:rPr>
            <w:t xml:space="preserve">от </w:t>
          </w:r>
          <w:sdt>
            <w:sdtPr>
              <w:rPr>
                <w:sz w:val="28"/>
                <w:szCs w:val="28"/>
              </w:rPr>
              <w:alias w:val="Дата постановления"/>
              <w:tag w:val="Дата постановления"/>
              <w:id w:val="674315888"/>
              <w:placeholder>
                <w:docPart w:val="C32BCA4780324236A06B7794AB107E67"/>
              </w:placeholder>
              <w:date w:fullDate="2026-02-10T00:00:00Z">
                <w:dateFormat w:val="dd.MM.yyyy"/>
                <w:lid w:val="ru-RU"/>
                <w:storeMappedDataAs w:val="dateTime"/>
                <w:calendar w:val="gregorian"/>
              </w:date>
            </w:sdtPr>
            <w:sdtEndPr/>
            <w:sdtContent>
              <w:r w:rsidR="006919A0">
                <w:rPr>
                  <w:sz w:val="28"/>
                  <w:szCs w:val="28"/>
                </w:rPr>
                <w:t>10.02.2026</w:t>
              </w:r>
            </w:sdtContent>
          </w:sdt>
          <w:r w:rsidRPr="006638B4">
            <w:rPr>
              <w:sz w:val="28"/>
              <w:szCs w:val="28"/>
            </w:rPr>
            <w:t xml:space="preserve"> № </w:t>
          </w:r>
          <w:sdt>
            <w:sdtPr>
              <w:rPr>
                <w:sz w:val="28"/>
                <w:szCs w:val="28"/>
              </w:rPr>
              <w:alias w:val="Номер постановления"/>
              <w:tag w:val="Номер постановления"/>
              <w:id w:val="-1821193231"/>
              <w:placeholder>
                <w:docPart w:val="582587E4293B466B9E27F709A0FFCB5D"/>
              </w:placeholder>
              <w:text/>
            </w:sdtPr>
            <w:sdtEndPr/>
            <w:sdtContent>
              <w:r>
                <w:rPr>
                  <w:sz w:val="28"/>
                  <w:szCs w:val="28"/>
                </w:rPr>
                <w:t xml:space="preserve"> </w:t>
              </w:r>
              <w:r w:rsidR="006919A0">
                <w:rPr>
                  <w:sz w:val="28"/>
                  <w:szCs w:val="28"/>
                </w:rPr>
                <w:t>50</w:t>
              </w:r>
            </w:sdtContent>
          </w:sdt>
        </w:p>
        <w:p w:rsidR="00743F74" w:rsidRDefault="00743F74" w:rsidP="00B3030D">
          <w:pPr>
            <w:autoSpaceDE w:val="0"/>
            <w:autoSpaceDN w:val="0"/>
            <w:adjustRightInd w:val="0"/>
            <w:rPr>
              <w:sz w:val="28"/>
              <w:szCs w:val="28"/>
            </w:rPr>
          </w:pPr>
        </w:p>
        <w:tbl>
          <w:tblPr>
            <w:tblW w:w="14494" w:type="dxa"/>
            <w:tblInd w:w="102" w:type="dxa"/>
            <w:tblLayout w:type="fixed"/>
            <w:tblCellMar>
              <w:top w:w="75" w:type="dxa"/>
              <w:left w:w="0" w:type="dxa"/>
              <w:bottom w:w="75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4855"/>
            <w:gridCol w:w="9639"/>
          </w:tblGrid>
          <w:tr w:rsidR="00743F74" w:rsidRPr="006E11DC" w:rsidTr="008C1C7A">
            <w:trPr>
              <w:trHeight w:val="2407"/>
            </w:trPr>
            <w:tc>
              <w:tcPr>
                <w:tcW w:w="485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62" w:type="dxa"/>
                  <w:left w:w="102" w:type="dxa"/>
                  <w:bottom w:w="102" w:type="dxa"/>
                  <w:right w:w="62" w:type="dxa"/>
                </w:tcMar>
              </w:tcPr>
              <w:p w:rsidR="00743F74" w:rsidRPr="006E11DC" w:rsidRDefault="00743F74" w:rsidP="008C1C7A">
                <w:pPr>
                  <w:jc w:val="both"/>
                  <w:rPr>
                    <w:sz w:val="28"/>
                    <w:szCs w:val="28"/>
                  </w:rPr>
                </w:pPr>
                <w:r w:rsidRPr="006E11DC">
                  <w:rPr>
                    <w:spacing w:val="-4"/>
                    <w:sz w:val="28"/>
                    <w:szCs w:val="28"/>
                  </w:rPr>
                  <w:t>Объемы  финансирования программы</w:t>
                </w:r>
              </w:p>
            </w:tc>
            <w:tc>
              <w:tcPr>
                <w:tcW w:w="9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62" w:type="dxa"/>
                  <w:left w:w="102" w:type="dxa"/>
                  <w:bottom w:w="102" w:type="dxa"/>
                  <w:right w:w="62" w:type="dxa"/>
                </w:tcMar>
              </w:tcPr>
              <w:p w:rsidR="00743F74" w:rsidRPr="006E11DC" w:rsidRDefault="00743F74" w:rsidP="008C1C7A">
                <w:pPr>
                  <w:jc w:val="both"/>
                  <w:rPr>
                    <w:spacing w:val="-4"/>
                    <w:sz w:val="28"/>
                    <w:szCs w:val="28"/>
                  </w:rPr>
                </w:pPr>
                <w:r w:rsidRPr="006E11DC">
                  <w:rPr>
                    <w:spacing w:val="-4"/>
                    <w:sz w:val="28"/>
                    <w:szCs w:val="28"/>
                  </w:rPr>
                  <w:t xml:space="preserve">Общий объем </w:t>
                </w:r>
                <w:r w:rsidR="009A51D4">
                  <w:rPr>
                    <w:spacing w:val="-4"/>
                    <w:sz w:val="28"/>
                    <w:szCs w:val="28"/>
                  </w:rPr>
                  <w:t>финансирования составляет 15847</w:t>
                </w:r>
                <w:r>
                  <w:rPr>
                    <w:spacing w:val="-4"/>
                    <w:sz w:val="28"/>
                    <w:szCs w:val="28"/>
                  </w:rPr>
                  <w:t>,3</w:t>
                </w:r>
                <w:r w:rsidRPr="006E11DC">
                  <w:rPr>
                    <w:spacing w:val="-4"/>
                    <w:sz w:val="28"/>
                    <w:szCs w:val="28"/>
                  </w:rPr>
                  <w:t xml:space="preserve"> тыс. рублей, из средств местного </w:t>
                </w:r>
                <w:r>
                  <w:rPr>
                    <w:spacing w:val="-4"/>
                    <w:sz w:val="28"/>
                    <w:szCs w:val="28"/>
                  </w:rPr>
                  <w:t xml:space="preserve">бюджета, в том числе по годам: </w:t>
                </w:r>
              </w:p>
              <w:p w:rsidR="00743F74" w:rsidRPr="006E11DC" w:rsidRDefault="00743F74" w:rsidP="008C1C7A">
                <w:pPr>
                  <w:jc w:val="both"/>
                  <w:rPr>
                    <w:spacing w:val="-4"/>
                    <w:sz w:val="28"/>
                    <w:szCs w:val="28"/>
                  </w:rPr>
                </w:pPr>
                <w:r>
                  <w:rPr>
                    <w:spacing w:val="-4"/>
                    <w:sz w:val="28"/>
                    <w:szCs w:val="28"/>
                  </w:rPr>
                  <w:t>в 2025</w:t>
                </w:r>
                <w:r w:rsidRPr="006E11DC">
                  <w:rPr>
                    <w:spacing w:val="-4"/>
                    <w:sz w:val="28"/>
                    <w:szCs w:val="28"/>
                  </w:rPr>
                  <w:t xml:space="preserve"> году –  </w:t>
                </w:r>
                <w:r w:rsidR="009A51D4">
                  <w:rPr>
                    <w:spacing w:val="-4"/>
                    <w:sz w:val="28"/>
                    <w:szCs w:val="28"/>
                  </w:rPr>
                  <w:t>3147</w:t>
                </w:r>
                <w:r>
                  <w:rPr>
                    <w:spacing w:val="-4"/>
                    <w:sz w:val="28"/>
                    <w:szCs w:val="28"/>
                  </w:rPr>
                  <w:t>,9</w:t>
                </w:r>
                <w:r w:rsidRPr="006E11DC">
                  <w:rPr>
                    <w:spacing w:val="-4"/>
                    <w:sz w:val="28"/>
                    <w:szCs w:val="28"/>
                  </w:rPr>
                  <w:t xml:space="preserve"> тыс. рублей;</w:t>
                </w:r>
              </w:p>
              <w:p w:rsidR="00743F74" w:rsidRPr="006E11DC" w:rsidRDefault="00743F74" w:rsidP="008C1C7A">
                <w:pPr>
                  <w:jc w:val="both"/>
                  <w:rPr>
                    <w:spacing w:val="-4"/>
                    <w:sz w:val="28"/>
                    <w:szCs w:val="28"/>
                  </w:rPr>
                </w:pPr>
                <w:r>
                  <w:rPr>
                    <w:spacing w:val="-4"/>
                    <w:sz w:val="28"/>
                    <w:szCs w:val="28"/>
                  </w:rPr>
                  <w:t>в 2026</w:t>
                </w:r>
                <w:r w:rsidRPr="006E11DC">
                  <w:rPr>
                    <w:spacing w:val="-4"/>
                    <w:sz w:val="28"/>
                    <w:szCs w:val="28"/>
                  </w:rPr>
                  <w:t xml:space="preserve"> го</w:t>
                </w:r>
                <w:r>
                  <w:rPr>
                    <w:spacing w:val="-4"/>
                    <w:sz w:val="28"/>
                    <w:szCs w:val="28"/>
                  </w:rPr>
                  <w:t>ду – 3558,1</w:t>
                </w:r>
                <w:r w:rsidRPr="006E11DC">
                  <w:rPr>
                    <w:spacing w:val="-4"/>
                    <w:sz w:val="28"/>
                    <w:szCs w:val="28"/>
                  </w:rPr>
                  <w:t xml:space="preserve"> тыс. рублей;</w:t>
                </w:r>
              </w:p>
              <w:p w:rsidR="00743F74" w:rsidRDefault="00743F74" w:rsidP="008C1C7A">
                <w:pPr>
                  <w:jc w:val="both"/>
                  <w:rPr>
                    <w:spacing w:val="-4"/>
                    <w:sz w:val="28"/>
                    <w:szCs w:val="28"/>
                  </w:rPr>
                </w:pPr>
                <w:r>
                  <w:rPr>
                    <w:spacing w:val="-4"/>
                    <w:sz w:val="28"/>
                    <w:szCs w:val="28"/>
                  </w:rPr>
                  <w:t>в 2027 году – 2328,1</w:t>
                </w:r>
                <w:r w:rsidRPr="006E11DC">
                  <w:rPr>
                    <w:spacing w:val="-4"/>
                    <w:sz w:val="28"/>
                    <w:szCs w:val="28"/>
                  </w:rPr>
                  <w:t xml:space="preserve"> тыс. рублей;</w:t>
                </w:r>
              </w:p>
              <w:p w:rsidR="00743F74" w:rsidRDefault="00743F74" w:rsidP="008C1C7A">
                <w:pPr>
                  <w:jc w:val="both"/>
                  <w:rPr>
                    <w:spacing w:val="-4"/>
                    <w:sz w:val="28"/>
                    <w:szCs w:val="28"/>
                  </w:rPr>
                </w:pPr>
                <w:r>
                  <w:rPr>
                    <w:spacing w:val="-4"/>
                    <w:sz w:val="28"/>
                    <w:szCs w:val="28"/>
                  </w:rPr>
                  <w:t>в 2028 году – 1713,2 тыс. рублей;</w:t>
                </w:r>
              </w:p>
              <w:p w:rsidR="00743F74" w:rsidRDefault="00743F74" w:rsidP="008C1C7A">
                <w:pPr>
                  <w:jc w:val="both"/>
                  <w:rPr>
                    <w:spacing w:val="-4"/>
                    <w:sz w:val="28"/>
                    <w:szCs w:val="28"/>
                  </w:rPr>
                </w:pPr>
                <w:r>
                  <w:rPr>
                    <w:spacing w:val="-4"/>
                    <w:sz w:val="28"/>
                    <w:szCs w:val="28"/>
                  </w:rPr>
                  <w:t>в 2029 году – 2550,0 тыс. рублей;</w:t>
                </w:r>
              </w:p>
              <w:p w:rsidR="00743F74" w:rsidRPr="006E11DC" w:rsidRDefault="00743F74" w:rsidP="008C1C7A">
                <w:pPr>
                  <w:jc w:val="both"/>
                  <w:rPr>
                    <w:spacing w:val="-4"/>
                    <w:sz w:val="28"/>
                    <w:szCs w:val="28"/>
                  </w:rPr>
                </w:pPr>
                <w:r>
                  <w:rPr>
                    <w:spacing w:val="-4"/>
                    <w:sz w:val="28"/>
                    <w:szCs w:val="28"/>
                  </w:rPr>
                  <w:t>в 2030 году – 2550,0 тыс. рублей;</w:t>
                </w:r>
              </w:p>
              <w:p w:rsidR="00743F74" w:rsidRPr="006E11DC" w:rsidRDefault="00743F74" w:rsidP="008C1C7A">
                <w:pPr>
                  <w:jc w:val="both"/>
                  <w:rPr>
                    <w:sz w:val="28"/>
                    <w:szCs w:val="28"/>
                  </w:rPr>
                </w:pPr>
                <w:r w:rsidRPr="006E11DC">
                  <w:rPr>
                    <w:spacing w:val="-4"/>
                    <w:sz w:val="28"/>
                    <w:szCs w:val="28"/>
                  </w:rPr>
                  <w:t xml:space="preserve">Объем финансирования программы подлежит ежегодному уточнению при формировании </w:t>
                </w:r>
                <w:r>
                  <w:rPr>
                    <w:spacing w:val="-4"/>
                    <w:sz w:val="28"/>
                    <w:szCs w:val="28"/>
                  </w:rPr>
                  <w:t xml:space="preserve">местного </w:t>
                </w:r>
                <w:r w:rsidRPr="006E11DC">
                  <w:rPr>
                    <w:spacing w:val="-4"/>
                    <w:sz w:val="28"/>
                    <w:szCs w:val="28"/>
                  </w:rPr>
                  <w:t>бюджета на очередной финансовый год.</w:t>
                </w:r>
              </w:p>
            </w:tc>
          </w:tr>
        </w:tbl>
        <w:p w:rsidR="00743F74" w:rsidRDefault="00743F74" w:rsidP="00B3030D">
          <w:pPr>
            <w:autoSpaceDE w:val="0"/>
            <w:autoSpaceDN w:val="0"/>
            <w:adjustRightInd w:val="0"/>
            <w:rPr>
              <w:sz w:val="28"/>
              <w:szCs w:val="28"/>
            </w:rPr>
          </w:pPr>
        </w:p>
        <w:p w:rsidR="00743F74" w:rsidRDefault="00743F74" w:rsidP="00B3030D">
          <w:pPr>
            <w:autoSpaceDE w:val="0"/>
            <w:autoSpaceDN w:val="0"/>
            <w:adjustRightInd w:val="0"/>
            <w:rPr>
              <w:sz w:val="28"/>
              <w:szCs w:val="28"/>
            </w:rPr>
          </w:pPr>
        </w:p>
        <w:p w:rsidR="00743F74" w:rsidRDefault="00743F74" w:rsidP="00B3030D">
          <w:pPr>
            <w:autoSpaceDE w:val="0"/>
            <w:autoSpaceDN w:val="0"/>
            <w:adjustRightInd w:val="0"/>
            <w:rPr>
              <w:sz w:val="28"/>
              <w:szCs w:val="28"/>
            </w:rPr>
          </w:pPr>
        </w:p>
        <w:p w:rsidR="00743F74" w:rsidRDefault="00743F74" w:rsidP="00B3030D">
          <w:pPr>
            <w:autoSpaceDE w:val="0"/>
            <w:autoSpaceDN w:val="0"/>
            <w:adjustRightInd w:val="0"/>
            <w:rPr>
              <w:sz w:val="28"/>
              <w:szCs w:val="28"/>
            </w:rPr>
          </w:pPr>
        </w:p>
        <w:p w:rsidR="00743F74" w:rsidRDefault="00743F74" w:rsidP="00B3030D">
          <w:pPr>
            <w:autoSpaceDE w:val="0"/>
            <w:autoSpaceDN w:val="0"/>
            <w:adjustRightInd w:val="0"/>
            <w:rPr>
              <w:sz w:val="28"/>
              <w:szCs w:val="28"/>
            </w:rPr>
          </w:pPr>
        </w:p>
        <w:p w:rsidR="00743F74" w:rsidRDefault="00743F74" w:rsidP="00B3030D">
          <w:pPr>
            <w:autoSpaceDE w:val="0"/>
            <w:autoSpaceDN w:val="0"/>
            <w:adjustRightInd w:val="0"/>
            <w:rPr>
              <w:sz w:val="28"/>
              <w:szCs w:val="28"/>
            </w:rPr>
          </w:pPr>
        </w:p>
        <w:p w:rsidR="00743F74" w:rsidRDefault="00743F74" w:rsidP="00B3030D">
          <w:pPr>
            <w:autoSpaceDE w:val="0"/>
            <w:autoSpaceDN w:val="0"/>
            <w:adjustRightInd w:val="0"/>
            <w:rPr>
              <w:sz w:val="28"/>
              <w:szCs w:val="28"/>
            </w:rPr>
          </w:pPr>
        </w:p>
        <w:p w:rsidR="00743F74" w:rsidRDefault="00743F74" w:rsidP="00B3030D">
          <w:pPr>
            <w:autoSpaceDE w:val="0"/>
            <w:autoSpaceDN w:val="0"/>
            <w:adjustRightInd w:val="0"/>
            <w:rPr>
              <w:sz w:val="28"/>
              <w:szCs w:val="28"/>
            </w:rPr>
          </w:pPr>
        </w:p>
        <w:p w:rsidR="00743F74" w:rsidRDefault="00743F74" w:rsidP="00B3030D">
          <w:pPr>
            <w:autoSpaceDE w:val="0"/>
            <w:autoSpaceDN w:val="0"/>
            <w:adjustRightInd w:val="0"/>
            <w:rPr>
              <w:sz w:val="28"/>
              <w:szCs w:val="28"/>
            </w:rPr>
          </w:pPr>
        </w:p>
        <w:p w:rsidR="00743F74" w:rsidRDefault="00743F74" w:rsidP="00B3030D">
          <w:pPr>
            <w:autoSpaceDE w:val="0"/>
            <w:autoSpaceDN w:val="0"/>
            <w:adjustRightInd w:val="0"/>
            <w:rPr>
              <w:sz w:val="28"/>
              <w:szCs w:val="28"/>
            </w:rPr>
          </w:pPr>
        </w:p>
        <w:p w:rsidR="00743F74" w:rsidRDefault="00743F74" w:rsidP="00B3030D">
          <w:pPr>
            <w:autoSpaceDE w:val="0"/>
            <w:autoSpaceDN w:val="0"/>
            <w:adjustRightInd w:val="0"/>
            <w:rPr>
              <w:sz w:val="28"/>
              <w:szCs w:val="28"/>
            </w:rPr>
          </w:pPr>
        </w:p>
        <w:p w:rsidR="00743F74" w:rsidRDefault="00743F74" w:rsidP="00B3030D">
          <w:pPr>
            <w:autoSpaceDE w:val="0"/>
            <w:autoSpaceDN w:val="0"/>
            <w:adjustRightInd w:val="0"/>
            <w:rPr>
              <w:sz w:val="28"/>
              <w:szCs w:val="28"/>
            </w:rPr>
          </w:pPr>
        </w:p>
        <w:p w:rsidR="00743F74" w:rsidRPr="006638B4" w:rsidRDefault="00743F74" w:rsidP="00743F74">
          <w:pPr>
            <w:ind w:left="10348"/>
            <w:jc w:val="both"/>
            <w:rPr>
              <w:sz w:val="28"/>
              <w:szCs w:val="28"/>
            </w:rPr>
          </w:pPr>
          <w:r w:rsidRPr="006638B4">
            <w:rPr>
              <w:sz w:val="28"/>
              <w:szCs w:val="28"/>
            </w:rPr>
            <w:lastRenderedPageBreak/>
            <w:t>Приложение</w:t>
          </w:r>
          <w:r>
            <w:rPr>
              <w:sz w:val="28"/>
              <w:szCs w:val="28"/>
            </w:rPr>
            <w:t xml:space="preserve"> </w:t>
          </w:r>
          <w:sdt>
            <w:sdtPr>
              <w:rPr>
                <w:sz w:val="28"/>
                <w:szCs w:val="28"/>
              </w:rPr>
              <w:alias w:val="Номер приложения"/>
              <w:tag w:val="Номер приложения"/>
              <w:id w:val="858940487"/>
              <w:placeholder>
                <w:docPart w:val="7A0834CCEBC640FBBD249EDE4A2E8EC8"/>
              </w:placeholder>
              <w:text/>
            </w:sdtPr>
            <w:sdtEndPr/>
            <w:sdtContent>
              <w:r>
                <w:rPr>
                  <w:sz w:val="28"/>
                  <w:szCs w:val="28"/>
                </w:rPr>
                <w:t xml:space="preserve"> 2</w:t>
              </w:r>
            </w:sdtContent>
          </w:sdt>
        </w:p>
        <w:p w:rsidR="00743F74" w:rsidRDefault="00743F74" w:rsidP="00743F74">
          <w:pPr>
            <w:ind w:left="10348"/>
            <w:jc w:val="both"/>
            <w:rPr>
              <w:sz w:val="28"/>
              <w:szCs w:val="28"/>
            </w:rPr>
          </w:pPr>
          <w:r w:rsidRPr="006638B4">
            <w:rPr>
              <w:sz w:val="28"/>
              <w:szCs w:val="28"/>
            </w:rPr>
            <w:t xml:space="preserve">к постановлению администрации </w:t>
          </w:r>
          <w:r>
            <w:rPr>
              <w:sz w:val="28"/>
              <w:szCs w:val="28"/>
            </w:rPr>
            <w:t xml:space="preserve">муниципального округа </w:t>
          </w:r>
          <w:r w:rsidRPr="006638B4">
            <w:rPr>
              <w:sz w:val="28"/>
              <w:szCs w:val="28"/>
            </w:rPr>
            <w:t>Табунск</w:t>
          </w:r>
          <w:r>
            <w:rPr>
              <w:sz w:val="28"/>
              <w:szCs w:val="28"/>
            </w:rPr>
            <w:t>ий</w:t>
          </w:r>
          <w:r w:rsidRPr="006638B4">
            <w:rPr>
              <w:sz w:val="28"/>
              <w:szCs w:val="28"/>
            </w:rPr>
            <w:t xml:space="preserve"> район Алтайского края</w:t>
          </w:r>
          <w:r>
            <w:rPr>
              <w:sz w:val="28"/>
              <w:szCs w:val="28"/>
            </w:rPr>
            <w:br/>
          </w:r>
          <w:r w:rsidRPr="006638B4">
            <w:rPr>
              <w:sz w:val="28"/>
              <w:szCs w:val="28"/>
            </w:rPr>
            <w:t xml:space="preserve">от </w:t>
          </w:r>
          <w:sdt>
            <w:sdtPr>
              <w:rPr>
                <w:sz w:val="28"/>
                <w:szCs w:val="28"/>
              </w:rPr>
              <w:alias w:val="Дата постановления"/>
              <w:tag w:val="Дата постановления"/>
              <w:id w:val="1588344813"/>
              <w:placeholder>
                <w:docPart w:val="5D63108286A3490E8C5C0E3BD447B941"/>
              </w:placeholder>
              <w:date w:fullDate="2026-02-10T00:00:00Z">
                <w:dateFormat w:val="dd.MM.yyyy"/>
                <w:lid w:val="ru-RU"/>
                <w:storeMappedDataAs w:val="dateTime"/>
                <w:calendar w:val="gregorian"/>
              </w:date>
            </w:sdtPr>
            <w:sdtEndPr/>
            <w:sdtContent>
              <w:r w:rsidR="006919A0">
                <w:rPr>
                  <w:sz w:val="28"/>
                  <w:szCs w:val="28"/>
                </w:rPr>
                <w:t>10.02.2026</w:t>
              </w:r>
            </w:sdtContent>
          </w:sdt>
          <w:r w:rsidRPr="006638B4">
            <w:rPr>
              <w:sz w:val="28"/>
              <w:szCs w:val="28"/>
            </w:rPr>
            <w:t xml:space="preserve"> № </w:t>
          </w:r>
          <w:sdt>
            <w:sdtPr>
              <w:rPr>
                <w:sz w:val="28"/>
                <w:szCs w:val="28"/>
              </w:rPr>
              <w:alias w:val="Номер постановления"/>
              <w:tag w:val="Номер постановления"/>
              <w:id w:val="-764533691"/>
              <w:placeholder>
                <w:docPart w:val="020027933B444CB198CE74C7F21ED998"/>
              </w:placeholder>
              <w:text/>
            </w:sdtPr>
            <w:sdtEndPr/>
            <w:sdtContent>
              <w:r>
                <w:rPr>
                  <w:sz w:val="28"/>
                  <w:szCs w:val="28"/>
                </w:rPr>
                <w:t xml:space="preserve"> </w:t>
              </w:r>
              <w:r w:rsidR="006919A0">
                <w:rPr>
                  <w:sz w:val="28"/>
                  <w:szCs w:val="28"/>
                </w:rPr>
                <w:t>50</w:t>
              </w:r>
            </w:sdtContent>
          </w:sdt>
        </w:p>
        <w:p w:rsidR="00743F74" w:rsidRDefault="00743F74" w:rsidP="00743F74">
          <w:pPr>
            <w:jc w:val="both"/>
            <w:rPr>
              <w:rStyle w:val="31"/>
            </w:rPr>
          </w:pPr>
        </w:p>
        <w:p w:rsidR="00743F74" w:rsidRPr="009E09E3" w:rsidRDefault="00743F74" w:rsidP="00743F74">
          <w:pPr>
            <w:jc w:val="both"/>
            <w:rPr>
              <w:rStyle w:val="31"/>
            </w:rPr>
          </w:pPr>
          <w:r>
            <w:rPr>
              <w:rStyle w:val="31"/>
            </w:rPr>
            <w:t xml:space="preserve">«5. </w:t>
          </w:r>
          <w:r w:rsidRPr="009E09E3">
            <w:rPr>
              <w:rStyle w:val="31"/>
            </w:rPr>
            <w:t>Общий объем финансовых ресурсов, необходимых для реализации муниципальной программы</w:t>
          </w:r>
        </w:p>
        <w:p w:rsidR="00743F74" w:rsidRPr="009E09E3" w:rsidRDefault="00743F74" w:rsidP="00743F74">
          <w:pPr>
            <w:jc w:val="both"/>
            <w:rPr>
              <w:rStyle w:val="31"/>
            </w:rPr>
          </w:pPr>
        </w:p>
        <w:p w:rsidR="00743F74" w:rsidRPr="009E09E3" w:rsidRDefault="00743F74" w:rsidP="00743F74">
          <w:pPr>
            <w:jc w:val="both"/>
            <w:rPr>
              <w:rStyle w:val="31"/>
            </w:rPr>
          </w:pPr>
          <w:r w:rsidRPr="009E09E3">
            <w:rPr>
              <w:rStyle w:val="31"/>
            </w:rPr>
            <w:t>Общий объем финансирования программы из средств мест</w:t>
          </w:r>
          <w:r w:rsidR="009A51D4">
            <w:rPr>
              <w:rStyle w:val="31"/>
            </w:rPr>
            <w:t>ного бюджета составляет15847</w:t>
          </w:r>
          <w:r>
            <w:rPr>
              <w:rStyle w:val="31"/>
            </w:rPr>
            <w:t xml:space="preserve">,3 </w:t>
          </w:r>
          <w:r w:rsidRPr="009E09E3">
            <w:rPr>
              <w:rStyle w:val="31"/>
            </w:rPr>
            <w:t>тыс. рублей.</w:t>
          </w:r>
        </w:p>
        <w:p w:rsidR="00743F74" w:rsidRPr="009E09E3" w:rsidRDefault="00743F74" w:rsidP="00743F74">
          <w:pPr>
            <w:jc w:val="both"/>
            <w:rPr>
              <w:rStyle w:val="31"/>
            </w:rPr>
          </w:pPr>
          <w:r w:rsidRPr="009E09E3">
            <w:rPr>
              <w:rStyle w:val="31"/>
            </w:rPr>
            <w:t>Объемы финансирования мероприятий программы подлежит ежегодному уточнению в соответствии с утвержденным бюджетом на очередной финансовый год и на плановый период.</w:t>
          </w:r>
        </w:p>
        <w:p w:rsidR="00743F74" w:rsidRDefault="00743F74" w:rsidP="00743F74">
          <w:pPr>
            <w:autoSpaceDE w:val="0"/>
            <w:autoSpaceDN w:val="0"/>
            <w:adjustRightInd w:val="0"/>
            <w:jc w:val="both"/>
            <w:rPr>
              <w:rStyle w:val="31"/>
            </w:rPr>
          </w:pPr>
          <w:r w:rsidRPr="009E09E3">
            <w:rPr>
              <w:rStyle w:val="31"/>
            </w:rPr>
            <w:t>Сводные финансовые затраты по направлениям программы представлены в приложении 2 к программе.</w:t>
          </w:r>
        </w:p>
        <w:p w:rsidR="00743F74" w:rsidRDefault="00743F74" w:rsidP="00743F74">
          <w:pPr>
            <w:autoSpaceDE w:val="0"/>
            <w:autoSpaceDN w:val="0"/>
            <w:adjustRightInd w:val="0"/>
            <w:jc w:val="both"/>
            <w:rPr>
              <w:rStyle w:val="31"/>
            </w:rPr>
          </w:pPr>
        </w:p>
        <w:p w:rsidR="00743F74" w:rsidRDefault="00743F74" w:rsidP="00743F74">
          <w:pPr>
            <w:autoSpaceDE w:val="0"/>
            <w:autoSpaceDN w:val="0"/>
            <w:adjustRightInd w:val="0"/>
            <w:jc w:val="both"/>
            <w:rPr>
              <w:rStyle w:val="31"/>
            </w:rPr>
          </w:pPr>
        </w:p>
        <w:p w:rsidR="00743F74" w:rsidRDefault="00743F74" w:rsidP="00743F74">
          <w:pPr>
            <w:autoSpaceDE w:val="0"/>
            <w:autoSpaceDN w:val="0"/>
            <w:adjustRightInd w:val="0"/>
            <w:jc w:val="both"/>
            <w:rPr>
              <w:rStyle w:val="31"/>
            </w:rPr>
          </w:pPr>
        </w:p>
        <w:p w:rsidR="00743F74" w:rsidRDefault="00743F74" w:rsidP="00743F74">
          <w:pPr>
            <w:autoSpaceDE w:val="0"/>
            <w:autoSpaceDN w:val="0"/>
            <w:adjustRightInd w:val="0"/>
            <w:jc w:val="both"/>
            <w:rPr>
              <w:rStyle w:val="31"/>
            </w:rPr>
          </w:pPr>
        </w:p>
        <w:p w:rsidR="00743F74" w:rsidRDefault="00743F74" w:rsidP="00743F74">
          <w:pPr>
            <w:autoSpaceDE w:val="0"/>
            <w:autoSpaceDN w:val="0"/>
            <w:adjustRightInd w:val="0"/>
            <w:jc w:val="both"/>
            <w:rPr>
              <w:rStyle w:val="31"/>
            </w:rPr>
          </w:pPr>
        </w:p>
        <w:p w:rsidR="00743F74" w:rsidRDefault="00743F74" w:rsidP="00743F74">
          <w:pPr>
            <w:autoSpaceDE w:val="0"/>
            <w:autoSpaceDN w:val="0"/>
            <w:adjustRightInd w:val="0"/>
            <w:jc w:val="both"/>
            <w:rPr>
              <w:rStyle w:val="31"/>
            </w:rPr>
          </w:pPr>
        </w:p>
        <w:p w:rsidR="00743F74" w:rsidRDefault="00743F74" w:rsidP="00743F74">
          <w:pPr>
            <w:autoSpaceDE w:val="0"/>
            <w:autoSpaceDN w:val="0"/>
            <w:adjustRightInd w:val="0"/>
            <w:jc w:val="both"/>
            <w:rPr>
              <w:rStyle w:val="31"/>
            </w:rPr>
          </w:pPr>
        </w:p>
        <w:p w:rsidR="00743F74" w:rsidRDefault="00743F74" w:rsidP="00743F74">
          <w:pPr>
            <w:autoSpaceDE w:val="0"/>
            <w:autoSpaceDN w:val="0"/>
            <w:adjustRightInd w:val="0"/>
            <w:jc w:val="both"/>
            <w:rPr>
              <w:rStyle w:val="31"/>
            </w:rPr>
          </w:pPr>
        </w:p>
        <w:p w:rsidR="00743F74" w:rsidRDefault="00743F74" w:rsidP="00743F74">
          <w:pPr>
            <w:autoSpaceDE w:val="0"/>
            <w:autoSpaceDN w:val="0"/>
            <w:adjustRightInd w:val="0"/>
            <w:jc w:val="both"/>
            <w:rPr>
              <w:rStyle w:val="31"/>
            </w:rPr>
          </w:pPr>
        </w:p>
        <w:p w:rsidR="00743F74" w:rsidRDefault="00743F74" w:rsidP="00743F74">
          <w:pPr>
            <w:autoSpaceDE w:val="0"/>
            <w:autoSpaceDN w:val="0"/>
            <w:adjustRightInd w:val="0"/>
            <w:jc w:val="both"/>
            <w:rPr>
              <w:rStyle w:val="31"/>
            </w:rPr>
          </w:pPr>
        </w:p>
        <w:p w:rsidR="00743F74" w:rsidRDefault="00743F74" w:rsidP="00743F74">
          <w:pPr>
            <w:autoSpaceDE w:val="0"/>
            <w:autoSpaceDN w:val="0"/>
            <w:adjustRightInd w:val="0"/>
            <w:jc w:val="both"/>
            <w:rPr>
              <w:rStyle w:val="31"/>
            </w:rPr>
          </w:pPr>
        </w:p>
        <w:p w:rsidR="00743F74" w:rsidRDefault="00743F74" w:rsidP="00743F74">
          <w:pPr>
            <w:autoSpaceDE w:val="0"/>
            <w:autoSpaceDN w:val="0"/>
            <w:adjustRightInd w:val="0"/>
            <w:jc w:val="both"/>
            <w:rPr>
              <w:rStyle w:val="31"/>
            </w:rPr>
          </w:pPr>
        </w:p>
        <w:p w:rsidR="00743F74" w:rsidRDefault="00743F74" w:rsidP="00743F74">
          <w:pPr>
            <w:autoSpaceDE w:val="0"/>
            <w:autoSpaceDN w:val="0"/>
            <w:adjustRightInd w:val="0"/>
            <w:jc w:val="both"/>
            <w:rPr>
              <w:rStyle w:val="31"/>
            </w:rPr>
          </w:pPr>
        </w:p>
        <w:p w:rsidR="00743F74" w:rsidRDefault="00743F74" w:rsidP="00743F74">
          <w:pPr>
            <w:autoSpaceDE w:val="0"/>
            <w:autoSpaceDN w:val="0"/>
            <w:adjustRightInd w:val="0"/>
            <w:jc w:val="both"/>
            <w:rPr>
              <w:rStyle w:val="31"/>
            </w:rPr>
          </w:pPr>
        </w:p>
        <w:p w:rsidR="00743F74" w:rsidRDefault="00743F74" w:rsidP="00743F74">
          <w:pPr>
            <w:autoSpaceDE w:val="0"/>
            <w:autoSpaceDN w:val="0"/>
            <w:adjustRightInd w:val="0"/>
            <w:jc w:val="both"/>
            <w:rPr>
              <w:rStyle w:val="31"/>
            </w:rPr>
          </w:pPr>
        </w:p>
        <w:p w:rsidR="00743F74" w:rsidRDefault="00743F74" w:rsidP="00743F74">
          <w:pPr>
            <w:autoSpaceDE w:val="0"/>
            <w:autoSpaceDN w:val="0"/>
            <w:adjustRightInd w:val="0"/>
            <w:jc w:val="both"/>
            <w:rPr>
              <w:rStyle w:val="31"/>
            </w:rPr>
          </w:pPr>
        </w:p>
        <w:p w:rsidR="00743F74" w:rsidRDefault="00743F74" w:rsidP="00743F74">
          <w:pPr>
            <w:autoSpaceDE w:val="0"/>
            <w:autoSpaceDN w:val="0"/>
            <w:adjustRightInd w:val="0"/>
            <w:jc w:val="both"/>
            <w:rPr>
              <w:rStyle w:val="31"/>
            </w:rPr>
          </w:pPr>
        </w:p>
        <w:p w:rsidR="00743F74" w:rsidRPr="006638B4" w:rsidRDefault="00743F74" w:rsidP="00743F74">
          <w:pPr>
            <w:ind w:left="10348"/>
            <w:jc w:val="both"/>
            <w:rPr>
              <w:sz w:val="28"/>
              <w:szCs w:val="28"/>
            </w:rPr>
          </w:pPr>
          <w:r w:rsidRPr="006638B4">
            <w:rPr>
              <w:sz w:val="28"/>
              <w:szCs w:val="28"/>
            </w:rPr>
            <w:lastRenderedPageBreak/>
            <w:t>Приложение</w:t>
          </w:r>
          <w:r>
            <w:rPr>
              <w:sz w:val="28"/>
              <w:szCs w:val="28"/>
            </w:rPr>
            <w:t xml:space="preserve"> </w:t>
          </w:r>
          <w:sdt>
            <w:sdtPr>
              <w:rPr>
                <w:sz w:val="28"/>
                <w:szCs w:val="28"/>
              </w:rPr>
              <w:alias w:val="Номер приложения"/>
              <w:tag w:val="Номер приложения"/>
              <w:id w:val="-1713569620"/>
              <w:placeholder>
                <w:docPart w:val="DE919911E1F64D2FAF6C265C08DF7669"/>
              </w:placeholder>
              <w:text/>
            </w:sdtPr>
            <w:sdtEndPr/>
            <w:sdtContent>
              <w:r>
                <w:rPr>
                  <w:sz w:val="28"/>
                  <w:szCs w:val="28"/>
                </w:rPr>
                <w:t xml:space="preserve"> 3</w:t>
              </w:r>
            </w:sdtContent>
          </w:sdt>
        </w:p>
        <w:p w:rsidR="00743F74" w:rsidRDefault="00743F74" w:rsidP="00743F74">
          <w:pPr>
            <w:ind w:left="10348"/>
            <w:jc w:val="both"/>
            <w:rPr>
              <w:sz w:val="28"/>
              <w:szCs w:val="28"/>
            </w:rPr>
          </w:pPr>
          <w:r w:rsidRPr="006638B4">
            <w:rPr>
              <w:sz w:val="28"/>
              <w:szCs w:val="28"/>
            </w:rPr>
            <w:t xml:space="preserve">к постановлению администрации </w:t>
          </w:r>
          <w:r>
            <w:rPr>
              <w:sz w:val="28"/>
              <w:szCs w:val="28"/>
            </w:rPr>
            <w:t xml:space="preserve">муниципального округа </w:t>
          </w:r>
          <w:r w:rsidRPr="006638B4">
            <w:rPr>
              <w:sz w:val="28"/>
              <w:szCs w:val="28"/>
            </w:rPr>
            <w:t>Табунск</w:t>
          </w:r>
          <w:r>
            <w:rPr>
              <w:sz w:val="28"/>
              <w:szCs w:val="28"/>
            </w:rPr>
            <w:t>ий</w:t>
          </w:r>
          <w:r w:rsidRPr="006638B4">
            <w:rPr>
              <w:sz w:val="28"/>
              <w:szCs w:val="28"/>
            </w:rPr>
            <w:t xml:space="preserve"> район Алтайского края</w:t>
          </w:r>
          <w:r>
            <w:rPr>
              <w:sz w:val="28"/>
              <w:szCs w:val="28"/>
            </w:rPr>
            <w:br/>
          </w:r>
          <w:r w:rsidRPr="006638B4">
            <w:rPr>
              <w:sz w:val="28"/>
              <w:szCs w:val="28"/>
            </w:rPr>
            <w:t xml:space="preserve">от </w:t>
          </w:r>
          <w:sdt>
            <w:sdtPr>
              <w:rPr>
                <w:sz w:val="28"/>
                <w:szCs w:val="28"/>
              </w:rPr>
              <w:alias w:val="Дата постановления"/>
              <w:tag w:val="Дата постановления"/>
              <w:id w:val="381759280"/>
              <w:placeholder>
                <w:docPart w:val="C0F3F167CE6B4E3496D1F16A321F6023"/>
              </w:placeholder>
              <w:date w:fullDate="2026-02-10T00:00:00Z">
                <w:dateFormat w:val="dd.MM.yyyy"/>
                <w:lid w:val="ru-RU"/>
                <w:storeMappedDataAs w:val="dateTime"/>
                <w:calendar w:val="gregorian"/>
              </w:date>
            </w:sdtPr>
            <w:sdtEndPr/>
            <w:sdtContent>
              <w:r w:rsidR="006919A0">
                <w:rPr>
                  <w:sz w:val="28"/>
                  <w:szCs w:val="28"/>
                </w:rPr>
                <w:t>10.02.2026</w:t>
              </w:r>
            </w:sdtContent>
          </w:sdt>
          <w:r w:rsidRPr="006638B4">
            <w:rPr>
              <w:sz w:val="28"/>
              <w:szCs w:val="28"/>
            </w:rPr>
            <w:t xml:space="preserve"> № </w:t>
          </w:r>
          <w:sdt>
            <w:sdtPr>
              <w:rPr>
                <w:sz w:val="28"/>
                <w:szCs w:val="28"/>
              </w:rPr>
              <w:alias w:val="Номер постановления"/>
              <w:tag w:val="Номер постановления"/>
              <w:id w:val="-2007808272"/>
              <w:placeholder>
                <w:docPart w:val="78FAB1EB48974224AC71B3D313CEC246"/>
              </w:placeholder>
              <w:text/>
            </w:sdtPr>
            <w:sdtEndPr/>
            <w:sdtContent>
              <w:r>
                <w:rPr>
                  <w:sz w:val="28"/>
                  <w:szCs w:val="28"/>
                </w:rPr>
                <w:t xml:space="preserve"> </w:t>
              </w:r>
              <w:r w:rsidR="006919A0">
                <w:rPr>
                  <w:sz w:val="28"/>
                  <w:szCs w:val="28"/>
                </w:rPr>
                <w:t>50</w:t>
              </w:r>
            </w:sdtContent>
          </w:sdt>
        </w:p>
        <w:p w:rsidR="00B3030D" w:rsidRDefault="00B3030D" w:rsidP="00B3030D">
          <w:pPr>
            <w:jc w:val="center"/>
          </w:pPr>
        </w:p>
        <w:tbl>
          <w:tblPr>
            <w:tblW w:w="15276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520"/>
            <w:gridCol w:w="614"/>
            <w:gridCol w:w="2235"/>
            <w:gridCol w:w="850"/>
            <w:gridCol w:w="1701"/>
            <w:gridCol w:w="1134"/>
            <w:gridCol w:w="1134"/>
            <w:gridCol w:w="992"/>
            <w:gridCol w:w="1134"/>
            <w:gridCol w:w="1134"/>
            <w:gridCol w:w="1276"/>
            <w:gridCol w:w="1276"/>
            <w:gridCol w:w="1276"/>
          </w:tblGrid>
          <w:tr w:rsidR="00B3030D" w:rsidRPr="00936A10" w:rsidTr="00090A65">
            <w:tc>
              <w:tcPr>
                <w:tcW w:w="520" w:type="dxa"/>
                <w:vMerge w:val="restart"/>
              </w:tcPr>
              <w:p w:rsidR="00B3030D" w:rsidRPr="00936A10" w:rsidRDefault="00B3030D" w:rsidP="00090A65">
                <w:pPr>
                  <w:jc w:val="center"/>
                  <w:rPr>
                    <w:sz w:val="24"/>
                    <w:szCs w:val="24"/>
                  </w:rPr>
                </w:pPr>
                <w:r w:rsidRPr="00936A10">
                  <w:rPr>
                    <w:sz w:val="24"/>
                    <w:szCs w:val="24"/>
                  </w:rPr>
                  <w:t>№ п/п</w:t>
                </w:r>
              </w:p>
            </w:tc>
            <w:tc>
              <w:tcPr>
                <w:tcW w:w="2849" w:type="dxa"/>
                <w:gridSpan w:val="2"/>
                <w:vMerge w:val="restart"/>
              </w:tcPr>
              <w:p w:rsidR="00B3030D" w:rsidRPr="00936A10" w:rsidRDefault="00B3030D" w:rsidP="00090A65">
                <w:pPr>
                  <w:jc w:val="center"/>
                  <w:rPr>
                    <w:sz w:val="24"/>
                    <w:szCs w:val="24"/>
                  </w:rPr>
                </w:pPr>
                <w:r w:rsidRPr="00936A10">
                  <w:rPr>
                    <w:sz w:val="24"/>
                    <w:szCs w:val="24"/>
                  </w:rPr>
                  <w:t xml:space="preserve">Цель, задача, </w:t>
                </w:r>
              </w:p>
              <w:p w:rsidR="00B3030D" w:rsidRPr="00936A10" w:rsidRDefault="00B3030D" w:rsidP="00090A65">
                <w:pPr>
                  <w:jc w:val="center"/>
                  <w:rPr>
                    <w:sz w:val="24"/>
                    <w:szCs w:val="24"/>
                  </w:rPr>
                </w:pPr>
                <w:r w:rsidRPr="00936A10">
                  <w:rPr>
                    <w:sz w:val="24"/>
                    <w:szCs w:val="24"/>
                  </w:rPr>
                  <w:t>мероприятие</w:t>
                </w:r>
              </w:p>
            </w:tc>
            <w:tc>
              <w:tcPr>
                <w:tcW w:w="850" w:type="dxa"/>
                <w:vMerge w:val="restart"/>
              </w:tcPr>
              <w:p w:rsidR="00B3030D" w:rsidRPr="00936A10" w:rsidRDefault="00B3030D" w:rsidP="00090A6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202</w:t>
                </w:r>
                <w:r>
                  <w:rPr>
                    <w:sz w:val="24"/>
                    <w:szCs w:val="24"/>
                    <w:lang w:val="en-US"/>
                  </w:rPr>
                  <w:t>5</w:t>
                </w:r>
                <w:r>
                  <w:rPr>
                    <w:sz w:val="24"/>
                    <w:szCs w:val="24"/>
                  </w:rPr>
                  <w:t>-2030</w:t>
                </w:r>
              </w:p>
            </w:tc>
            <w:tc>
              <w:tcPr>
                <w:tcW w:w="1701" w:type="dxa"/>
                <w:vMerge w:val="restart"/>
              </w:tcPr>
              <w:p w:rsidR="00B3030D" w:rsidRPr="00936A10" w:rsidRDefault="00B3030D" w:rsidP="00090A65">
                <w:pPr>
                  <w:jc w:val="center"/>
                  <w:rPr>
                    <w:sz w:val="24"/>
                    <w:szCs w:val="24"/>
                  </w:rPr>
                </w:pPr>
                <w:r w:rsidRPr="00936A10">
                  <w:rPr>
                    <w:sz w:val="24"/>
                    <w:szCs w:val="24"/>
                  </w:rPr>
                  <w:t>Участник</w:t>
                </w:r>
                <w:r>
                  <w:rPr>
                    <w:sz w:val="24"/>
                    <w:szCs w:val="24"/>
                  </w:rPr>
                  <w:t>и</w:t>
                </w:r>
                <w:r w:rsidRPr="00936A10">
                  <w:rPr>
                    <w:sz w:val="24"/>
                    <w:szCs w:val="24"/>
                  </w:rPr>
                  <w:t xml:space="preserve"> </w:t>
                </w:r>
              </w:p>
              <w:p w:rsidR="00B3030D" w:rsidRPr="00936A10" w:rsidRDefault="00B3030D" w:rsidP="00090A65">
                <w:pPr>
                  <w:jc w:val="center"/>
                  <w:rPr>
                    <w:sz w:val="24"/>
                    <w:szCs w:val="24"/>
                  </w:rPr>
                </w:pPr>
                <w:r w:rsidRPr="00936A10">
                  <w:rPr>
                    <w:sz w:val="24"/>
                    <w:szCs w:val="24"/>
                  </w:rPr>
                  <w:t>программы</w:t>
                </w:r>
              </w:p>
            </w:tc>
            <w:tc>
              <w:tcPr>
                <w:tcW w:w="8080" w:type="dxa"/>
                <w:gridSpan w:val="7"/>
              </w:tcPr>
              <w:p w:rsidR="00B3030D" w:rsidRPr="00936A10" w:rsidRDefault="00B3030D" w:rsidP="00090A65">
                <w:pPr>
                  <w:jc w:val="center"/>
                  <w:rPr>
                    <w:sz w:val="24"/>
                    <w:szCs w:val="24"/>
                  </w:rPr>
                </w:pPr>
                <w:r w:rsidRPr="00936A10">
                  <w:rPr>
                    <w:sz w:val="24"/>
                    <w:szCs w:val="24"/>
                  </w:rPr>
                  <w:t>Сумма расходов, тыс. рублей</w:t>
                </w:r>
              </w:p>
            </w:tc>
            <w:tc>
              <w:tcPr>
                <w:tcW w:w="1276" w:type="dxa"/>
                <w:vMerge w:val="restart"/>
              </w:tcPr>
              <w:p w:rsidR="00B3030D" w:rsidRPr="00936A10" w:rsidRDefault="00B3030D" w:rsidP="00090A65">
                <w:pPr>
                  <w:jc w:val="center"/>
                  <w:rPr>
                    <w:sz w:val="24"/>
                    <w:szCs w:val="24"/>
                  </w:rPr>
                </w:pPr>
                <w:r w:rsidRPr="00936A10">
                  <w:rPr>
                    <w:sz w:val="24"/>
                    <w:szCs w:val="24"/>
                  </w:rPr>
                  <w:t>Источники финансирования</w:t>
                </w:r>
              </w:p>
            </w:tc>
          </w:tr>
          <w:tr w:rsidR="00B3030D" w:rsidRPr="00936A10" w:rsidTr="00090A65">
            <w:tc>
              <w:tcPr>
                <w:tcW w:w="520" w:type="dxa"/>
                <w:vMerge/>
              </w:tcPr>
              <w:p w:rsidR="00B3030D" w:rsidRPr="00936A10" w:rsidRDefault="00B3030D" w:rsidP="00090A65">
                <w:pPr>
                  <w:jc w:val="center"/>
                  <w:rPr>
                    <w:sz w:val="24"/>
                    <w:szCs w:val="24"/>
                  </w:rPr>
                </w:pPr>
              </w:p>
            </w:tc>
            <w:tc>
              <w:tcPr>
                <w:tcW w:w="2849" w:type="dxa"/>
                <w:gridSpan w:val="2"/>
                <w:vMerge/>
              </w:tcPr>
              <w:p w:rsidR="00B3030D" w:rsidRPr="00936A10" w:rsidRDefault="00B3030D" w:rsidP="00090A65">
                <w:pPr>
                  <w:jc w:val="center"/>
                  <w:rPr>
                    <w:sz w:val="24"/>
                    <w:szCs w:val="24"/>
                  </w:rPr>
                </w:pPr>
              </w:p>
            </w:tc>
            <w:tc>
              <w:tcPr>
                <w:tcW w:w="850" w:type="dxa"/>
                <w:vMerge/>
              </w:tcPr>
              <w:p w:rsidR="00B3030D" w:rsidRPr="00936A10" w:rsidRDefault="00B3030D" w:rsidP="00090A65">
                <w:pPr>
                  <w:jc w:val="center"/>
                  <w:rPr>
                    <w:sz w:val="24"/>
                    <w:szCs w:val="24"/>
                  </w:rPr>
                </w:pPr>
              </w:p>
            </w:tc>
            <w:tc>
              <w:tcPr>
                <w:tcW w:w="1701" w:type="dxa"/>
                <w:vMerge/>
              </w:tcPr>
              <w:p w:rsidR="00B3030D" w:rsidRPr="00936A10" w:rsidRDefault="00B3030D" w:rsidP="00090A65">
                <w:pPr>
                  <w:jc w:val="center"/>
                  <w:rPr>
                    <w:sz w:val="24"/>
                    <w:szCs w:val="24"/>
                  </w:rPr>
                </w:pPr>
              </w:p>
            </w:tc>
            <w:tc>
              <w:tcPr>
                <w:tcW w:w="1134" w:type="dxa"/>
              </w:tcPr>
              <w:p w:rsidR="00B3030D" w:rsidRPr="00936A10" w:rsidRDefault="00B3030D" w:rsidP="00090A6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2025</w:t>
                </w:r>
              </w:p>
            </w:tc>
            <w:tc>
              <w:tcPr>
                <w:tcW w:w="1134" w:type="dxa"/>
              </w:tcPr>
              <w:p w:rsidR="00B3030D" w:rsidRPr="00936A10" w:rsidRDefault="00B3030D" w:rsidP="00090A6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2026</w:t>
                </w:r>
              </w:p>
            </w:tc>
            <w:tc>
              <w:tcPr>
                <w:tcW w:w="992" w:type="dxa"/>
              </w:tcPr>
              <w:p w:rsidR="00B3030D" w:rsidRPr="00936A10" w:rsidRDefault="00B3030D" w:rsidP="00090A6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2027</w:t>
                </w:r>
              </w:p>
            </w:tc>
            <w:tc>
              <w:tcPr>
                <w:tcW w:w="1134" w:type="dxa"/>
              </w:tcPr>
              <w:p w:rsidR="00B3030D" w:rsidRPr="00936A10" w:rsidRDefault="00B3030D" w:rsidP="00090A6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2028</w:t>
                </w:r>
              </w:p>
            </w:tc>
            <w:tc>
              <w:tcPr>
                <w:tcW w:w="1134" w:type="dxa"/>
              </w:tcPr>
              <w:p w:rsidR="00B3030D" w:rsidRPr="00936A10" w:rsidRDefault="00B3030D" w:rsidP="00090A65">
                <w:pPr>
                  <w:jc w:val="center"/>
                  <w:rPr>
                    <w:sz w:val="24"/>
                    <w:szCs w:val="24"/>
                    <w:lang w:val="en-US"/>
                  </w:rPr>
                </w:pPr>
                <w:r>
                  <w:rPr>
                    <w:sz w:val="24"/>
                    <w:szCs w:val="24"/>
                    <w:lang w:val="en-US"/>
                  </w:rPr>
                  <w:t>2029</w:t>
                </w:r>
              </w:p>
            </w:tc>
            <w:tc>
              <w:tcPr>
                <w:tcW w:w="1276" w:type="dxa"/>
              </w:tcPr>
              <w:p w:rsidR="00B3030D" w:rsidRPr="002713CE" w:rsidRDefault="00B3030D" w:rsidP="00090A6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2030</w:t>
                </w:r>
              </w:p>
            </w:tc>
            <w:tc>
              <w:tcPr>
                <w:tcW w:w="1276" w:type="dxa"/>
              </w:tcPr>
              <w:p w:rsidR="00B3030D" w:rsidRPr="00936A10" w:rsidRDefault="00B3030D" w:rsidP="00090A65">
                <w:pPr>
                  <w:jc w:val="center"/>
                  <w:rPr>
                    <w:sz w:val="24"/>
                    <w:szCs w:val="24"/>
                  </w:rPr>
                </w:pPr>
                <w:r w:rsidRPr="002713CE">
                  <w:rPr>
                    <w:sz w:val="24"/>
                    <w:szCs w:val="24"/>
                  </w:rPr>
                  <w:t>всего</w:t>
                </w:r>
              </w:p>
            </w:tc>
            <w:tc>
              <w:tcPr>
                <w:tcW w:w="1276" w:type="dxa"/>
                <w:vMerge/>
              </w:tcPr>
              <w:p w:rsidR="00B3030D" w:rsidRPr="00936A10" w:rsidRDefault="00B3030D" w:rsidP="00090A65">
                <w:pPr>
                  <w:jc w:val="center"/>
                  <w:rPr>
                    <w:sz w:val="24"/>
                    <w:szCs w:val="24"/>
                  </w:rPr>
                </w:pPr>
              </w:p>
            </w:tc>
          </w:tr>
          <w:tr w:rsidR="00B3030D" w:rsidRPr="00936A10" w:rsidTr="00090A65">
            <w:tc>
              <w:tcPr>
                <w:tcW w:w="520" w:type="dxa"/>
              </w:tcPr>
              <w:p w:rsidR="00B3030D" w:rsidRPr="00936A10" w:rsidRDefault="00B3030D" w:rsidP="00090A65">
                <w:pPr>
                  <w:jc w:val="center"/>
                  <w:rPr>
                    <w:sz w:val="24"/>
                    <w:szCs w:val="24"/>
                  </w:rPr>
                </w:pPr>
                <w:r w:rsidRPr="00936A10">
                  <w:rPr>
                    <w:sz w:val="24"/>
                    <w:szCs w:val="24"/>
                  </w:rPr>
                  <w:t>1</w:t>
                </w:r>
              </w:p>
            </w:tc>
            <w:tc>
              <w:tcPr>
                <w:tcW w:w="2849" w:type="dxa"/>
                <w:gridSpan w:val="2"/>
              </w:tcPr>
              <w:p w:rsidR="00B3030D" w:rsidRPr="00936A10" w:rsidRDefault="00B3030D" w:rsidP="00090A65">
                <w:pPr>
                  <w:jc w:val="center"/>
                  <w:rPr>
                    <w:sz w:val="24"/>
                    <w:szCs w:val="24"/>
                  </w:rPr>
                </w:pPr>
                <w:r w:rsidRPr="00936A10">
                  <w:rPr>
                    <w:sz w:val="24"/>
                    <w:szCs w:val="24"/>
                  </w:rPr>
                  <w:t>2</w:t>
                </w:r>
              </w:p>
            </w:tc>
            <w:tc>
              <w:tcPr>
                <w:tcW w:w="850" w:type="dxa"/>
              </w:tcPr>
              <w:p w:rsidR="00B3030D" w:rsidRPr="00936A10" w:rsidRDefault="00B3030D" w:rsidP="00090A65">
                <w:pPr>
                  <w:jc w:val="center"/>
                  <w:rPr>
                    <w:sz w:val="24"/>
                    <w:szCs w:val="24"/>
                  </w:rPr>
                </w:pPr>
                <w:r w:rsidRPr="00936A10">
                  <w:rPr>
                    <w:sz w:val="24"/>
                    <w:szCs w:val="24"/>
                  </w:rPr>
                  <w:t>3</w:t>
                </w:r>
              </w:p>
            </w:tc>
            <w:tc>
              <w:tcPr>
                <w:tcW w:w="1701" w:type="dxa"/>
              </w:tcPr>
              <w:p w:rsidR="00B3030D" w:rsidRPr="00936A10" w:rsidRDefault="00B3030D" w:rsidP="00090A65">
                <w:pPr>
                  <w:jc w:val="center"/>
                  <w:rPr>
                    <w:sz w:val="24"/>
                    <w:szCs w:val="24"/>
                  </w:rPr>
                </w:pPr>
                <w:r w:rsidRPr="00936A10">
                  <w:rPr>
                    <w:sz w:val="24"/>
                    <w:szCs w:val="24"/>
                  </w:rPr>
                  <w:t>4</w:t>
                </w:r>
              </w:p>
            </w:tc>
            <w:tc>
              <w:tcPr>
                <w:tcW w:w="1134" w:type="dxa"/>
              </w:tcPr>
              <w:p w:rsidR="00B3030D" w:rsidRPr="00936A10" w:rsidRDefault="00B3030D" w:rsidP="00090A65">
                <w:pPr>
                  <w:jc w:val="center"/>
                  <w:rPr>
                    <w:sz w:val="24"/>
                    <w:szCs w:val="24"/>
                  </w:rPr>
                </w:pPr>
                <w:r w:rsidRPr="00936A10">
                  <w:rPr>
                    <w:sz w:val="24"/>
                    <w:szCs w:val="24"/>
                  </w:rPr>
                  <w:t>5</w:t>
                </w:r>
              </w:p>
            </w:tc>
            <w:tc>
              <w:tcPr>
                <w:tcW w:w="1134" w:type="dxa"/>
              </w:tcPr>
              <w:p w:rsidR="00B3030D" w:rsidRPr="00936A10" w:rsidRDefault="00B3030D" w:rsidP="00090A65">
                <w:pPr>
                  <w:jc w:val="center"/>
                  <w:rPr>
                    <w:sz w:val="24"/>
                    <w:szCs w:val="24"/>
                  </w:rPr>
                </w:pPr>
                <w:r w:rsidRPr="00936A10">
                  <w:rPr>
                    <w:sz w:val="24"/>
                    <w:szCs w:val="24"/>
                  </w:rPr>
                  <w:t>6</w:t>
                </w:r>
              </w:p>
            </w:tc>
            <w:tc>
              <w:tcPr>
                <w:tcW w:w="992" w:type="dxa"/>
              </w:tcPr>
              <w:p w:rsidR="00B3030D" w:rsidRPr="00936A10" w:rsidRDefault="00B3030D" w:rsidP="00090A65">
                <w:pPr>
                  <w:jc w:val="center"/>
                  <w:rPr>
                    <w:sz w:val="24"/>
                    <w:szCs w:val="24"/>
                  </w:rPr>
                </w:pPr>
                <w:r w:rsidRPr="00936A10">
                  <w:rPr>
                    <w:sz w:val="24"/>
                    <w:szCs w:val="24"/>
                  </w:rPr>
                  <w:t>7</w:t>
                </w:r>
              </w:p>
            </w:tc>
            <w:tc>
              <w:tcPr>
                <w:tcW w:w="1134" w:type="dxa"/>
              </w:tcPr>
              <w:p w:rsidR="00B3030D" w:rsidRPr="00936A10" w:rsidRDefault="00B3030D" w:rsidP="00090A65">
                <w:pPr>
                  <w:jc w:val="center"/>
                  <w:rPr>
                    <w:sz w:val="24"/>
                    <w:szCs w:val="24"/>
                  </w:rPr>
                </w:pPr>
                <w:r w:rsidRPr="00936A10">
                  <w:rPr>
                    <w:sz w:val="24"/>
                    <w:szCs w:val="24"/>
                  </w:rPr>
                  <w:t>8</w:t>
                </w:r>
              </w:p>
            </w:tc>
            <w:tc>
              <w:tcPr>
                <w:tcW w:w="1134" w:type="dxa"/>
              </w:tcPr>
              <w:p w:rsidR="00B3030D" w:rsidRPr="00936A10" w:rsidRDefault="00B3030D" w:rsidP="00090A65">
                <w:pPr>
                  <w:jc w:val="center"/>
                  <w:rPr>
                    <w:sz w:val="24"/>
                    <w:szCs w:val="24"/>
                  </w:rPr>
                </w:pPr>
                <w:r w:rsidRPr="00936A10">
                  <w:rPr>
                    <w:sz w:val="24"/>
                    <w:szCs w:val="24"/>
                  </w:rPr>
                  <w:t>9</w:t>
                </w:r>
              </w:p>
            </w:tc>
            <w:tc>
              <w:tcPr>
                <w:tcW w:w="1276" w:type="dxa"/>
              </w:tcPr>
              <w:p w:rsidR="00B3030D" w:rsidRPr="00936A10" w:rsidRDefault="00B3030D" w:rsidP="00090A6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</w:t>
                </w:r>
              </w:p>
            </w:tc>
            <w:tc>
              <w:tcPr>
                <w:tcW w:w="1276" w:type="dxa"/>
              </w:tcPr>
              <w:p w:rsidR="00B3030D" w:rsidRPr="00936A10" w:rsidRDefault="00B3030D" w:rsidP="00090A6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11</w:t>
                </w:r>
              </w:p>
            </w:tc>
            <w:tc>
              <w:tcPr>
                <w:tcW w:w="1276" w:type="dxa"/>
              </w:tcPr>
              <w:p w:rsidR="00B3030D" w:rsidRPr="00936A10" w:rsidRDefault="00B3030D" w:rsidP="00090A6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</w:t>
                </w:r>
              </w:p>
            </w:tc>
          </w:tr>
          <w:tr w:rsidR="00B3030D" w:rsidRPr="00936A10" w:rsidTr="00090A65">
            <w:tc>
              <w:tcPr>
                <w:tcW w:w="1134" w:type="dxa"/>
                <w:gridSpan w:val="2"/>
              </w:tcPr>
              <w:p w:rsidR="00B3030D" w:rsidRPr="00936A10" w:rsidRDefault="00B3030D" w:rsidP="00090A65">
                <w:pPr>
                  <w:jc w:val="center"/>
                  <w:rPr>
                    <w:sz w:val="24"/>
                    <w:szCs w:val="24"/>
                  </w:rPr>
                </w:pPr>
              </w:p>
            </w:tc>
            <w:tc>
              <w:tcPr>
                <w:tcW w:w="14142" w:type="dxa"/>
                <w:gridSpan w:val="11"/>
              </w:tcPr>
              <w:p w:rsidR="00B3030D" w:rsidRPr="00936A10" w:rsidRDefault="00B3030D" w:rsidP="00090A65">
                <w:pPr>
                  <w:jc w:val="center"/>
                  <w:rPr>
                    <w:sz w:val="24"/>
                    <w:szCs w:val="24"/>
                  </w:rPr>
                </w:pPr>
              </w:p>
            </w:tc>
          </w:tr>
          <w:tr w:rsidR="00B3030D" w:rsidRPr="00936A10" w:rsidTr="00090A65">
            <w:tc>
              <w:tcPr>
                <w:tcW w:w="520" w:type="dxa"/>
              </w:tcPr>
              <w:p w:rsidR="00B3030D" w:rsidRPr="00936A10" w:rsidRDefault="00B3030D" w:rsidP="00090A6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13</w:t>
                </w:r>
              </w:p>
            </w:tc>
            <w:tc>
              <w:tcPr>
                <w:tcW w:w="2849" w:type="dxa"/>
                <w:gridSpan w:val="2"/>
              </w:tcPr>
              <w:p w:rsidR="00B3030D" w:rsidRPr="001B19B0" w:rsidRDefault="00B3030D" w:rsidP="00090A65">
                <w:pPr>
                  <w:pStyle w:val="ConsPlusCell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B19B0">
                  <w:rPr>
                    <w:rFonts w:ascii="Times New Roman" w:hAnsi="Times New Roman" w:cs="Times New Roman"/>
                    <w:sz w:val="24"/>
                    <w:szCs w:val="24"/>
                  </w:rPr>
                  <w:t>Мероприятие 4.2</w:t>
                </w:r>
              </w:p>
              <w:p w:rsidR="00B3030D" w:rsidRPr="0071442D" w:rsidRDefault="00B3030D" w:rsidP="00090A65">
                <w:pPr>
                  <w:pStyle w:val="ConsPlusCell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B19B0">
                  <w:rPr>
                    <w:rFonts w:ascii="Times New Roman" w:hAnsi="Times New Roman" w:cs="Times New Roman"/>
                    <w:sz w:val="24"/>
                    <w:szCs w:val="24"/>
                  </w:rPr>
                  <w:t>Развитие и содержание ЕДДС Табунского района</w:t>
                </w:r>
              </w:p>
            </w:tc>
            <w:tc>
              <w:tcPr>
                <w:tcW w:w="850" w:type="dxa"/>
              </w:tcPr>
              <w:p w:rsidR="00B3030D" w:rsidRPr="00936A10" w:rsidRDefault="00B3030D" w:rsidP="00090A65">
                <w:pPr>
                  <w:jc w:val="center"/>
                  <w:rPr>
                    <w:sz w:val="24"/>
                    <w:szCs w:val="24"/>
                  </w:rPr>
                </w:pPr>
              </w:p>
            </w:tc>
            <w:tc>
              <w:tcPr>
                <w:tcW w:w="1701" w:type="dxa"/>
              </w:tcPr>
              <w:p w:rsidR="00B3030D" w:rsidRPr="00936A10" w:rsidRDefault="00B3030D" w:rsidP="00090A65">
                <w:pPr>
                  <w:jc w:val="center"/>
                  <w:rPr>
                    <w:sz w:val="24"/>
                    <w:szCs w:val="24"/>
                  </w:rPr>
                </w:pPr>
                <w:r w:rsidRPr="004F3F0F">
                  <w:rPr>
                    <w:sz w:val="24"/>
                    <w:szCs w:val="24"/>
                  </w:rPr>
                  <w:t>КЧС и ОПБ,</w:t>
                </w:r>
                <w:r>
                  <w:rPr>
                    <w:sz w:val="24"/>
                    <w:szCs w:val="24"/>
                  </w:rPr>
                  <w:t xml:space="preserve"> отдел по делам ГО ЧС и МР</w:t>
                </w:r>
              </w:p>
            </w:tc>
            <w:tc>
              <w:tcPr>
                <w:tcW w:w="1134" w:type="dxa"/>
              </w:tcPr>
              <w:p w:rsidR="00B3030D" w:rsidRPr="00936A10" w:rsidRDefault="009A51D4" w:rsidP="00090A6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3147</w:t>
                </w:r>
                <w:r w:rsidR="00743F74">
                  <w:rPr>
                    <w:sz w:val="24"/>
                    <w:szCs w:val="24"/>
                  </w:rPr>
                  <w:t>,9</w:t>
                </w:r>
              </w:p>
            </w:tc>
            <w:tc>
              <w:tcPr>
                <w:tcW w:w="1134" w:type="dxa"/>
              </w:tcPr>
              <w:p w:rsidR="00B3030D" w:rsidRPr="00936A10" w:rsidRDefault="00743F74" w:rsidP="00090A6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3558,1</w:t>
                </w:r>
              </w:p>
            </w:tc>
            <w:tc>
              <w:tcPr>
                <w:tcW w:w="992" w:type="dxa"/>
              </w:tcPr>
              <w:p w:rsidR="00B3030D" w:rsidRPr="00936A10" w:rsidRDefault="00743F74" w:rsidP="00090A6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2328,1</w:t>
                </w:r>
              </w:p>
            </w:tc>
            <w:tc>
              <w:tcPr>
                <w:tcW w:w="1134" w:type="dxa"/>
              </w:tcPr>
              <w:p w:rsidR="00B3030D" w:rsidRPr="00936A10" w:rsidRDefault="00743F74" w:rsidP="00090A6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1713,2</w:t>
                </w:r>
              </w:p>
            </w:tc>
            <w:tc>
              <w:tcPr>
                <w:tcW w:w="1134" w:type="dxa"/>
              </w:tcPr>
              <w:p w:rsidR="00B3030D" w:rsidRPr="00936A10" w:rsidRDefault="00B3030D" w:rsidP="00090A6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2550,0</w:t>
                </w:r>
              </w:p>
            </w:tc>
            <w:tc>
              <w:tcPr>
                <w:tcW w:w="1276" w:type="dxa"/>
              </w:tcPr>
              <w:p w:rsidR="00B3030D" w:rsidRDefault="00B3030D" w:rsidP="00090A6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2550,0</w:t>
                </w:r>
              </w:p>
            </w:tc>
            <w:tc>
              <w:tcPr>
                <w:tcW w:w="1276" w:type="dxa"/>
              </w:tcPr>
              <w:p w:rsidR="00B3030D" w:rsidRPr="00936A10" w:rsidRDefault="009A51D4" w:rsidP="00090A6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15847</w:t>
                </w:r>
                <w:r w:rsidR="00743F74">
                  <w:rPr>
                    <w:sz w:val="24"/>
                    <w:szCs w:val="24"/>
                  </w:rPr>
                  <w:t>,3</w:t>
                </w:r>
              </w:p>
            </w:tc>
            <w:tc>
              <w:tcPr>
                <w:tcW w:w="1276" w:type="dxa"/>
              </w:tcPr>
              <w:p w:rsidR="00B3030D" w:rsidRPr="00936A10" w:rsidRDefault="00B3030D" w:rsidP="00090A65">
                <w:pPr>
                  <w:rPr>
                    <w:sz w:val="24"/>
                    <w:szCs w:val="24"/>
                  </w:rPr>
                </w:pPr>
              </w:p>
            </w:tc>
          </w:tr>
        </w:tbl>
        <w:p w:rsidR="00B3030D" w:rsidRDefault="00B3030D" w:rsidP="00B3030D"/>
        <w:p w:rsidR="00743F74" w:rsidRDefault="00743F74" w:rsidP="00B3030D"/>
        <w:p w:rsidR="00743F74" w:rsidRDefault="00743F74" w:rsidP="00B3030D"/>
        <w:p w:rsidR="00743F74" w:rsidRDefault="00743F74" w:rsidP="00B3030D"/>
        <w:p w:rsidR="00743F74" w:rsidRDefault="00743F74" w:rsidP="00B3030D"/>
        <w:p w:rsidR="00743F74" w:rsidRDefault="00743F74" w:rsidP="00B3030D"/>
        <w:p w:rsidR="00743F74" w:rsidRDefault="00743F74" w:rsidP="00B3030D"/>
        <w:p w:rsidR="00743F74" w:rsidRDefault="00743F74" w:rsidP="00B3030D"/>
        <w:p w:rsidR="00743F74" w:rsidRDefault="00743F74" w:rsidP="00B3030D"/>
        <w:p w:rsidR="00743F74" w:rsidRDefault="00743F74" w:rsidP="00B3030D"/>
        <w:p w:rsidR="00743F74" w:rsidRDefault="00743F74" w:rsidP="00B3030D"/>
        <w:p w:rsidR="00743F74" w:rsidRDefault="00743F74" w:rsidP="00B3030D"/>
        <w:p w:rsidR="00743F74" w:rsidRDefault="00743F74" w:rsidP="00B3030D"/>
        <w:p w:rsidR="00743F74" w:rsidRDefault="00743F74" w:rsidP="00B3030D"/>
        <w:p w:rsidR="00743F74" w:rsidRDefault="00743F74" w:rsidP="00B3030D"/>
        <w:p w:rsidR="00743F74" w:rsidRDefault="00743F74" w:rsidP="00B3030D"/>
        <w:p w:rsidR="00743F74" w:rsidRDefault="00743F74" w:rsidP="00B3030D"/>
        <w:p w:rsidR="00743F74" w:rsidRDefault="00743F74" w:rsidP="00B3030D"/>
        <w:p w:rsidR="00743F74" w:rsidRDefault="00743F74" w:rsidP="00B3030D"/>
        <w:p w:rsidR="00743F74" w:rsidRDefault="00743F74" w:rsidP="00B3030D"/>
        <w:p w:rsidR="00743F74" w:rsidRPr="006638B4" w:rsidRDefault="00743F74" w:rsidP="00743F74">
          <w:pPr>
            <w:ind w:left="10348"/>
            <w:jc w:val="both"/>
            <w:rPr>
              <w:sz w:val="28"/>
              <w:szCs w:val="28"/>
            </w:rPr>
          </w:pPr>
          <w:r w:rsidRPr="006638B4">
            <w:rPr>
              <w:sz w:val="28"/>
              <w:szCs w:val="28"/>
            </w:rPr>
            <w:lastRenderedPageBreak/>
            <w:t>Приложение</w:t>
          </w:r>
          <w:r>
            <w:rPr>
              <w:sz w:val="28"/>
              <w:szCs w:val="28"/>
            </w:rPr>
            <w:t xml:space="preserve"> </w:t>
          </w:r>
          <w:sdt>
            <w:sdtPr>
              <w:rPr>
                <w:sz w:val="28"/>
                <w:szCs w:val="28"/>
              </w:rPr>
              <w:alias w:val="Номер приложения"/>
              <w:tag w:val="Номер приложения"/>
              <w:id w:val="-9460921"/>
              <w:placeholder>
                <w:docPart w:val="7CBC1E2FD03F4211A771F4755C633FE5"/>
              </w:placeholder>
              <w:text/>
            </w:sdtPr>
            <w:sdtEndPr/>
            <w:sdtContent>
              <w:r>
                <w:rPr>
                  <w:sz w:val="28"/>
                  <w:szCs w:val="28"/>
                </w:rPr>
                <w:t xml:space="preserve"> 4</w:t>
              </w:r>
            </w:sdtContent>
          </w:sdt>
        </w:p>
        <w:p w:rsidR="00B3030D" w:rsidRDefault="00743F74" w:rsidP="00743F74">
          <w:pPr>
            <w:ind w:left="10348"/>
            <w:jc w:val="both"/>
            <w:rPr>
              <w:sz w:val="28"/>
              <w:szCs w:val="28"/>
            </w:rPr>
          </w:pPr>
          <w:r w:rsidRPr="006638B4">
            <w:rPr>
              <w:sz w:val="28"/>
              <w:szCs w:val="28"/>
            </w:rPr>
            <w:t xml:space="preserve">к постановлению администрации </w:t>
          </w:r>
          <w:r>
            <w:rPr>
              <w:sz w:val="28"/>
              <w:szCs w:val="28"/>
            </w:rPr>
            <w:t xml:space="preserve">муниципального округа </w:t>
          </w:r>
          <w:r w:rsidRPr="006638B4">
            <w:rPr>
              <w:sz w:val="28"/>
              <w:szCs w:val="28"/>
            </w:rPr>
            <w:t>Табунск</w:t>
          </w:r>
          <w:r>
            <w:rPr>
              <w:sz w:val="28"/>
              <w:szCs w:val="28"/>
            </w:rPr>
            <w:t>ий</w:t>
          </w:r>
          <w:r w:rsidRPr="006638B4">
            <w:rPr>
              <w:sz w:val="28"/>
              <w:szCs w:val="28"/>
            </w:rPr>
            <w:t xml:space="preserve"> район Алтайского края</w:t>
          </w:r>
          <w:r>
            <w:rPr>
              <w:sz w:val="28"/>
              <w:szCs w:val="28"/>
            </w:rPr>
            <w:br/>
          </w:r>
          <w:r w:rsidRPr="006638B4">
            <w:rPr>
              <w:sz w:val="28"/>
              <w:szCs w:val="28"/>
            </w:rPr>
            <w:t xml:space="preserve">от </w:t>
          </w:r>
          <w:sdt>
            <w:sdtPr>
              <w:rPr>
                <w:sz w:val="28"/>
                <w:szCs w:val="28"/>
              </w:rPr>
              <w:alias w:val="Дата постановления"/>
              <w:tag w:val="Дата постановления"/>
              <w:id w:val="795183246"/>
              <w:placeholder>
                <w:docPart w:val="B84065EB526C4CE49C8D304B60485BD4"/>
              </w:placeholder>
              <w:date w:fullDate="2026-02-10T00:00:00Z">
                <w:dateFormat w:val="dd.MM.yyyy"/>
                <w:lid w:val="ru-RU"/>
                <w:storeMappedDataAs w:val="dateTime"/>
                <w:calendar w:val="gregorian"/>
              </w:date>
            </w:sdtPr>
            <w:sdtEndPr/>
            <w:sdtContent>
              <w:r w:rsidR="006919A0">
                <w:rPr>
                  <w:sz w:val="28"/>
                  <w:szCs w:val="28"/>
                </w:rPr>
                <w:t>10.02.2026</w:t>
              </w:r>
            </w:sdtContent>
          </w:sdt>
          <w:r w:rsidRPr="006638B4">
            <w:rPr>
              <w:sz w:val="28"/>
              <w:szCs w:val="28"/>
            </w:rPr>
            <w:t xml:space="preserve"> № </w:t>
          </w:r>
          <w:sdt>
            <w:sdtPr>
              <w:rPr>
                <w:sz w:val="28"/>
                <w:szCs w:val="28"/>
              </w:rPr>
              <w:alias w:val="Номер постановления"/>
              <w:tag w:val="Номер постановления"/>
              <w:id w:val="112182159"/>
              <w:placeholder>
                <w:docPart w:val="689B87C9A5394C228CF1459CED1B7A8D"/>
              </w:placeholder>
              <w:text/>
            </w:sdtPr>
            <w:sdtEndPr/>
            <w:sdtContent>
              <w:r>
                <w:rPr>
                  <w:sz w:val="28"/>
                  <w:szCs w:val="28"/>
                </w:rPr>
                <w:t xml:space="preserve"> </w:t>
              </w:r>
              <w:r w:rsidR="006919A0">
                <w:rPr>
                  <w:sz w:val="28"/>
                  <w:szCs w:val="28"/>
                </w:rPr>
                <w:t>50</w:t>
              </w:r>
            </w:sdtContent>
          </w:sdt>
        </w:p>
        <w:p w:rsidR="00743F74" w:rsidRDefault="00743F74" w:rsidP="00743F74">
          <w:pPr>
            <w:ind w:left="10348"/>
            <w:jc w:val="both"/>
            <w:rPr>
              <w:sz w:val="28"/>
              <w:szCs w:val="28"/>
            </w:rPr>
          </w:pPr>
        </w:p>
        <w:p w:rsidR="00B3030D" w:rsidRPr="001C02A2" w:rsidRDefault="00B3030D" w:rsidP="00B3030D">
          <w:pPr>
            <w:ind w:left="-142"/>
          </w:pPr>
          <w:r>
            <w:t xml:space="preserve">                                                                                                                                                                              </w:t>
          </w:r>
          <w:r w:rsidR="00743F74">
            <w:t xml:space="preserve">                                 </w:t>
          </w:r>
          <w:r w:rsidRPr="006638B4">
            <w:rPr>
              <w:sz w:val="28"/>
              <w:szCs w:val="28"/>
            </w:rPr>
            <w:t>Приложение</w:t>
          </w:r>
          <w:r>
            <w:rPr>
              <w:sz w:val="28"/>
              <w:szCs w:val="28"/>
            </w:rPr>
            <w:t xml:space="preserve"> 2</w:t>
          </w:r>
        </w:p>
        <w:p w:rsidR="00B3030D" w:rsidRDefault="00B3030D" w:rsidP="00B3030D">
          <w:pPr>
            <w:ind w:left="10206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к программе «Защита населения и территории Табунского района Алтайского края от чрезвычайных ситуаций природного и техногенного характера и обеспечение мероприятий по гражданской обороне»</w:t>
          </w:r>
        </w:p>
        <w:p w:rsidR="00B3030D" w:rsidRDefault="00B3030D" w:rsidP="00B3030D">
          <w:pPr>
            <w:ind w:left="10206"/>
            <w:jc w:val="both"/>
            <w:rPr>
              <w:sz w:val="28"/>
              <w:szCs w:val="28"/>
            </w:rPr>
          </w:pPr>
          <w:r w:rsidRPr="006638B4">
            <w:rPr>
              <w:sz w:val="28"/>
              <w:szCs w:val="28"/>
            </w:rPr>
            <w:t xml:space="preserve">от </w:t>
          </w:r>
          <w:sdt>
            <w:sdtPr>
              <w:rPr>
                <w:sz w:val="28"/>
                <w:szCs w:val="28"/>
              </w:rPr>
              <w:alias w:val="Дата постановления"/>
              <w:tag w:val="Дата постановления"/>
              <w:id w:val="261880085"/>
              <w:placeholder>
                <w:docPart w:val="2EEB71A94065477789A417C9D3219DB2"/>
              </w:placeholder>
              <w:date w:fullDate="2024-12-05T00:00:00Z">
                <w:dateFormat w:val="dd.MM.yyyy"/>
                <w:lid w:val="ru-RU"/>
                <w:storeMappedDataAs w:val="dateTime"/>
                <w:calendar w:val="gregorian"/>
              </w:date>
            </w:sdtPr>
            <w:sdtEndPr/>
            <w:sdtContent>
              <w:r>
                <w:rPr>
                  <w:sz w:val="28"/>
                  <w:szCs w:val="28"/>
                </w:rPr>
                <w:t>05.12.2024</w:t>
              </w:r>
            </w:sdtContent>
          </w:sdt>
          <w:r w:rsidRPr="006638B4">
            <w:rPr>
              <w:sz w:val="28"/>
              <w:szCs w:val="28"/>
            </w:rPr>
            <w:t xml:space="preserve"> </w:t>
          </w:r>
          <w:r w:rsidR="00743F74">
            <w:rPr>
              <w:sz w:val="28"/>
              <w:szCs w:val="28"/>
            </w:rPr>
            <w:t xml:space="preserve"> </w:t>
          </w:r>
          <w:r w:rsidRPr="006638B4">
            <w:rPr>
              <w:sz w:val="28"/>
              <w:szCs w:val="28"/>
            </w:rPr>
            <w:t>№</w:t>
          </w:r>
          <w:r>
            <w:rPr>
              <w:sz w:val="28"/>
              <w:szCs w:val="28"/>
            </w:rPr>
            <w:t xml:space="preserve"> 419</w:t>
          </w:r>
          <w:r w:rsidRPr="006638B4">
            <w:rPr>
              <w:sz w:val="28"/>
              <w:szCs w:val="28"/>
            </w:rPr>
            <w:t xml:space="preserve"> </w:t>
          </w:r>
          <w:sdt>
            <w:sdtPr>
              <w:rPr>
                <w:sz w:val="28"/>
                <w:szCs w:val="28"/>
              </w:rPr>
              <w:alias w:val="Номер постановления"/>
              <w:tag w:val="Номер постановления"/>
              <w:id w:val="274447850"/>
              <w:placeholder>
                <w:docPart w:val="5ACA2E2C5DDA447B8E07BC9D0FABAB1A"/>
              </w:placeholder>
              <w:text/>
            </w:sdtPr>
            <w:sdtEndPr/>
            <w:sdtContent>
              <w:r w:rsidRPr="00793CD8">
                <w:rPr>
                  <w:sz w:val="28"/>
                  <w:szCs w:val="28"/>
                </w:rPr>
                <w:t xml:space="preserve"> </w:t>
              </w:r>
            </w:sdtContent>
          </w:sdt>
        </w:p>
        <w:p w:rsidR="00B3030D" w:rsidRDefault="00B3030D" w:rsidP="00B3030D">
          <w:pPr>
            <w:jc w:val="center"/>
            <w:rPr>
              <w:sz w:val="28"/>
              <w:szCs w:val="28"/>
            </w:rPr>
          </w:pPr>
        </w:p>
        <w:p w:rsidR="00B3030D" w:rsidRPr="00304CA8" w:rsidRDefault="00B3030D" w:rsidP="00B3030D">
          <w:pPr>
            <w:jc w:val="center"/>
            <w:rPr>
              <w:sz w:val="28"/>
              <w:szCs w:val="28"/>
            </w:rPr>
          </w:pPr>
          <w:r w:rsidRPr="00304CA8">
            <w:rPr>
              <w:sz w:val="28"/>
              <w:szCs w:val="28"/>
            </w:rPr>
            <w:t xml:space="preserve">Объем финансовых ресурсов, </w:t>
          </w:r>
        </w:p>
        <w:p w:rsidR="00B3030D" w:rsidRDefault="00B3030D" w:rsidP="00B3030D">
          <w:pPr>
            <w:jc w:val="center"/>
            <w:rPr>
              <w:sz w:val="28"/>
              <w:szCs w:val="28"/>
            </w:rPr>
          </w:pPr>
          <w:r w:rsidRPr="00304CA8">
            <w:rPr>
              <w:sz w:val="28"/>
              <w:szCs w:val="28"/>
            </w:rPr>
            <w:t>необходимых для реализации муниципальной программы</w:t>
          </w:r>
        </w:p>
        <w:p w:rsidR="00B3030D" w:rsidRDefault="00B3030D" w:rsidP="00B3030D">
          <w:pPr>
            <w:jc w:val="center"/>
            <w:rPr>
              <w:sz w:val="28"/>
              <w:szCs w:val="28"/>
            </w:rPr>
          </w:pPr>
        </w:p>
        <w:tbl>
          <w:tblPr>
            <w:tblW w:w="15877" w:type="dxa"/>
            <w:tblInd w:w="-356" w:type="dxa"/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813"/>
            <w:gridCol w:w="1701"/>
            <w:gridCol w:w="1276"/>
            <w:gridCol w:w="1417"/>
            <w:gridCol w:w="1276"/>
            <w:gridCol w:w="1417"/>
            <w:gridCol w:w="1560"/>
            <w:gridCol w:w="1417"/>
          </w:tblGrid>
          <w:tr w:rsidR="00B3030D" w:rsidRPr="00304CA8" w:rsidTr="00090A65">
            <w:trPr>
              <w:cantSplit/>
              <w:trHeight w:val="240"/>
            </w:trPr>
            <w:tc>
              <w:tcPr>
                <w:tcW w:w="5813" w:type="dxa"/>
                <w:vMerge w:val="restart"/>
                <w:tcBorders>
                  <w:top w:val="single" w:sz="6" w:space="0" w:color="auto"/>
                  <w:left w:val="single" w:sz="6" w:space="0" w:color="auto"/>
                  <w:bottom w:val="nil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 xml:space="preserve">Источники и направления </w:t>
                </w:r>
              </w:p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расходов</w:t>
                </w:r>
              </w:p>
            </w:tc>
            <w:tc>
              <w:tcPr>
                <w:tcW w:w="10064" w:type="dxa"/>
                <w:gridSpan w:val="7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Сумма расходов, тыс. рублей</w:t>
                </w:r>
              </w:p>
            </w:tc>
          </w:tr>
          <w:tr w:rsidR="00B3030D" w:rsidRPr="00304CA8" w:rsidTr="00090A65">
            <w:trPr>
              <w:cantSplit/>
              <w:trHeight w:val="600"/>
            </w:trPr>
            <w:tc>
              <w:tcPr>
                <w:tcW w:w="5813" w:type="dxa"/>
                <w:vMerge/>
                <w:tcBorders>
                  <w:top w:val="nil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rPr>
                    <w:sz w:val="24"/>
                    <w:szCs w:val="24"/>
                  </w:rPr>
                </w:pPr>
              </w:p>
            </w:tc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2025</w:t>
                </w:r>
              </w:p>
            </w:tc>
            <w:tc>
              <w:tcPr>
                <w:tcW w:w="127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2026</w:t>
                </w:r>
              </w:p>
            </w:tc>
            <w:tc>
              <w:tcPr>
                <w:tcW w:w="141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2027</w:t>
                </w:r>
              </w:p>
            </w:tc>
            <w:tc>
              <w:tcPr>
                <w:tcW w:w="127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2028</w:t>
                </w:r>
              </w:p>
            </w:tc>
            <w:tc>
              <w:tcPr>
                <w:tcW w:w="141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2029</w:t>
                </w:r>
              </w:p>
            </w:tc>
            <w:tc>
              <w:tcPr>
                <w:tcW w:w="156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2030</w:t>
                </w:r>
              </w:p>
            </w:tc>
            <w:tc>
              <w:tcPr>
                <w:tcW w:w="141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всего</w:t>
                </w:r>
              </w:p>
            </w:tc>
          </w:tr>
          <w:tr w:rsidR="00B3030D" w:rsidRPr="00304CA8" w:rsidTr="00090A65">
            <w:trPr>
              <w:cantSplit/>
              <w:trHeight w:val="240"/>
            </w:trPr>
            <w:tc>
              <w:tcPr>
                <w:tcW w:w="581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ind w:firstLine="11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1</w:t>
                </w:r>
              </w:p>
            </w:tc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2</w:t>
                </w:r>
              </w:p>
            </w:tc>
            <w:tc>
              <w:tcPr>
                <w:tcW w:w="127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3</w:t>
                </w:r>
              </w:p>
            </w:tc>
            <w:tc>
              <w:tcPr>
                <w:tcW w:w="141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4</w:t>
                </w:r>
              </w:p>
            </w:tc>
            <w:tc>
              <w:tcPr>
                <w:tcW w:w="127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5</w:t>
                </w:r>
              </w:p>
            </w:tc>
            <w:tc>
              <w:tcPr>
                <w:tcW w:w="141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6</w:t>
                </w:r>
              </w:p>
            </w:tc>
            <w:tc>
              <w:tcPr>
                <w:tcW w:w="156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7</w:t>
                </w:r>
              </w:p>
            </w:tc>
            <w:tc>
              <w:tcPr>
                <w:tcW w:w="141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8</w:t>
                </w:r>
              </w:p>
            </w:tc>
          </w:tr>
          <w:tr w:rsidR="00B3030D" w:rsidRPr="00304CA8" w:rsidTr="00090A65">
            <w:trPr>
              <w:cantSplit/>
              <w:trHeight w:val="240"/>
            </w:trPr>
            <w:tc>
              <w:tcPr>
                <w:tcW w:w="581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Всего финансовых затрат</w:t>
                </w:r>
              </w:p>
            </w:tc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9A51D4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3147</w:t>
                </w:r>
                <w:r w:rsidR="00DB3C6C">
                  <w:rPr>
                    <w:sz w:val="24"/>
                    <w:szCs w:val="24"/>
                  </w:rPr>
                  <w:t>,9</w:t>
                </w:r>
              </w:p>
            </w:tc>
            <w:tc>
              <w:tcPr>
                <w:tcW w:w="127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Default="00DB3C6C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3558,1</w:t>
                </w:r>
              </w:p>
            </w:tc>
            <w:tc>
              <w:tcPr>
                <w:tcW w:w="141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DB3C6C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2328,1</w:t>
                </w:r>
              </w:p>
            </w:tc>
            <w:tc>
              <w:tcPr>
                <w:tcW w:w="127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DB3C6C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1713,2</w:t>
                </w:r>
              </w:p>
            </w:tc>
            <w:tc>
              <w:tcPr>
                <w:tcW w:w="141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2550,0</w:t>
                </w:r>
              </w:p>
            </w:tc>
            <w:tc>
              <w:tcPr>
                <w:tcW w:w="156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2550,0</w:t>
                </w:r>
              </w:p>
            </w:tc>
            <w:tc>
              <w:tcPr>
                <w:tcW w:w="141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Default="009A51D4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15847</w:t>
                </w:r>
                <w:r w:rsidR="00DB3C6C">
                  <w:rPr>
                    <w:sz w:val="24"/>
                    <w:szCs w:val="24"/>
                  </w:rPr>
                  <w:t>,3</w:t>
                </w:r>
              </w:p>
            </w:tc>
          </w:tr>
          <w:tr w:rsidR="00B3030D" w:rsidRPr="00304CA8" w:rsidTr="00090A65">
            <w:trPr>
              <w:cantSplit/>
              <w:trHeight w:val="240"/>
            </w:trPr>
            <w:tc>
              <w:tcPr>
                <w:tcW w:w="581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ind w:firstLine="110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в том числе</w:t>
                </w:r>
              </w:p>
            </w:tc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rPr>
                    <w:sz w:val="24"/>
                    <w:szCs w:val="24"/>
                  </w:rPr>
                </w:pPr>
              </w:p>
            </w:tc>
            <w:tc>
              <w:tcPr>
                <w:tcW w:w="127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rPr>
                    <w:sz w:val="24"/>
                    <w:szCs w:val="24"/>
                  </w:rPr>
                </w:pPr>
              </w:p>
            </w:tc>
            <w:tc>
              <w:tcPr>
                <w:tcW w:w="141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rPr>
                    <w:sz w:val="24"/>
                    <w:szCs w:val="24"/>
                  </w:rPr>
                </w:pPr>
              </w:p>
            </w:tc>
            <w:tc>
              <w:tcPr>
                <w:tcW w:w="127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rPr>
                    <w:sz w:val="24"/>
                    <w:szCs w:val="24"/>
                  </w:rPr>
                </w:pPr>
              </w:p>
            </w:tc>
            <w:tc>
              <w:tcPr>
                <w:tcW w:w="141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rPr>
                    <w:sz w:val="24"/>
                    <w:szCs w:val="24"/>
                  </w:rPr>
                </w:pPr>
              </w:p>
            </w:tc>
            <w:tc>
              <w:tcPr>
                <w:tcW w:w="156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rPr>
                    <w:sz w:val="24"/>
                    <w:szCs w:val="24"/>
                  </w:rPr>
                </w:pPr>
              </w:p>
            </w:tc>
            <w:tc>
              <w:tcPr>
                <w:tcW w:w="141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rPr>
                    <w:sz w:val="24"/>
                    <w:szCs w:val="24"/>
                  </w:rPr>
                </w:pPr>
              </w:p>
            </w:tc>
          </w:tr>
          <w:tr w:rsidR="00B3030D" w:rsidRPr="00304CA8" w:rsidTr="00090A65">
            <w:trPr>
              <w:cantSplit/>
              <w:trHeight w:val="240"/>
            </w:trPr>
            <w:tc>
              <w:tcPr>
                <w:tcW w:w="581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 xml:space="preserve"> из </w:t>
                </w:r>
                <w:r>
                  <w:rPr>
                    <w:sz w:val="24"/>
                    <w:szCs w:val="24"/>
                  </w:rPr>
                  <w:t xml:space="preserve">местного </w:t>
                </w:r>
                <w:r w:rsidRPr="00304CA8">
                  <w:rPr>
                    <w:sz w:val="24"/>
                    <w:szCs w:val="24"/>
                  </w:rPr>
                  <w:t xml:space="preserve">бюджета </w:t>
                </w:r>
              </w:p>
            </w:tc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9A51D4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3147</w:t>
                </w:r>
                <w:r w:rsidR="00DB3C6C">
                  <w:rPr>
                    <w:sz w:val="24"/>
                    <w:szCs w:val="24"/>
                  </w:rPr>
                  <w:t>,9</w:t>
                </w:r>
              </w:p>
            </w:tc>
            <w:tc>
              <w:tcPr>
                <w:tcW w:w="127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Default="00DB3C6C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3558,1</w:t>
                </w:r>
              </w:p>
            </w:tc>
            <w:tc>
              <w:tcPr>
                <w:tcW w:w="141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DB3C6C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2328,1</w:t>
                </w:r>
              </w:p>
            </w:tc>
            <w:tc>
              <w:tcPr>
                <w:tcW w:w="127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DB3C6C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1713,2</w:t>
                </w:r>
              </w:p>
            </w:tc>
            <w:tc>
              <w:tcPr>
                <w:tcW w:w="141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255</w:t>
                </w:r>
                <w:r w:rsidRPr="002836F2">
                  <w:rPr>
                    <w:sz w:val="24"/>
                    <w:szCs w:val="24"/>
                  </w:rPr>
                  <w:t>0,0</w:t>
                </w:r>
              </w:p>
            </w:tc>
            <w:tc>
              <w:tcPr>
                <w:tcW w:w="156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2836F2">
                  <w:rPr>
                    <w:sz w:val="24"/>
                    <w:szCs w:val="24"/>
                  </w:rPr>
                  <w:t>2550,0</w:t>
                </w:r>
              </w:p>
            </w:tc>
            <w:tc>
              <w:tcPr>
                <w:tcW w:w="141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Default="009A51D4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15847</w:t>
                </w:r>
                <w:r w:rsidR="00DB3C6C">
                  <w:rPr>
                    <w:sz w:val="24"/>
                    <w:szCs w:val="24"/>
                  </w:rPr>
                  <w:t>,3</w:t>
                </w:r>
              </w:p>
            </w:tc>
          </w:tr>
          <w:tr w:rsidR="00B3030D" w:rsidRPr="00304CA8" w:rsidTr="00090A65">
            <w:trPr>
              <w:cantSplit/>
              <w:trHeight w:val="240"/>
            </w:trPr>
            <w:tc>
              <w:tcPr>
                <w:tcW w:w="581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ind w:firstLine="110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 xml:space="preserve">из краевого бюджета (на условиях </w:t>
                </w:r>
                <w:proofErr w:type="spellStart"/>
                <w:r w:rsidRPr="00304CA8">
                  <w:rPr>
                    <w:sz w:val="24"/>
                    <w:szCs w:val="24"/>
                  </w:rPr>
                  <w:t>софинансирования</w:t>
                </w:r>
                <w:proofErr w:type="spellEnd"/>
                <w:r w:rsidRPr="00304CA8">
                  <w:rPr>
                    <w:sz w:val="24"/>
                    <w:szCs w:val="24"/>
                  </w:rPr>
                  <w:t>)</w:t>
                </w:r>
              </w:p>
            </w:tc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  <w:tc>
              <w:tcPr>
                <w:tcW w:w="127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</w:p>
            </w:tc>
            <w:tc>
              <w:tcPr>
                <w:tcW w:w="141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  <w:tc>
              <w:tcPr>
                <w:tcW w:w="127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  <w:tc>
              <w:tcPr>
                <w:tcW w:w="141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  <w:tc>
              <w:tcPr>
                <w:tcW w:w="156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  <w:tc>
              <w:tcPr>
                <w:tcW w:w="141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</w:tr>
          <w:tr w:rsidR="00B3030D" w:rsidRPr="00304CA8" w:rsidTr="00090A65">
            <w:trPr>
              <w:cantSplit/>
              <w:trHeight w:val="240"/>
            </w:trPr>
            <w:tc>
              <w:tcPr>
                <w:tcW w:w="581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ind w:left="110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 xml:space="preserve">из федерального бюджета (на условиях </w:t>
                </w:r>
                <w:proofErr w:type="spellStart"/>
                <w:r w:rsidRPr="00304CA8">
                  <w:rPr>
                    <w:sz w:val="24"/>
                    <w:szCs w:val="24"/>
                  </w:rPr>
                  <w:t>софинансирования</w:t>
                </w:r>
                <w:proofErr w:type="spellEnd"/>
                <w:r w:rsidRPr="00304CA8">
                  <w:rPr>
                    <w:sz w:val="24"/>
                    <w:szCs w:val="24"/>
                  </w:rPr>
                  <w:t>)</w:t>
                </w:r>
              </w:p>
            </w:tc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  <w:tc>
              <w:tcPr>
                <w:tcW w:w="127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</w:p>
            </w:tc>
            <w:tc>
              <w:tcPr>
                <w:tcW w:w="141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  <w:tc>
              <w:tcPr>
                <w:tcW w:w="127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  <w:tc>
              <w:tcPr>
                <w:tcW w:w="141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  <w:tc>
              <w:tcPr>
                <w:tcW w:w="156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  <w:tc>
              <w:tcPr>
                <w:tcW w:w="141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</w:tr>
          <w:tr w:rsidR="00B3030D" w:rsidRPr="00304CA8" w:rsidTr="00090A65">
            <w:trPr>
              <w:cantSplit/>
              <w:trHeight w:val="240"/>
            </w:trPr>
            <w:tc>
              <w:tcPr>
                <w:tcW w:w="581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ind w:left="110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lastRenderedPageBreak/>
                  <w:t>из внебюджетных источников</w:t>
                </w:r>
              </w:p>
            </w:tc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  <w:tc>
              <w:tcPr>
                <w:tcW w:w="127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</w:p>
            </w:tc>
            <w:tc>
              <w:tcPr>
                <w:tcW w:w="141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  <w:tc>
              <w:tcPr>
                <w:tcW w:w="127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  <w:tc>
              <w:tcPr>
                <w:tcW w:w="141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  <w:tc>
              <w:tcPr>
                <w:tcW w:w="156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  <w:tc>
              <w:tcPr>
                <w:tcW w:w="141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</w:tr>
          <w:tr w:rsidR="00B3030D" w:rsidRPr="00304CA8" w:rsidTr="00090A65">
            <w:trPr>
              <w:cantSplit/>
              <w:trHeight w:val="240"/>
            </w:trPr>
            <w:tc>
              <w:tcPr>
                <w:tcW w:w="581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Прочие расходы</w:t>
                </w:r>
              </w:p>
            </w:tc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  <w:tc>
              <w:tcPr>
                <w:tcW w:w="127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</w:p>
            </w:tc>
            <w:tc>
              <w:tcPr>
                <w:tcW w:w="141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  <w:tc>
              <w:tcPr>
                <w:tcW w:w="127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  <w:tc>
              <w:tcPr>
                <w:tcW w:w="141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  <w:tc>
              <w:tcPr>
                <w:tcW w:w="156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  <w:tc>
              <w:tcPr>
                <w:tcW w:w="141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</w:tr>
          <w:tr w:rsidR="00B3030D" w:rsidRPr="00304CA8" w:rsidTr="00090A65">
            <w:trPr>
              <w:cantSplit/>
              <w:trHeight w:val="240"/>
            </w:trPr>
            <w:tc>
              <w:tcPr>
                <w:tcW w:w="581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ind w:firstLine="110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в том числе</w:t>
                </w:r>
              </w:p>
            </w:tc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  <w:tc>
              <w:tcPr>
                <w:tcW w:w="127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</w:p>
            </w:tc>
            <w:tc>
              <w:tcPr>
                <w:tcW w:w="141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  <w:tc>
              <w:tcPr>
                <w:tcW w:w="127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  <w:tc>
              <w:tcPr>
                <w:tcW w:w="141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  <w:tc>
              <w:tcPr>
                <w:tcW w:w="156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  <w:tc>
              <w:tcPr>
                <w:tcW w:w="141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</w:tr>
          <w:tr w:rsidR="00B3030D" w:rsidRPr="00304CA8" w:rsidTr="00090A65">
            <w:trPr>
              <w:cantSplit/>
              <w:trHeight w:val="240"/>
            </w:trPr>
            <w:tc>
              <w:tcPr>
                <w:tcW w:w="581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ind w:firstLine="110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 xml:space="preserve">из </w:t>
                </w:r>
                <w:r>
                  <w:rPr>
                    <w:sz w:val="24"/>
                    <w:szCs w:val="24"/>
                  </w:rPr>
                  <w:t xml:space="preserve">местного </w:t>
                </w:r>
                <w:r w:rsidRPr="00304CA8">
                  <w:rPr>
                    <w:sz w:val="24"/>
                    <w:szCs w:val="24"/>
                  </w:rPr>
                  <w:t xml:space="preserve">бюджета </w:t>
                </w:r>
              </w:p>
            </w:tc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  <w:tc>
              <w:tcPr>
                <w:tcW w:w="127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</w:p>
            </w:tc>
            <w:tc>
              <w:tcPr>
                <w:tcW w:w="141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  <w:tc>
              <w:tcPr>
                <w:tcW w:w="127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  <w:tc>
              <w:tcPr>
                <w:tcW w:w="141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  <w:tc>
              <w:tcPr>
                <w:tcW w:w="156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  <w:tc>
              <w:tcPr>
                <w:tcW w:w="141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</w:tr>
          <w:tr w:rsidR="00B3030D" w:rsidRPr="00304CA8" w:rsidTr="00090A65">
            <w:trPr>
              <w:cantSplit/>
              <w:trHeight w:val="240"/>
            </w:trPr>
            <w:tc>
              <w:tcPr>
                <w:tcW w:w="581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ind w:firstLine="110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 xml:space="preserve">из краевого бюджета (на условиях </w:t>
                </w:r>
                <w:proofErr w:type="spellStart"/>
                <w:r w:rsidRPr="00304CA8">
                  <w:rPr>
                    <w:sz w:val="24"/>
                    <w:szCs w:val="24"/>
                  </w:rPr>
                  <w:t>софинансирования</w:t>
                </w:r>
                <w:proofErr w:type="spellEnd"/>
                <w:r w:rsidRPr="00304CA8">
                  <w:rPr>
                    <w:sz w:val="24"/>
                    <w:szCs w:val="24"/>
                  </w:rPr>
                  <w:t>)</w:t>
                </w:r>
              </w:p>
            </w:tc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  <w:tc>
              <w:tcPr>
                <w:tcW w:w="127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</w:p>
            </w:tc>
            <w:tc>
              <w:tcPr>
                <w:tcW w:w="141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  <w:tc>
              <w:tcPr>
                <w:tcW w:w="127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  <w:tc>
              <w:tcPr>
                <w:tcW w:w="141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  <w:tc>
              <w:tcPr>
                <w:tcW w:w="156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  <w:tc>
              <w:tcPr>
                <w:tcW w:w="141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</w:tr>
          <w:tr w:rsidR="00B3030D" w:rsidRPr="00304CA8" w:rsidTr="00090A65">
            <w:trPr>
              <w:cantSplit/>
              <w:trHeight w:val="240"/>
            </w:trPr>
            <w:tc>
              <w:tcPr>
                <w:tcW w:w="581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ind w:left="110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 xml:space="preserve">из федерального бюджета (на условиях </w:t>
                </w:r>
                <w:proofErr w:type="spellStart"/>
                <w:r w:rsidRPr="00304CA8">
                  <w:rPr>
                    <w:sz w:val="24"/>
                    <w:szCs w:val="24"/>
                  </w:rPr>
                  <w:t>софинансирования</w:t>
                </w:r>
                <w:proofErr w:type="spellEnd"/>
                <w:r w:rsidRPr="00304CA8">
                  <w:rPr>
                    <w:sz w:val="24"/>
                    <w:szCs w:val="24"/>
                  </w:rPr>
                  <w:t>)</w:t>
                </w:r>
              </w:p>
            </w:tc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  <w:tc>
              <w:tcPr>
                <w:tcW w:w="127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</w:p>
            </w:tc>
            <w:tc>
              <w:tcPr>
                <w:tcW w:w="141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  <w:tc>
              <w:tcPr>
                <w:tcW w:w="127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  <w:tc>
              <w:tcPr>
                <w:tcW w:w="141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  <w:tc>
              <w:tcPr>
                <w:tcW w:w="156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  <w:tc>
              <w:tcPr>
                <w:tcW w:w="141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</w:tr>
          <w:tr w:rsidR="00B3030D" w:rsidRPr="00304CA8" w:rsidTr="00090A65">
            <w:trPr>
              <w:cantSplit/>
              <w:trHeight w:val="240"/>
            </w:trPr>
            <w:tc>
              <w:tcPr>
                <w:tcW w:w="581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ind w:left="110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из внебюджетных источников</w:t>
                </w:r>
              </w:p>
            </w:tc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  <w:tc>
              <w:tcPr>
                <w:tcW w:w="127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</w:p>
            </w:tc>
            <w:tc>
              <w:tcPr>
                <w:tcW w:w="141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  <w:tc>
              <w:tcPr>
                <w:tcW w:w="127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  <w:tc>
              <w:tcPr>
                <w:tcW w:w="141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</w:p>
            </w:tc>
            <w:tc>
              <w:tcPr>
                <w:tcW w:w="156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  <w:tc>
              <w:tcPr>
                <w:tcW w:w="141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B3030D" w:rsidRPr="00304CA8" w:rsidRDefault="00B3030D" w:rsidP="00090A65">
                <w:pPr>
                  <w:autoSpaceDE w:val="0"/>
                  <w:autoSpaceDN w:val="0"/>
                  <w:adjustRightInd w:val="0"/>
                  <w:jc w:val="center"/>
                  <w:rPr>
                    <w:sz w:val="24"/>
                    <w:szCs w:val="24"/>
                  </w:rPr>
                </w:pPr>
                <w:r w:rsidRPr="00304CA8">
                  <w:rPr>
                    <w:sz w:val="24"/>
                    <w:szCs w:val="24"/>
                  </w:rPr>
                  <w:t>-</w:t>
                </w:r>
              </w:p>
            </w:tc>
          </w:tr>
        </w:tbl>
        <w:p w:rsidR="002D391B" w:rsidRDefault="00AE5F45" w:rsidP="00D87DD6">
          <w:pPr>
            <w:jc w:val="both"/>
            <w:rPr>
              <w:sz w:val="28"/>
              <w:szCs w:val="28"/>
            </w:rPr>
          </w:pPr>
        </w:p>
      </w:sdtContent>
    </w:sdt>
    <w:permEnd w:id="1352820464"/>
    <w:p w:rsidR="002D391B" w:rsidRPr="00EA0C29" w:rsidRDefault="002D391B" w:rsidP="00D87DD6">
      <w:pPr>
        <w:jc w:val="both"/>
        <w:rPr>
          <w:sz w:val="28"/>
          <w:szCs w:val="28"/>
        </w:rPr>
      </w:pPr>
    </w:p>
    <w:sectPr w:rsidR="002D391B" w:rsidRPr="00EA0C29" w:rsidSect="001F358A">
      <w:headerReference w:type="first" r:id="rId9"/>
      <w:pgSz w:w="16838" w:h="11906" w:orient="landscape"/>
      <w:pgMar w:top="851" w:right="1134" w:bottom="1701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5F45" w:rsidRDefault="00AE5F45" w:rsidP="00DD58ED">
      <w:r>
        <w:separator/>
      </w:r>
    </w:p>
  </w:endnote>
  <w:endnote w:type="continuationSeparator" w:id="0">
    <w:p w:rsidR="00AE5F45" w:rsidRDefault="00AE5F45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5F45" w:rsidRDefault="00AE5F45" w:rsidP="00DD58ED">
      <w:r>
        <w:separator/>
      </w:r>
    </w:p>
  </w:footnote>
  <w:footnote w:type="continuationSeparator" w:id="0">
    <w:p w:rsidR="00AE5F45" w:rsidRDefault="00AE5F45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981" w:rsidRDefault="00256981" w:rsidP="00256981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2FC0E7C2" wp14:editId="1687C6E9">
          <wp:extent cx="720000" cy="900000"/>
          <wp:effectExtent l="0" t="0" r="4445" b="0"/>
          <wp:docPr id="1" name="Рисунок 1" descr="F:\Users\Евгений\Documents\Герб и флаг Табунского района\Герб Табунского район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56981" w:rsidRDefault="00256981">
    <w:pPr>
      <w:pStyle w:val="af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58A" w:rsidRPr="001F358A" w:rsidRDefault="001F358A" w:rsidP="001F358A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14"/>
  </w:num>
  <w:num w:numId="4">
    <w:abstractNumId w:val="1"/>
  </w:num>
  <w:num w:numId="5">
    <w:abstractNumId w:val="17"/>
  </w:num>
  <w:num w:numId="6">
    <w:abstractNumId w:val="15"/>
  </w:num>
  <w:num w:numId="7">
    <w:abstractNumId w:val="25"/>
  </w:num>
  <w:num w:numId="8">
    <w:abstractNumId w:val="22"/>
  </w:num>
  <w:num w:numId="9">
    <w:abstractNumId w:val="10"/>
  </w:num>
  <w:num w:numId="10">
    <w:abstractNumId w:val="12"/>
  </w:num>
  <w:num w:numId="11">
    <w:abstractNumId w:val="28"/>
  </w:num>
  <w:num w:numId="12">
    <w:abstractNumId w:val="23"/>
  </w:num>
  <w:num w:numId="13">
    <w:abstractNumId w:val="26"/>
  </w:num>
  <w:num w:numId="14">
    <w:abstractNumId w:val="7"/>
  </w:num>
  <w:num w:numId="15">
    <w:abstractNumId w:val="20"/>
  </w:num>
  <w:num w:numId="16">
    <w:abstractNumId w:val="19"/>
  </w:num>
  <w:num w:numId="17">
    <w:abstractNumId w:val="8"/>
  </w:num>
  <w:num w:numId="18">
    <w:abstractNumId w:val="21"/>
  </w:num>
  <w:num w:numId="19">
    <w:abstractNumId w:val="16"/>
  </w:num>
  <w:num w:numId="20">
    <w:abstractNumId w:val="11"/>
  </w:num>
  <w:num w:numId="21">
    <w:abstractNumId w:val="4"/>
  </w:num>
  <w:num w:numId="22">
    <w:abstractNumId w:val="13"/>
  </w:num>
  <w:num w:numId="23">
    <w:abstractNumId w:val="0"/>
  </w:num>
  <w:num w:numId="24">
    <w:abstractNumId w:val="24"/>
  </w:num>
  <w:num w:numId="25">
    <w:abstractNumId w:val="2"/>
  </w:num>
  <w:num w:numId="26">
    <w:abstractNumId w:val="27"/>
  </w:num>
  <w:num w:numId="27">
    <w:abstractNumId w:val="9"/>
  </w:num>
  <w:num w:numId="28">
    <w:abstractNumId w:val="5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readOnly" w:enforcement="1" w:cryptProviderType="rsaAES" w:cryptAlgorithmClass="hash" w:cryptAlgorithmType="typeAny" w:cryptAlgorithmSid="14" w:cryptSpinCount="100000" w:hash="hgYR4nevvKhp70AkyUrYBadHtNp5x7y4FXZzj3Mwn5FcXfZUR7+SAqCeWq/7S2MsmbZoTGWDPofVoeBwag4Iig==" w:salt="fvpQUabN/g0/zmBXsrGgcA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55A42"/>
    <w:rsid w:val="0006098E"/>
    <w:rsid w:val="0006703F"/>
    <w:rsid w:val="000848C9"/>
    <w:rsid w:val="000901C0"/>
    <w:rsid w:val="00096CAB"/>
    <w:rsid w:val="000A0EF9"/>
    <w:rsid w:val="000A1BD6"/>
    <w:rsid w:val="000B1397"/>
    <w:rsid w:val="000C2345"/>
    <w:rsid w:val="000C673E"/>
    <w:rsid w:val="000E27A6"/>
    <w:rsid w:val="000F273B"/>
    <w:rsid w:val="00115242"/>
    <w:rsid w:val="001313AE"/>
    <w:rsid w:val="001344D2"/>
    <w:rsid w:val="00157AFC"/>
    <w:rsid w:val="00164ABE"/>
    <w:rsid w:val="001724D2"/>
    <w:rsid w:val="00185409"/>
    <w:rsid w:val="001944C6"/>
    <w:rsid w:val="001B47B4"/>
    <w:rsid w:val="001C0A64"/>
    <w:rsid w:val="001C14C2"/>
    <w:rsid w:val="001C47CE"/>
    <w:rsid w:val="001D515C"/>
    <w:rsid w:val="001F358A"/>
    <w:rsid w:val="00200902"/>
    <w:rsid w:val="00226C46"/>
    <w:rsid w:val="00256981"/>
    <w:rsid w:val="00261C8E"/>
    <w:rsid w:val="002845B8"/>
    <w:rsid w:val="00284AD6"/>
    <w:rsid w:val="00293A2C"/>
    <w:rsid w:val="002B1F83"/>
    <w:rsid w:val="002B44B5"/>
    <w:rsid w:val="002B7949"/>
    <w:rsid w:val="002D2BAB"/>
    <w:rsid w:val="002D391B"/>
    <w:rsid w:val="002E77A5"/>
    <w:rsid w:val="002F5236"/>
    <w:rsid w:val="00303980"/>
    <w:rsid w:val="00324F5F"/>
    <w:rsid w:val="00331DE3"/>
    <w:rsid w:val="00353AEB"/>
    <w:rsid w:val="00363112"/>
    <w:rsid w:val="0037097F"/>
    <w:rsid w:val="003749A6"/>
    <w:rsid w:val="00385A4D"/>
    <w:rsid w:val="003A2174"/>
    <w:rsid w:val="003A48C2"/>
    <w:rsid w:val="003A6070"/>
    <w:rsid w:val="003E23A9"/>
    <w:rsid w:val="003E23CA"/>
    <w:rsid w:val="003E2E36"/>
    <w:rsid w:val="00404C74"/>
    <w:rsid w:val="004218D3"/>
    <w:rsid w:val="00426928"/>
    <w:rsid w:val="00441999"/>
    <w:rsid w:val="00456524"/>
    <w:rsid w:val="004B19E2"/>
    <w:rsid w:val="004B55E3"/>
    <w:rsid w:val="004C0FE4"/>
    <w:rsid w:val="004C15AA"/>
    <w:rsid w:val="004E1E14"/>
    <w:rsid w:val="004E6D42"/>
    <w:rsid w:val="00514A68"/>
    <w:rsid w:val="00531734"/>
    <w:rsid w:val="005329E4"/>
    <w:rsid w:val="005348DE"/>
    <w:rsid w:val="005352C3"/>
    <w:rsid w:val="00542A08"/>
    <w:rsid w:val="00543B6D"/>
    <w:rsid w:val="00553E0C"/>
    <w:rsid w:val="005812DA"/>
    <w:rsid w:val="005B57AF"/>
    <w:rsid w:val="005B79B6"/>
    <w:rsid w:val="005F1089"/>
    <w:rsid w:val="005F49EB"/>
    <w:rsid w:val="005F5F0B"/>
    <w:rsid w:val="00600BEE"/>
    <w:rsid w:val="00630590"/>
    <w:rsid w:val="00647CF0"/>
    <w:rsid w:val="006538DF"/>
    <w:rsid w:val="00667710"/>
    <w:rsid w:val="00672B3E"/>
    <w:rsid w:val="006755BE"/>
    <w:rsid w:val="00684CC6"/>
    <w:rsid w:val="006919A0"/>
    <w:rsid w:val="00692B8F"/>
    <w:rsid w:val="0069772F"/>
    <w:rsid w:val="006A02E7"/>
    <w:rsid w:val="006A1D6C"/>
    <w:rsid w:val="006A35D8"/>
    <w:rsid w:val="006B27C0"/>
    <w:rsid w:val="006C30B4"/>
    <w:rsid w:val="006C7985"/>
    <w:rsid w:val="006D05C5"/>
    <w:rsid w:val="006D211D"/>
    <w:rsid w:val="006D36A7"/>
    <w:rsid w:val="007234B1"/>
    <w:rsid w:val="00743F74"/>
    <w:rsid w:val="00745A78"/>
    <w:rsid w:val="007555CC"/>
    <w:rsid w:val="00761801"/>
    <w:rsid w:val="00796CBC"/>
    <w:rsid w:val="007B5424"/>
    <w:rsid w:val="0081094B"/>
    <w:rsid w:val="00820F41"/>
    <w:rsid w:val="00823153"/>
    <w:rsid w:val="00830E27"/>
    <w:rsid w:val="00860331"/>
    <w:rsid w:val="0086205D"/>
    <w:rsid w:val="00862115"/>
    <w:rsid w:val="008623A6"/>
    <w:rsid w:val="00866D25"/>
    <w:rsid w:val="0087254F"/>
    <w:rsid w:val="0087773B"/>
    <w:rsid w:val="008907AA"/>
    <w:rsid w:val="008C0C36"/>
    <w:rsid w:val="008E5BE0"/>
    <w:rsid w:val="00911E4F"/>
    <w:rsid w:val="0092281A"/>
    <w:rsid w:val="009274E2"/>
    <w:rsid w:val="00936A72"/>
    <w:rsid w:val="009500BD"/>
    <w:rsid w:val="00955F68"/>
    <w:rsid w:val="009668F4"/>
    <w:rsid w:val="009677C5"/>
    <w:rsid w:val="00970FE6"/>
    <w:rsid w:val="009734EE"/>
    <w:rsid w:val="009779C9"/>
    <w:rsid w:val="00983DF8"/>
    <w:rsid w:val="00985BCE"/>
    <w:rsid w:val="0099735D"/>
    <w:rsid w:val="009974E3"/>
    <w:rsid w:val="009A51D4"/>
    <w:rsid w:val="009D1155"/>
    <w:rsid w:val="009D556A"/>
    <w:rsid w:val="009D5B8B"/>
    <w:rsid w:val="009F568E"/>
    <w:rsid w:val="009F5F32"/>
    <w:rsid w:val="00A020EF"/>
    <w:rsid w:val="00A027C9"/>
    <w:rsid w:val="00A1191B"/>
    <w:rsid w:val="00A33BB3"/>
    <w:rsid w:val="00A55FE8"/>
    <w:rsid w:val="00A61EA4"/>
    <w:rsid w:val="00A741E0"/>
    <w:rsid w:val="00A770A9"/>
    <w:rsid w:val="00AA2722"/>
    <w:rsid w:val="00AD1B4B"/>
    <w:rsid w:val="00AE5F45"/>
    <w:rsid w:val="00AF1A7F"/>
    <w:rsid w:val="00B16F72"/>
    <w:rsid w:val="00B3030D"/>
    <w:rsid w:val="00B417C3"/>
    <w:rsid w:val="00B43B8F"/>
    <w:rsid w:val="00B52A80"/>
    <w:rsid w:val="00B52EEA"/>
    <w:rsid w:val="00B743A0"/>
    <w:rsid w:val="00B77BDA"/>
    <w:rsid w:val="00B8287D"/>
    <w:rsid w:val="00B83D72"/>
    <w:rsid w:val="00B8412B"/>
    <w:rsid w:val="00B9054F"/>
    <w:rsid w:val="00B9733F"/>
    <w:rsid w:val="00B97C59"/>
    <w:rsid w:val="00BF2A56"/>
    <w:rsid w:val="00BF30A0"/>
    <w:rsid w:val="00BF5B2E"/>
    <w:rsid w:val="00C000C8"/>
    <w:rsid w:val="00C03D2A"/>
    <w:rsid w:val="00C17F7F"/>
    <w:rsid w:val="00C427EF"/>
    <w:rsid w:val="00C63E24"/>
    <w:rsid w:val="00CA5003"/>
    <w:rsid w:val="00CD35EF"/>
    <w:rsid w:val="00CE0A4E"/>
    <w:rsid w:val="00CF27E7"/>
    <w:rsid w:val="00D277DE"/>
    <w:rsid w:val="00D66B49"/>
    <w:rsid w:val="00D745CB"/>
    <w:rsid w:val="00D87DD6"/>
    <w:rsid w:val="00D931DF"/>
    <w:rsid w:val="00D95E1D"/>
    <w:rsid w:val="00DA0056"/>
    <w:rsid w:val="00DA5276"/>
    <w:rsid w:val="00DA693B"/>
    <w:rsid w:val="00DB3C55"/>
    <w:rsid w:val="00DB3C6C"/>
    <w:rsid w:val="00DB7156"/>
    <w:rsid w:val="00DC23A2"/>
    <w:rsid w:val="00DC69C6"/>
    <w:rsid w:val="00DD02DA"/>
    <w:rsid w:val="00DD58ED"/>
    <w:rsid w:val="00DD708F"/>
    <w:rsid w:val="00DF15D9"/>
    <w:rsid w:val="00E168DC"/>
    <w:rsid w:val="00E2361B"/>
    <w:rsid w:val="00E31517"/>
    <w:rsid w:val="00E70D23"/>
    <w:rsid w:val="00E75AEE"/>
    <w:rsid w:val="00E91C3E"/>
    <w:rsid w:val="00EA0C29"/>
    <w:rsid w:val="00EA1888"/>
    <w:rsid w:val="00EB2A46"/>
    <w:rsid w:val="00EB40BE"/>
    <w:rsid w:val="00EE7ACB"/>
    <w:rsid w:val="00EF090D"/>
    <w:rsid w:val="00EF23B4"/>
    <w:rsid w:val="00F2699A"/>
    <w:rsid w:val="00F6725C"/>
    <w:rsid w:val="00F72E18"/>
    <w:rsid w:val="00F7313A"/>
    <w:rsid w:val="00F83E63"/>
    <w:rsid w:val="00F92510"/>
    <w:rsid w:val="00F94836"/>
    <w:rsid w:val="00FB3B4A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46CFD5-4DBF-4D37-BAE6-656FCD3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F74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  <w:style w:type="paragraph" w:customStyle="1" w:styleId="ConsPlusCell">
    <w:name w:val="ConsPlusCell"/>
    <w:uiPriority w:val="99"/>
    <w:rsid w:val="00B3030D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E3678208F50941B8B367EF0CA1F93D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770E4B-AA76-4D24-8272-315A31120108}"/>
      </w:docPartPr>
      <w:docPartBody>
        <w:p w:rsidR="002B5C0D" w:rsidRDefault="00BD6D96" w:rsidP="00BD6D96">
          <w:pPr>
            <w:pStyle w:val="E3678208F50941B8B367EF0CA1F93D6E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A6A3638624364A39A74A755FCF440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EFEAA9-4ADE-49B1-8B3B-7530C86B188A}"/>
      </w:docPartPr>
      <w:docPartBody>
        <w:p w:rsidR="00F464BC" w:rsidRDefault="002F4162" w:rsidP="002F4162">
          <w:pPr>
            <w:pStyle w:val="A6A3638624364A39A74A755FCF440F71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EB71A94065477789A417C9D3219D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226FA0-EB77-4D0F-9988-931004ED10A7}"/>
      </w:docPartPr>
      <w:docPartBody>
        <w:p w:rsidR="00AA4E01" w:rsidRDefault="00F464BC" w:rsidP="00F464BC">
          <w:pPr>
            <w:pStyle w:val="2EEB71A94065477789A417C9D3219DB2"/>
          </w:pPr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ACA2E2C5DDA447B8E07BC9D0FABAB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7E4955-9D23-4C2F-8AA9-6430102EA54F}"/>
      </w:docPartPr>
      <w:docPartBody>
        <w:p w:rsidR="00AA4E01" w:rsidRDefault="00F464BC" w:rsidP="00F464BC">
          <w:pPr>
            <w:pStyle w:val="5ACA2E2C5DDA447B8E07BC9D0FABAB1A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CCB0ACDE00E5463CBCD5240E748E4A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58E0FE-2396-48B0-9147-22444B70774C}"/>
      </w:docPartPr>
      <w:docPartBody>
        <w:p w:rsidR="00AC3D79" w:rsidRDefault="008C2497" w:rsidP="008C2497">
          <w:pPr>
            <w:pStyle w:val="CCB0ACDE00E5463CBCD5240E748E4A47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C32BCA4780324236A06B7794AB107E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EB813C-7810-41F5-88B2-0B754D2855C1}"/>
      </w:docPartPr>
      <w:docPartBody>
        <w:p w:rsidR="00AC3D79" w:rsidRDefault="008C2497" w:rsidP="008C2497">
          <w:pPr>
            <w:pStyle w:val="C32BCA4780324236A06B7794AB107E67"/>
          </w:pPr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82587E4293B466B9E27F709A0FFCB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5B21F2-7D9F-4A24-8765-578A623BE52A}"/>
      </w:docPartPr>
      <w:docPartBody>
        <w:p w:rsidR="00AC3D79" w:rsidRDefault="008C2497" w:rsidP="008C2497">
          <w:pPr>
            <w:pStyle w:val="582587E4293B466B9E27F709A0FFCB5D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7A0834CCEBC640FBBD249EDE4A2E8E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D89807-77A4-4788-8B57-2779D9DB3926}"/>
      </w:docPartPr>
      <w:docPartBody>
        <w:p w:rsidR="00AC3D79" w:rsidRDefault="008C2497" w:rsidP="008C2497">
          <w:pPr>
            <w:pStyle w:val="7A0834CCEBC640FBBD249EDE4A2E8EC8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3108286A3490E8C5C0E3BD447B9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C0D144-93AD-4E24-89D7-5588CA111B88}"/>
      </w:docPartPr>
      <w:docPartBody>
        <w:p w:rsidR="00AC3D79" w:rsidRDefault="008C2497" w:rsidP="008C2497">
          <w:pPr>
            <w:pStyle w:val="5D63108286A3490E8C5C0E3BD447B941"/>
          </w:pPr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020027933B444CB198CE74C7F21ED99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07D733-90F3-4843-AE22-2015CFD4E50B}"/>
      </w:docPartPr>
      <w:docPartBody>
        <w:p w:rsidR="00AC3D79" w:rsidRDefault="008C2497" w:rsidP="008C2497">
          <w:pPr>
            <w:pStyle w:val="020027933B444CB198CE74C7F21ED998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919911E1F64D2FAF6C265C08DF76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D28264-4C62-4931-A831-6E88B05434F7}"/>
      </w:docPartPr>
      <w:docPartBody>
        <w:p w:rsidR="00AC3D79" w:rsidRDefault="008C2497" w:rsidP="008C2497">
          <w:pPr>
            <w:pStyle w:val="DE919911E1F64D2FAF6C265C08DF7669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C0F3F167CE6B4E3496D1F16A321F60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0418DE-7390-455C-AABA-34BDD8BD4392}"/>
      </w:docPartPr>
      <w:docPartBody>
        <w:p w:rsidR="00AC3D79" w:rsidRDefault="008C2497" w:rsidP="008C2497">
          <w:pPr>
            <w:pStyle w:val="C0F3F167CE6B4E3496D1F16A321F6023"/>
          </w:pPr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78FAB1EB48974224AC71B3D313CEC2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6D44DA-9A88-4ABF-8BAB-768BC3390690}"/>
      </w:docPartPr>
      <w:docPartBody>
        <w:p w:rsidR="00AC3D79" w:rsidRDefault="008C2497" w:rsidP="008C2497">
          <w:pPr>
            <w:pStyle w:val="78FAB1EB48974224AC71B3D313CEC246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BC1E2FD03F4211A771F4755C633F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BE9069-5F9C-4097-B733-778B28E3874E}"/>
      </w:docPartPr>
      <w:docPartBody>
        <w:p w:rsidR="00AC3D79" w:rsidRDefault="008C2497" w:rsidP="008C2497">
          <w:pPr>
            <w:pStyle w:val="7CBC1E2FD03F4211A771F4755C633FE5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B84065EB526C4CE49C8D304B60485B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F97FC1-2210-46FA-BB19-BFC6AF0FDC51}"/>
      </w:docPartPr>
      <w:docPartBody>
        <w:p w:rsidR="00AC3D79" w:rsidRDefault="008C2497" w:rsidP="008C2497">
          <w:pPr>
            <w:pStyle w:val="B84065EB526C4CE49C8D304B60485BD4"/>
          </w:pPr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689B87C9A5394C228CF1459CED1B7A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631756-E844-4397-8953-A8B4EE7B3F66}"/>
      </w:docPartPr>
      <w:docPartBody>
        <w:p w:rsidR="00AC3D79" w:rsidRDefault="008C2497" w:rsidP="008C2497">
          <w:pPr>
            <w:pStyle w:val="689B87C9A5394C228CF1459CED1B7A8D"/>
          </w:pPr>
          <w:r w:rsidRPr="00E675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6"/>
    <w:rsid w:val="000706FA"/>
    <w:rsid w:val="00076684"/>
    <w:rsid w:val="000E08B8"/>
    <w:rsid w:val="001211F5"/>
    <w:rsid w:val="00155E3F"/>
    <w:rsid w:val="001567E4"/>
    <w:rsid w:val="00165118"/>
    <w:rsid w:val="001C175A"/>
    <w:rsid w:val="001C661B"/>
    <w:rsid w:val="002130AC"/>
    <w:rsid w:val="00213641"/>
    <w:rsid w:val="00222B4D"/>
    <w:rsid w:val="00223EBC"/>
    <w:rsid w:val="002437B1"/>
    <w:rsid w:val="002571A7"/>
    <w:rsid w:val="002B5C0D"/>
    <w:rsid w:val="002D55F8"/>
    <w:rsid w:val="002F4162"/>
    <w:rsid w:val="003C4C2B"/>
    <w:rsid w:val="003D22CE"/>
    <w:rsid w:val="0050227B"/>
    <w:rsid w:val="005937F6"/>
    <w:rsid w:val="005A3F0A"/>
    <w:rsid w:val="005A56A2"/>
    <w:rsid w:val="005B5CA3"/>
    <w:rsid w:val="005D0008"/>
    <w:rsid w:val="00632D1F"/>
    <w:rsid w:val="00664D55"/>
    <w:rsid w:val="00676176"/>
    <w:rsid w:val="006D5BAB"/>
    <w:rsid w:val="00767016"/>
    <w:rsid w:val="00777464"/>
    <w:rsid w:val="007C1A1D"/>
    <w:rsid w:val="0086767C"/>
    <w:rsid w:val="008C2497"/>
    <w:rsid w:val="00957D31"/>
    <w:rsid w:val="00980AF3"/>
    <w:rsid w:val="00AA4E01"/>
    <w:rsid w:val="00AA5596"/>
    <w:rsid w:val="00AA7D03"/>
    <w:rsid w:val="00AC3D79"/>
    <w:rsid w:val="00AC6ABA"/>
    <w:rsid w:val="00AF2A93"/>
    <w:rsid w:val="00B624B1"/>
    <w:rsid w:val="00B72DA7"/>
    <w:rsid w:val="00BD6D96"/>
    <w:rsid w:val="00BE44D7"/>
    <w:rsid w:val="00C359E2"/>
    <w:rsid w:val="00C74C32"/>
    <w:rsid w:val="00C9097C"/>
    <w:rsid w:val="00C97A5D"/>
    <w:rsid w:val="00CF6A02"/>
    <w:rsid w:val="00D20D34"/>
    <w:rsid w:val="00D27190"/>
    <w:rsid w:val="00D55E75"/>
    <w:rsid w:val="00D97532"/>
    <w:rsid w:val="00D977C5"/>
    <w:rsid w:val="00D97C08"/>
    <w:rsid w:val="00E06772"/>
    <w:rsid w:val="00E403F5"/>
    <w:rsid w:val="00E57F53"/>
    <w:rsid w:val="00E62BFD"/>
    <w:rsid w:val="00E727A7"/>
    <w:rsid w:val="00E7520C"/>
    <w:rsid w:val="00EA19D2"/>
    <w:rsid w:val="00EC1F48"/>
    <w:rsid w:val="00ED499C"/>
    <w:rsid w:val="00F4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C2497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ADC41F1AEB454BA7BD56DFABE5A80E7A">
    <w:name w:val="ADC41F1AEB454BA7BD56DFABE5A80E7A"/>
    <w:rsid w:val="00BD6D96"/>
  </w:style>
  <w:style w:type="paragraph" w:customStyle="1" w:styleId="D3B0469311DC46A59A1371FCEED3A36D">
    <w:name w:val="D3B0469311DC46A59A1371FCEED3A36D"/>
    <w:rsid w:val="00BD6D96"/>
  </w:style>
  <w:style w:type="paragraph" w:customStyle="1" w:styleId="E3678208F50941B8B367EF0CA1F93D6E">
    <w:name w:val="E3678208F50941B8B367EF0CA1F93D6E"/>
    <w:rsid w:val="00BD6D96"/>
  </w:style>
  <w:style w:type="paragraph" w:customStyle="1" w:styleId="3A4779B4D9BE4E9B93A24A47EA2C617C">
    <w:name w:val="3A4779B4D9BE4E9B93A24A47EA2C617C"/>
    <w:rsid w:val="00BD6D96"/>
  </w:style>
  <w:style w:type="paragraph" w:customStyle="1" w:styleId="344EB4042AF046CE97429CB7C439D3DD">
    <w:name w:val="344EB4042AF046CE97429CB7C439D3DD"/>
    <w:rsid w:val="00BD6D96"/>
  </w:style>
  <w:style w:type="paragraph" w:customStyle="1" w:styleId="A6A3638624364A39A74A755FCF440F71">
    <w:name w:val="A6A3638624364A39A74A755FCF440F71"/>
    <w:rsid w:val="002F4162"/>
  </w:style>
  <w:style w:type="paragraph" w:customStyle="1" w:styleId="2EEB71A94065477789A417C9D3219DB2">
    <w:name w:val="2EEB71A94065477789A417C9D3219DB2"/>
    <w:rsid w:val="00F464BC"/>
  </w:style>
  <w:style w:type="paragraph" w:customStyle="1" w:styleId="5ACA2E2C5DDA447B8E07BC9D0FABAB1A">
    <w:name w:val="5ACA2E2C5DDA447B8E07BC9D0FABAB1A"/>
    <w:rsid w:val="00F464BC"/>
  </w:style>
  <w:style w:type="paragraph" w:customStyle="1" w:styleId="CCB0ACDE00E5463CBCD5240E748E4A47">
    <w:name w:val="CCB0ACDE00E5463CBCD5240E748E4A47"/>
    <w:rsid w:val="008C2497"/>
  </w:style>
  <w:style w:type="paragraph" w:customStyle="1" w:styleId="C32BCA4780324236A06B7794AB107E67">
    <w:name w:val="C32BCA4780324236A06B7794AB107E67"/>
    <w:rsid w:val="008C2497"/>
  </w:style>
  <w:style w:type="paragraph" w:customStyle="1" w:styleId="582587E4293B466B9E27F709A0FFCB5D">
    <w:name w:val="582587E4293B466B9E27F709A0FFCB5D"/>
    <w:rsid w:val="008C2497"/>
  </w:style>
  <w:style w:type="paragraph" w:customStyle="1" w:styleId="7A0834CCEBC640FBBD249EDE4A2E8EC8">
    <w:name w:val="7A0834CCEBC640FBBD249EDE4A2E8EC8"/>
    <w:rsid w:val="008C2497"/>
  </w:style>
  <w:style w:type="paragraph" w:customStyle="1" w:styleId="5D63108286A3490E8C5C0E3BD447B941">
    <w:name w:val="5D63108286A3490E8C5C0E3BD447B941"/>
    <w:rsid w:val="008C2497"/>
  </w:style>
  <w:style w:type="paragraph" w:customStyle="1" w:styleId="020027933B444CB198CE74C7F21ED998">
    <w:name w:val="020027933B444CB198CE74C7F21ED998"/>
    <w:rsid w:val="008C2497"/>
  </w:style>
  <w:style w:type="paragraph" w:customStyle="1" w:styleId="DE919911E1F64D2FAF6C265C08DF7669">
    <w:name w:val="DE919911E1F64D2FAF6C265C08DF7669"/>
    <w:rsid w:val="008C2497"/>
  </w:style>
  <w:style w:type="paragraph" w:customStyle="1" w:styleId="C0F3F167CE6B4E3496D1F16A321F6023">
    <w:name w:val="C0F3F167CE6B4E3496D1F16A321F6023"/>
    <w:rsid w:val="008C2497"/>
  </w:style>
  <w:style w:type="paragraph" w:customStyle="1" w:styleId="78FAB1EB48974224AC71B3D313CEC246">
    <w:name w:val="78FAB1EB48974224AC71B3D313CEC246"/>
    <w:rsid w:val="008C2497"/>
  </w:style>
  <w:style w:type="paragraph" w:customStyle="1" w:styleId="7CBC1E2FD03F4211A771F4755C633FE5">
    <w:name w:val="7CBC1E2FD03F4211A771F4755C633FE5"/>
    <w:rsid w:val="008C2497"/>
  </w:style>
  <w:style w:type="paragraph" w:customStyle="1" w:styleId="B84065EB526C4CE49C8D304B60485BD4">
    <w:name w:val="B84065EB526C4CE49C8D304B60485BD4"/>
    <w:rsid w:val="008C2497"/>
  </w:style>
  <w:style w:type="paragraph" w:customStyle="1" w:styleId="689B87C9A5394C228CF1459CED1B7A8D">
    <w:name w:val="689B87C9A5394C228CF1459CED1B7A8D"/>
    <w:rsid w:val="008C24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06F30-5EAC-4426-AD28-50A5CD632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725</Words>
  <Characters>4133</Characters>
  <Application>Microsoft Office Word</Application>
  <DocSecurity>8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4849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Евгений</cp:lastModifiedBy>
  <cp:revision>23</cp:revision>
  <cp:lastPrinted>2025-11-26T04:08:00Z</cp:lastPrinted>
  <dcterms:created xsi:type="dcterms:W3CDTF">2025-11-26T05:42:00Z</dcterms:created>
  <dcterms:modified xsi:type="dcterms:W3CDTF">2026-03-19T08:44:00Z</dcterms:modified>
</cp:coreProperties>
</file>