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7C2648" w:rsidP="00033E4D">
            <w:pPr>
              <w:jc w:val="center"/>
              <w:rPr>
                <w:sz w:val="28"/>
                <w:szCs w:val="28"/>
              </w:rPr>
            </w:pPr>
            <w:permStart w:id="1449878052" w:edGrp="everyone"/>
            <w:r>
              <w:rPr>
                <w:sz w:val="28"/>
                <w:szCs w:val="28"/>
              </w:rPr>
              <w:t>02.02.2026</w:t>
            </w:r>
            <w:permEnd w:id="1449878052"/>
          </w:p>
        </w:tc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7C2648" w:rsidP="00033E4D">
            <w:pPr>
              <w:jc w:val="center"/>
              <w:rPr>
                <w:sz w:val="28"/>
                <w:szCs w:val="28"/>
              </w:rPr>
            </w:pPr>
            <w:permStart w:id="72879754" w:edGrp="everyone"/>
            <w:r>
              <w:rPr>
                <w:sz w:val="28"/>
                <w:szCs w:val="28"/>
              </w:rPr>
              <w:t>32</w:t>
            </w:r>
            <w:bookmarkStart w:id="0" w:name="_GoBack"/>
            <w:bookmarkEnd w:id="0"/>
            <w:permEnd w:id="72879754"/>
          </w:p>
        </w:tc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954813145" w:edGrp="everyone" w:displacedByCustomXml="next"/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7A15E9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7A15E9">
                  <w:rPr>
                    <w:b/>
                    <w:sz w:val="28"/>
                  </w:rPr>
                  <w:t xml:space="preserve">О внесении изменений в постановление администрации района от 30.12.2025 № 555 «Об утверждении Положения об оплате труда работников централизованных бухгалтерий органов местного самоуправления муниципального образования муниципальный округ </w:t>
                </w:r>
                <w:proofErr w:type="spellStart"/>
                <w:r w:rsidRPr="007A15E9">
                  <w:rPr>
                    <w:b/>
                    <w:sz w:val="28"/>
                  </w:rPr>
                  <w:t>Табунский</w:t>
                </w:r>
                <w:proofErr w:type="spellEnd"/>
                <w:r w:rsidRPr="007A15E9">
                  <w:rPr>
                    <w:b/>
                    <w:sz w:val="28"/>
                  </w:rPr>
                  <w:t xml:space="preserve"> район Алтайского края</w:t>
                </w:r>
                <w:r>
                  <w:rPr>
                    <w:b/>
                    <w:sz w:val="28"/>
                  </w:rPr>
                  <w:t>»</w:t>
                </w:r>
              </w:p>
            </w:tc>
          </w:sdtContent>
        </w:sdt>
        <w:permEnd w:id="954813145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67723959" w:edGrp="everyone"/>
    <w:p w:rsidR="00830E27" w:rsidRDefault="00851329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7A15E9">
            <w:rPr>
              <w:rStyle w:val="31"/>
            </w:rPr>
            <w:t xml:space="preserve">В целях обеспечения социальных гарантий работников централизованных бухгалтерий органов местного самоуправления муниципального образования муниципальный округ </w:t>
          </w:r>
          <w:proofErr w:type="spellStart"/>
          <w:r w:rsidR="007A15E9">
            <w:rPr>
              <w:rStyle w:val="31"/>
            </w:rPr>
            <w:t>Табунский</w:t>
          </w:r>
          <w:proofErr w:type="spellEnd"/>
          <w:r w:rsidR="007A15E9">
            <w:rPr>
              <w:rStyle w:val="31"/>
            </w:rPr>
            <w:t xml:space="preserve"> район Алтайского края и повышения эффективности их деятельности, в соответствии с Трудовым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 и Уставом муниципального образования муниципальный округ </w:t>
          </w:r>
          <w:proofErr w:type="spellStart"/>
          <w:r w:rsidR="007A15E9">
            <w:rPr>
              <w:rStyle w:val="31"/>
            </w:rPr>
            <w:t>Табунский</w:t>
          </w:r>
          <w:proofErr w:type="spellEnd"/>
          <w:r w:rsidR="007A15E9">
            <w:rPr>
              <w:rStyle w:val="31"/>
            </w:rPr>
            <w:t xml:space="preserve"> район Алтайского края</w:t>
          </w:r>
        </w:sdtContent>
      </w:sdt>
      <w:permEnd w:id="167723959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2138071900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F97238" w:rsidRPr="00F97238" w:rsidRDefault="007A15E9" w:rsidP="00CC3525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0" w:firstLine="357"/>
            <w:jc w:val="both"/>
            <w:rPr>
              <w:sz w:val="28"/>
              <w:szCs w:val="28"/>
            </w:rPr>
          </w:pPr>
          <w:r>
            <w:rPr>
              <w:rStyle w:val="31"/>
            </w:rPr>
            <w:t xml:space="preserve">Внести в Положение об оплате </w:t>
          </w:r>
          <w:r w:rsidRPr="007A15E9">
            <w:rPr>
              <w:sz w:val="28"/>
            </w:rPr>
            <w:t xml:space="preserve">труда работников централизованных бухгалтерий органов местного самоуправления муниципального образования муниципальный округ </w:t>
          </w:r>
          <w:proofErr w:type="spellStart"/>
          <w:r w:rsidRPr="007A15E9">
            <w:rPr>
              <w:sz w:val="28"/>
            </w:rPr>
            <w:t>Табунский</w:t>
          </w:r>
          <w:proofErr w:type="spellEnd"/>
          <w:r w:rsidRPr="007A15E9">
            <w:rPr>
              <w:sz w:val="28"/>
            </w:rPr>
            <w:t xml:space="preserve"> район Алтайского края</w:t>
          </w:r>
          <w:r w:rsidR="00F97238">
            <w:rPr>
              <w:sz w:val="28"/>
            </w:rPr>
            <w:t xml:space="preserve"> (далее – Положение)</w:t>
          </w:r>
          <w:r>
            <w:rPr>
              <w:sz w:val="28"/>
            </w:rPr>
            <w:t xml:space="preserve"> следующие изменения:</w:t>
          </w:r>
        </w:p>
        <w:p w:rsidR="00F97238" w:rsidRDefault="00F97238" w:rsidP="00CC3525">
          <w:pPr>
            <w:pStyle w:val="ab"/>
            <w:numPr>
              <w:ilvl w:val="1"/>
              <w:numId w:val="29"/>
            </w:numPr>
            <w:tabs>
              <w:tab w:val="left" w:pos="993"/>
            </w:tabs>
            <w:spacing w:after="240"/>
            <w:ind w:left="0" w:firstLine="35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п. 2.1. Положения изложить в следующей редакции:</w:t>
          </w:r>
        </w:p>
        <w:p w:rsidR="00F97238" w:rsidRPr="00BB5213" w:rsidRDefault="00F97238" w:rsidP="00CC3525">
          <w:pPr>
            <w:suppressAutoHyphens/>
            <w:ind w:firstLine="35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«</w:t>
          </w:r>
          <w:r w:rsidRPr="00BB5213">
            <w:rPr>
              <w:sz w:val="28"/>
              <w:szCs w:val="28"/>
            </w:rPr>
            <w:t>2.1.</w:t>
          </w:r>
          <w:r>
            <w:rPr>
              <w:sz w:val="28"/>
              <w:szCs w:val="28"/>
            </w:rPr>
            <w:t xml:space="preserve"> </w:t>
          </w:r>
          <w:r w:rsidRPr="00BB5213">
            <w:rPr>
              <w:sz w:val="28"/>
              <w:szCs w:val="28"/>
            </w:rPr>
            <w:t>Установить размеры должностных окладов работников централизованных бухгалтерий органов местного самоуправления в следующем размере по должностям:</w:t>
          </w:r>
        </w:p>
        <w:p w:rsidR="00F97238" w:rsidRDefault="00F97238" w:rsidP="00F97238">
          <w:pPr>
            <w:suppressAutoHyphens/>
            <w:ind w:firstLine="567"/>
            <w:jc w:val="both"/>
            <w:rPr>
              <w:sz w:val="28"/>
              <w:szCs w:val="28"/>
            </w:rPr>
          </w:pPr>
        </w:p>
        <w:tbl>
          <w:tblPr>
            <w:tblW w:w="9580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920"/>
            <w:gridCol w:w="5286"/>
            <w:gridCol w:w="3374"/>
          </w:tblGrid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Наименование должностей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Размер должностного оклада (руб.)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Главный бухгалтер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10 985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Главный экономист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9 889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Ведущий бухгалтер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7 687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Кассир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7 687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Уборщик служебных помещений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 xml:space="preserve">4 </w:t>
                </w:r>
                <w:r>
                  <w:rPr>
                    <w:sz w:val="28"/>
                    <w:szCs w:val="28"/>
                  </w:rPr>
                  <w:t>125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Заведующий хозяйством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6583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7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Ведущий специалист-юрист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6 849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Программист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7 226</w:t>
                </w:r>
              </w:p>
            </w:tc>
          </w:tr>
          <w:tr w:rsidR="00F97238" w:rsidRPr="001B445A" w:rsidTr="009A4EF9">
            <w:trPr>
              <w:jc w:val="center"/>
            </w:trPr>
            <w:tc>
              <w:tcPr>
                <w:tcW w:w="920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</w:t>
                </w:r>
              </w:p>
            </w:tc>
            <w:tc>
              <w:tcPr>
                <w:tcW w:w="5286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Делопроизводитель</w:t>
                </w:r>
              </w:p>
            </w:tc>
            <w:tc>
              <w:tcPr>
                <w:tcW w:w="3374" w:type="dxa"/>
                <w:shd w:val="clear" w:color="auto" w:fill="auto"/>
                <w:vAlign w:val="center"/>
              </w:tcPr>
              <w:p w:rsidR="00F97238" w:rsidRPr="001B445A" w:rsidRDefault="00F97238" w:rsidP="00280BD5">
                <w:pPr>
                  <w:suppressAutoHyphens/>
                  <w:jc w:val="center"/>
                  <w:rPr>
                    <w:sz w:val="28"/>
                    <w:szCs w:val="28"/>
                  </w:rPr>
                </w:pPr>
                <w:r w:rsidRPr="001B445A">
                  <w:rPr>
                    <w:sz w:val="28"/>
                    <w:szCs w:val="28"/>
                  </w:rPr>
                  <w:t>2</w:t>
                </w:r>
                <w:r>
                  <w:rPr>
                    <w:sz w:val="28"/>
                    <w:szCs w:val="28"/>
                  </w:rPr>
                  <w:t> 604</w:t>
                </w:r>
              </w:p>
            </w:tc>
          </w:tr>
        </w:tbl>
        <w:p w:rsidR="00F97238" w:rsidRDefault="009A4EF9" w:rsidP="00F97238">
          <w:pPr>
            <w:tabs>
              <w:tab w:val="left" w:pos="1185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                                                                                                               </w:t>
          </w:r>
          <w:r w:rsidR="00F97238">
            <w:rPr>
              <w:sz w:val="28"/>
              <w:szCs w:val="28"/>
            </w:rPr>
            <w:t>»</w:t>
          </w:r>
        </w:p>
        <w:p w:rsidR="009A4EF9" w:rsidRDefault="009A4EF9" w:rsidP="009A4EF9">
          <w:pPr>
            <w:pStyle w:val="ab"/>
            <w:numPr>
              <w:ilvl w:val="0"/>
              <w:numId w:val="30"/>
            </w:numPr>
            <w:tabs>
              <w:tab w:val="left" w:pos="851"/>
            </w:tabs>
            <w:suppressAutoHyphens/>
            <w:spacing w:after="240"/>
            <w:ind w:left="0" w:firstLine="35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Настоящее постановление опубликовать в установленном порядке </w:t>
          </w:r>
          <w:r w:rsidRPr="00C30264">
            <w:rPr>
              <w:sz w:val="28"/>
              <w:szCs w:val="28"/>
            </w:rPr>
            <w:t>и разместить на официальном сайте admtabrn.gosuslugi.ru в информационно</w:t>
          </w:r>
          <w:r>
            <w:rPr>
              <w:sz w:val="28"/>
              <w:szCs w:val="28"/>
            </w:rPr>
            <w:t>-</w:t>
          </w:r>
          <w:r w:rsidRPr="00C30264">
            <w:rPr>
              <w:sz w:val="28"/>
              <w:szCs w:val="28"/>
            </w:rPr>
            <w:t>телекоммуникационной сети «Интернет».</w:t>
          </w:r>
        </w:p>
        <w:p w:rsidR="00C17F7F" w:rsidRPr="009A4EF9" w:rsidRDefault="009A4EF9" w:rsidP="009A4EF9">
          <w:pPr>
            <w:pStyle w:val="ab"/>
            <w:numPr>
              <w:ilvl w:val="0"/>
              <w:numId w:val="30"/>
            </w:numPr>
            <w:tabs>
              <w:tab w:val="left" w:pos="851"/>
            </w:tabs>
            <w:suppressAutoHyphens/>
            <w:spacing w:after="240"/>
            <w:ind w:left="0" w:firstLine="35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Контроль за исполнением настоящего постановления возложить на председателя комитета по финансовой, налоговой и кредитной политике Администрации муниципального округа (М.Ю. </w:t>
          </w:r>
          <w:proofErr w:type="spellStart"/>
          <w:r>
            <w:rPr>
              <w:sz w:val="28"/>
              <w:szCs w:val="28"/>
            </w:rPr>
            <w:t>Алубину</w:t>
          </w:r>
          <w:proofErr w:type="spellEnd"/>
          <w:r>
            <w:rPr>
              <w:sz w:val="28"/>
              <w:szCs w:val="28"/>
            </w:rPr>
            <w:t>).</w:t>
          </w:r>
        </w:p>
      </w:sdtContent>
    </w:sdt>
    <w:permEnd w:id="2138071900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32561365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C0F5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325613659" w:displacedByCustomXml="prev"/>
        <w:permStart w:id="163848370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C0F5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3848370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329" w:rsidRDefault="00851329" w:rsidP="00DD58ED">
      <w:r>
        <w:separator/>
      </w:r>
    </w:p>
  </w:endnote>
  <w:endnote w:type="continuationSeparator" w:id="0">
    <w:p w:rsidR="00851329" w:rsidRDefault="00851329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329" w:rsidRDefault="00851329" w:rsidP="00DD58ED">
      <w:r>
        <w:separator/>
      </w:r>
    </w:p>
  </w:footnote>
  <w:footnote w:type="continuationSeparator" w:id="0">
    <w:p w:rsidR="00851329" w:rsidRDefault="00851329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A1913"/>
    <w:multiLevelType w:val="hybridMultilevel"/>
    <w:tmpl w:val="E83253C6"/>
    <w:lvl w:ilvl="0" w:tplc="EE782FC4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8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10"/>
  </w:num>
  <w:num w:numId="28">
    <w:abstractNumId w:val="5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011B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7A15E9"/>
    <w:rsid w:val="007C2648"/>
    <w:rsid w:val="0081094B"/>
    <w:rsid w:val="00820F41"/>
    <w:rsid w:val="00823153"/>
    <w:rsid w:val="00830E27"/>
    <w:rsid w:val="00851329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A4EF9"/>
    <w:rsid w:val="009C0F50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C3525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97238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37C8E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980AF3"/>
    <w:rsid w:val="00AE31A8"/>
    <w:rsid w:val="00B624B1"/>
    <w:rsid w:val="00B72DA7"/>
    <w:rsid w:val="00BE44D7"/>
    <w:rsid w:val="00BF5CDE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90AC8-B79C-4CF0-8862-462813B7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1866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Елизавета</cp:lastModifiedBy>
  <cp:revision>6</cp:revision>
  <cp:lastPrinted>2026-01-29T03:23:00Z</cp:lastPrinted>
  <dcterms:created xsi:type="dcterms:W3CDTF">2026-01-29T03:20:00Z</dcterms:created>
  <dcterms:modified xsi:type="dcterms:W3CDTF">2026-02-02T04:55:00Z</dcterms:modified>
</cp:coreProperties>
</file>