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582778021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1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737E34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13.01.2026</w:t>
                </w:r>
              </w:p>
            </w:tc>
          </w:sdtContent>
        </w:sdt>
        <w:permEnd w:id="582778021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643319926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8000ED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 xml:space="preserve">  </w:t>
                </w:r>
                <w:r w:rsidR="00737E34">
                  <w:rPr>
                    <w:rStyle w:val="31"/>
                  </w:rPr>
                  <w:t>1</w:t>
                </w:r>
                <w:r>
                  <w:rPr>
                    <w:rStyle w:val="31"/>
                  </w:rPr>
                  <w:t xml:space="preserve">   </w:t>
                </w:r>
              </w:p>
            </w:tc>
          </w:sdtContent>
        </w:sdt>
        <w:permEnd w:id="1643319926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573671583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41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2550FA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2550FA">
                  <w:rPr>
                    <w:rStyle w:val="41"/>
                  </w:rPr>
                  <w:t>Об установлении размера платы, взимаемой с родителей (законных представителей) за присмотр и уход за детьми, обучающимися в муниципальных образовательных организациях Табунского района Алтайского края, реализующих образовательную программу дошкольного образования</w:t>
                </w:r>
              </w:p>
            </w:tc>
          </w:sdtContent>
        </w:sdt>
        <w:permEnd w:id="1573671583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606972159" w:edGrp="everyone"/>
    <w:p w:rsidR="00830E27" w:rsidRDefault="00641BDE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8000ED" w:rsidRPr="008000ED">
            <w:rPr>
              <w:rStyle w:val="31"/>
            </w:rPr>
            <w:t>В соответствии с Федеральным законом от 29.12.2012 года № 273-Ф3 «Об образовании в Российской Федерации», руководствуясь Уставом муниципального образования муниципального округа Табунский район Алтайского края</w:t>
          </w:r>
        </w:sdtContent>
      </w:sdt>
      <w:permEnd w:id="1606972159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545558214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8000ED" w:rsidRDefault="008000ED" w:rsidP="008000ED">
          <w:pPr>
            <w:pStyle w:val="ab"/>
            <w:numPr>
              <w:ilvl w:val="0"/>
              <w:numId w:val="20"/>
            </w:numPr>
            <w:tabs>
              <w:tab w:val="left" w:pos="851"/>
            </w:tabs>
            <w:spacing w:after="120"/>
            <w:ind w:left="0" w:firstLine="709"/>
            <w:contextualSpacing w:val="0"/>
            <w:jc w:val="both"/>
            <w:rPr>
              <w:rStyle w:val="31"/>
            </w:rPr>
          </w:pPr>
          <w:r w:rsidRPr="002F1C9E">
            <w:rPr>
              <w:rStyle w:val="31"/>
            </w:rPr>
            <w:t xml:space="preserve">Установить размер платы, взимаемой с родителей (законных представителей) за присмотр и уход за детьми, </w:t>
          </w:r>
          <w:r>
            <w:rPr>
              <w:rStyle w:val="31"/>
            </w:rPr>
            <w:t>обучающимися в муниципальных образовательных организациях Табунского района Алтайского края, реализующих образовательную программу дошкольного образования</w:t>
          </w:r>
          <w:r w:rsidRPr="002F1C9E">
            <w:rPr>
              <w:rStyle w:val="31"/>
            </w:rPr>
            <w:t>, в размере:</w:t>
          </w:r>
        </w:p>
        <w:p w:rsidR="008000ED" w:rsidRPr="002F1C9E" w:rsidRDefault="008000ED" w:rsidP="008000ED">
          <w:pPr>
            <w:pStyle w:val="ab"/>
            <w:numPr>
              <w:ilvl w:val="1"/>
              <w:numId w:val="20"/>
            </w:numPr>
            <w:tabs>
              <w:tab w:val="left" w:pos="851"/>
            </w:tabs>
            <w:spacing w:after="120"/>
            <w:ind w:left="0" w:firstLine="709"/>
            <w:contextualSpacing w:val="0"/>
            <w:jc w:val="both"/>
            <w:rPr>
              <w:rStyle w:val="31"/>
            </w:rPr>
          </w:pPr>
          <w:r w:rsidRPr="002F1C9E">
            <w:rPr>
              <w:rStyle w:val="31"/>
            </w:rPr>
            <w:t>1</w:t>
          </w:r>
          <w:r>
            <w:rPr>
              <w:rStyle w:val="31"/>
            </w:rPr>
            <w:t>739</w:t>
          </w:r>
          <w:r w:rsidRPr="002F1C9E">
            <w:rPr>
              <w:rStyle w:val="31"/>
            </w:rPr>
            <w:t xml:space="preserve"> рублей в месяц для детей от 1 года до 3 лет;</w:t>
          </w:r>
        </w:p>
        <w:p w:rsidR="008000ED" w:rsidRPr="002F1C9E" w:rsidRDefault="008000ED" w:rsidP="008000ED">
          <w:pPr>
            <w:pStyle w:val="ab"/>
            <w:numPr>
              <w:ilvl w:val="1"/>
              <w:numId w:val="20"/>
            </w:numPr>
            <w:tabs>
              <w:tab w:val="left" w:pos="851"/>
            </w:tabs>
            <w:spacing w:after="120"/>
            <w:ind w:left="0" w:firstLine="709"/>
            <w:contextualSpacing w:val="0"/>
            <w:jc w:val="both"/>
            <w:rPr>
              <w:rStyle w:val="31"/>
            </w:rPr>
          </w:pPr>
          <w:r w:rsidRPr="002F1C9E">
            <w:rPr>
              <w:rStyle w:val="31"/>
            </w:rPr>
            <w:t>1</w:t>
          </w:r>
          <w:r>
            <w:rPr>
              <w:rStyle w:val="31"/>
            </w:rPr>
            <w:t>956</w:t>
          </w:r>
          <w:r w:rsidRPr="002F1C9E">
            <w:rPr>
              <w:rStyle w:val="31"/>
            </w:rPr>
            <w:t xml:space="preserve"> рублей в месяц для детей от 3 лет до 7 лет;</w:t>
          </w:r>
        </w:p>
        <w:p w:rsidR="008000ED" w:rsidRDefault="008000ED" w:rsidP="008000ED">
          <w:pPr>
            <w:pStyle w:val="ab"/>
            <w:numPr>
              <w:ilvl w:val="0"/>
              <w:numId w:val="20"/>
            </w:numPr>
            <w:tabs>
              <w:tab w:val="left" w:pos="851"/>
              <w:tab w:val="left" w:pos="993"/>
            </w:tabs>
            <w:spacing w:after="240"/>
            <w:ind w:lef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«Родительская плата не взимается за присмотр и уход за:</w:t>
          </w:r>
        </w:p>
        <w:p w:rsidR="008000ED" w:rsidRDefault="008000ED" w:rsidP="008000ED">
          <w:pPr>
            <w:pStyle w:val="ab"/>
            <w:tabs>
              <w:tab w:val="left" w:pos="851"/>
              <w:tab w:val="left" w:pos="993"/>
            </w:tabs>
            <w:spacing w:after="240"/>
            <w:ind w:lef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- детьми-инвалидами;</w:t>
          </w:r>
        </w:p>
        <w:p w:rsidR="008000ED" w:rsidRDefault="008000ED" w:rsidP="008000ED">
          <w:pPr>
            <w:pStyle w:val="ab"/>
            <w:tabs>
              <w:tab w:val="left" w:pos="851"/>
              <w:tab w:val="left" w:pos="993"/>
            </w:tabs>
            <w:spacing w:after="240"/>
            <w:ind w:lef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- детьми-сиротами и детьми, оставшимися без попечения родителей;</w:t>
          </w:r>
        </w:p>
        <w:p w:rsidR="008000ED" w:rsidRDefault="008000ED" w:rsidP="008000ED">
          <w:pPr>
            <w:pStyle w:val="ab"/>
            <w:tabs>
              <w:tab w:val="left" w:pos="851"/>
              <w:tab w:val="left" w:pos="993"/>
            </w:tabs>
            <w:spacing w:after="240"/>
            <w:ind w:lef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- детьми с туберкулезной интоксикацией;</w:t>
          </w:r>
        </w:p>
        <w:p w:rsidR="008000ED" w:rsidRDefault="008000ED" w:rsidP="00754B2F">
          <w:pPr>
            <w:pStyle w:val="ab"/>
            <w:tabs>
              <w:tab w:val="left" w:pos="851"/>
              <w:tab w:val="left" w:pos="993"/>
            </w:tabs>
            <w:ind w:lef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- детьми, граждан, призванных на военную службу по мобилизации или заключивших контракт о прохождении военной службы, при условии их участия в специальной военной операции, </w:t>
          </w:r>
          <w:r w:rsidRPr="0059115F">
            <w:rPr>
              <w:sz w:val="28"/>
              <w:szCs w:val="28"/>
            </w:rPr>
            <w:t>погибших (умерших) при исполнении обязанностей военной службы в ходе проведения специальной военной операции, ветеранов боевых действий</w:t>
          </w:r>
          <w:r>
            <w:rPr>
              <w:sz w:val="28"/>
              <w:szCs w:val="28"/>
            </w:rPr>
            <w:t>».</w:t>
          </w:r>
        </w:p>
        <w:p w:rsidR="00754B2F" w:rsidRPr="00892CDA" w:rsidRDefault="00754B2F" w:rsidP="00892CDA">
          <w:pPr>
            <w:pStyle w:val="ab"/>
            <w:numPr>
              <w:ilvl w:val="0"/>
              <w:numId w:val="20"/>
            </w:numPr>
            <w:ind w:left="0" w:firstLine="709"/>
            <w:jc w:val="both"/>
            <w:rPr>
              <w:rStyle w:val="31"/>
            </w:rPr>
          </w:pPr>
          <w:r w:rsidRPr="00892CDA">
            <w:rPr>
              <w:rStyle w:val="31"/>
            </w:rPr>
            <w:t>Постановление вступает в силу со дня официального опубликования и распространяет свое действие на правоотношения, возникшие с 01.</w:t>
          </w:r>
          <w:bookmarkStart w:id="0" w:name="_GoBack"/>
          <w:bookmarkEnd w:id="0"/>
          <w:r w:rsidRPr="00892CDA">
            <w:rPr>
              <w:rStyle w:val="31"/>
            </w:rPr>
            <w:t>01.2026 года.</w:t>
          </w:r>
        </w:p>
        <w:p w:rsidR="008000ED" w:rsidRDefault="008000ED" w:rsidP="008000ED">
          <w:pPr>
            <w:pStyle w:val="ab"/>
            <w:numPr>
              <w:ilvl w:val="0"/>
              <w:numId w:val="20"/>
            </w:numPr>
            <w:ind w:left="0" w:firstLine="709"/>
            <w:jc w:val="both"/>
            <w:rPr>
              <w:rStyle w:val="31"/>
            </w:rPr>
          </w:pPr>
          <w:r>
            <w:rPr>
              <w:rStyle w:val="31"/>
            </w:rPr>
            <w:t>Постановления администрации Табунского района Алтайского края признать утратившими силу:</w:t>
          </w:r>
        </w:p>
        <w:p w:rsidR="002550FA" w:rsidRDefault="002550FA" w:rsidP="008000ED">
          <w:pPr>
            <w:pStyle w:val="ab"/>
            <w:ind w:left="0" w:firstLine="709"/>
            <w:jc w:val="both"/>
            <w:rPr>
              <w:rStyle w:val="31"/>
            </w:rPr>
          </w:pPr>
          <w:r w:rsidRPr="002550FA">
            <w:rPr>
              <w:rStyle w:val="31"/>
            </w:rPr>
            <w:lastRenderedPageBreak/>
            <w:t>от 22.12.2022 № 517 «Об установлении размера платы, взимаемой с родителей (законных представителей) за присмотр и уход за детьми, обучающимися в муниципальных образовательных организациях Табунского района Алтайского края, реализующих образовательную программу дошкольного образования»</w:t>
          </w:r>
          <w:r>
            <w:rPr>
              <w:rStyle w:val="31"/>
            </w:rPr>
            <w:t>;</w:t>
          </w:r>
        </w:p>
        <w:p w:rsidR="008000ED" w:rsidRDefault="008000ED" w:rsidP="008000ED">
          <w:pPr>
            <w:pStyle w:val="ab"/>
            <w:ind w:left="0" w:firstLine="709"/>
            <w:jc w:val="both"/>
            <w:rPr>
              <w:rStyle w:val="31"/>
            </w:rPr>
          </w:pPr>
          <w:r>
            <w:rPr>
              <w:rStyle w:val="31"/>
            </w:rPr>
            <w:t>от 02.05.2024 № 123 «</w:t>
          </w:r>
          <w:r w:rsidRPr="00507030">
            <w:rPr>
              <w:rStyle w:val="31"/>
            </w:rPr>
            <w:t>О внесении изменений в постановление администрации Табунского района Алтайского края от 22.12.2022 № 517 «Об установлении размера платы, взимаемой с родителей (законных представителей) за присмотр и уход за детьми, обучающимися в муниципальных образовательных организациях Табунского района Алтайского края, реализующих образовательную программу дошкольного образования»</w:t>
          </w:r>
          <w:r>
            <w:rPr>
              <w:rStyle w:val="31"/>
            </w:rPr>
            <w:t>;</w:t>
          </w:r>
        </w:p>
        <w:p w:rsidR="008000ED" w:rsidRPr="00507030" w:rsidRDefault="008000ED" w:rsidP="008000ED">
          <w:pPr>
            <w:pStyle w:val="ab"/>
            <w:ind w:left="0" w:firstLine="709"/>
            <w:jc w:val="both"/>
            <w:rPr>
              <w:rStyle w:val="31"/>
            </w:rPr>
          </w:pPr>
          <w:r>
            <w:rPr>
              <w:rStyle w:val="31"/>
            </w:rPr>
            <w:t>от 19.12.2024 № 446 «</w:t>
          </w:r>
          <w:r w:rsidRPr="00507030">
            <w:rPr>
              <w:rStyle w:val="31"/>
            </w:rPr>
            <w:t>О внесении изменений в постановление администрации Табунского района Алтайского края от 22.12.2022 № 517 «Об установлении размера платы, взимаемой с родителей (законных представителей) за присмотр и уход за детьми, обучающимися в муниципальных образовательных организациях Табунского района Алтайского края, реализующих образовательную программу дошкольного образования»</w:t>
          </w:r>
          <w:r w:rsidR="002550FA">
            <w:rPr>
              <w:rStyle w:val="31"/>
            </w:rPr>
            <w:t>.</w:t>
          </w:r>
        </w:p>
        <w:p w:rsidR="000276A2" w:rsidRPr="000276A2" w:rsidRDefault="008000ED" w:rsidP="000276A2">
          <w:pPr>
            <w:pStyle w:val="ab"/>
            <w:numPr>
              <w:ilvl w:val="0"/>
              <w:numId w:val="20"/>
            </w:numPr>
            <w:ind w:left="0" w:firstLine="709"/>
            <w:jc w:val="both"/>
            <w:rPr>
              <w:rStyle w:val="31"/>
            </w:rPr>
          </w:pPr>
          <w:r w:rsidRPr="00507030">
            <w:rPr>
              <w:rStyle w:val="31"/>
            </w:rPr>
            <w:t xml:space="preserve">Опубликовать настоящее постановление в районной газете «Победное знамя» и </w:t>
          </w:r>
          <w:r w:rsidR="000276A2" w:rsidRPr="000276A2">
            <w:rPr>
              <w:rStyle w:val="31"/>
            </w:rPr>
            <w:t>разместить на официальном сайте admtabrn.gosuslugi.ru в информационно-телекоммуникационной сети «Интернет».</w:t>
          </w:r>
        </w:p>
        <w:p w:rsidR="008000ED" w:rsidRPr="00507030" w:rsidRDefault="008000ED" w:rsidP="008000ED">
          <w:pPr>
            <w:pStyle w:val="ab"/>
            <w:numPr>
              <w:ilvl w:val="0"/>
              <w:numId w:val="20"/>
            </w:numPr>
            <w:ind w:left="0" w:firstLine="709"/>
            <w:jc w:val="both"/>
            <w:rPr>
              <w:rStyle w:val="31"/>
            </w:rPr>
          </w:pPr>
          <w:r w:rsidRPr="00507030">
            <w:rPr>
              <w:rStyle w:val="31"/>
            </w:rPr>
            <w:t xml:space="preserve">Контроль за выполнением данного постановления возложить на </w:t>
          </w:r>
          <w:r>
            <w:rPr>
              <w:rStyle w:val="31"/>
            </w:rPr>
            <w:t>комитет по финансам, налоговой и кредитной политик</w:t>
          </w:r>
          <w:r w:rsidRPr="00507030">
            <w:rPr>
              <w:rStyle w:val="31"/>
            </w:rPr>
            <w:t>е</w:t>
          </w:r>
          <w:r>
            <w:rPr>
              <w:rStyle w:val="31"/>
            </w:rPr>
            <w:t xml:space="preserve"> Администрации муниципального округа Табунский район Алтайского края</w:t>
          </w:r>
          <w:r w:rsidRPr="00507030">
            <w:rPr>
              <w:rStyle w:val="31"/>
            </w:rPr>
            <w:t xml:space="preserve"> (</w:t>
          </w:r>
          <w:proofErr w:type="spellStart"/>
          <w:r w:rsidRPr="00507030">
            <w:rPr>
              <w:rStyle w:val="31"/>
            </w:rPr>
            <w:t>Алубина</w:t>
          </w:r>
          <w:proofErr w:type="spellEnd"/>
          <w:r w:rsidRPr="00507030">
            <w:rPr>
              <w:rStyle w:val="31"/>
            </w:rPr>
            <w:t xml:space="preserve"> М.Ю.), комитет по образованию </w:t>
          </w:r>
          <w:r>
            <w:rPr>
              <w:rStyle w:val="31"/>
            </w:rPr>
            <w:t>А</w:t>
          </w:r>
          <w:r w:rsidRPr="00507030">
            <w:rPr>
              <w:rStyle w:val="31"/>
            </w:rPr>
            <w:t xml:space="preserve">дминистрации </w:t>
          </w:r>
          <w:r>
            <w:rPr>
              <w:rStyle w:val="31"/>
            </w:rPr>
            <w:t>муниципального округа Табунский район</w:t>
          </w:r>
          <w:r w:rsidRPr="00507030">
            <w:rPr>
              <w:rStyle w:val="31"/>
            </w:rPr>
            <w:t xml:space="preserve"> Алтайского края (</w:t>
          </w:r>
          <w:r>
            <w:rPr>
              <w:rStyle w:val="31"/>
            </w:rPr>
            <w:t>Парамзина Г.В.</w:t>
          </w:r>
          <w:r w:rsidRPr="00507030">
            <w:rPr>
              <w:rStyle w:val="31"/>
            </w:rPr>
            <w:t>).</w:t>
          </w:r>
        </w:p>
        <w:p w:rsidR="00C17F7F" w:rsidRPr="003A48C2" w:rsidRDefault="00641BDE" w:rsidP="008000ED">
          <w:pPr>
            <w:pStyle w:val="ab"/>
            <w:tabs>
              <w:tab w:val="left" w:pos="993"/>
            </w:tabs>
            <w:spacing w:after="240"/>
            <w:ind w:left="360"/>
            <w:jc w:val="both"/>
            <w:rPr>
              <w:sz w:val="28"/>
              <w:szCs w:val="28"/>
            </w:rPr>
          </w:pPr>
        </w:p>
      </w:sdtContent>
    </w:sdt>
    <w:permEnd w:id="1545558214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131421245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A66B37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131421245" w:displacedByCustomXml="prev"/>
        <w:permStart w:id="2048152057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A66B37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2048152057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8942B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DE" w:rsidRDefault="00641BDE" w:rsidP="00DD58ED">
      <w:r>
        <w:separator/>
      </w:r>
    </w:p>
  </w:endnote>
  <w:endnote w:type="continuationSeparator" w:id="0">
    <w:p w:rsidR="00641BDE" w:rsidRDefault="00641BDE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DE" w:rsidRDefault="00641BDE" w:rsidP="00DD58ED">
      <w:r>
        <w:separator/>
      </w:r>
    </w:p>
  </w:footnote>
  <w:footnote w:type="continuationSeparator" w:id="0">
    <w:p w:rsidR="00641BDE" w:rsidRDefault="00641BDE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259B43F" wp14:editId="46649028">
          <wp:extent cx="720455" cy="900000"/>
          <wp:effectExtent l="0" t="0" r="381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45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jivINv3V4BTVaZvikEAjNCIPNRXInd1vrpPMX0W1wrnPQgUquAkV35TpDh00zByi2+6eKnbik+SZAypDL62KIA==" w:salt="7tmO9qM7tn6Fi8krKsEEQ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223CA"/>
    <w:rsid w:val="000276A2"/>
    <w:rsid w:val="00033E4D"/>
    <w:rsid w:val="00035EC2"/>
    <w:rsid w:val="0006098E"/>
    <w:rsid w:val="00060C34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200902"/>
    <w:rsid w:val="00226C46"/>
    <w:rsid w:val="002550FA"/>
    <w:rsid w:val="002845B8"/>
    <w:rsid w:val="00284AD6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3A0D"/>
    <w:rsid w:val="003E23A9"/>
    <w:rsid w:val="003E2E36"/>
    <w:rsid w:val="003E5FF0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50440F"/>
    <w:rsid w:val="0050754E"/>
    <w:rsid w:val="00514A68"/>
    <w:rsid w:val="00531734"/>
    <w:rsid w:val="005329E4"/>
    <w:rsid w:val="005348DE"/>
    <w:rsid w:val="005352C3"/>
    <w:rsid w:val="00542A08"/>
    <w:rsid w:val="00543B6D"/>
    <w:rsid w:val="005812DA"/>
    <w:rsid w:val="005A7E99"/>
    <w:rsid w:val="005B57AF"/>
    <w:rsid w:val="005B79B6"/>
    <w:rsid w:val="005F1089"/>
    <w:rsid w:val="005F5F0B"/>
    <w:rsid w:val="00600BEE"/>
    <w:rsid w:val="00630590"/>
    <w:rsid w:val="00640CFB"/>
    <w:rsid w:val="00641BDE"/>
    <w:rsid w:val="00647CF0"/>
    <w:rsid w:val="006538DF"/>
    <w:rsid w:val="00667710"/>
    <w:rsid w:val="006755BE"/>
    <w:rsid w:val="00684CC6"/>
    <w:rsid w:val="00692B8F"/>
    <w:rsid w:val="0069772F"/>
    <w:rsid w:val="006A1D6C"/>
    <w:rsid w:val="006A35D8"/>
    <w:rsid w:val="006B0922"/>
    <w:rsid w:val="006B0DE0"/>
    <w:rsid w:val="006C7985"/>
    <w:rsid w:val="006D05C5"/>
    <w:rsid w:val="006D211D"/>
    <w:rsid w:val="006D36A7"/>
    <w:rsid w:val="006E5270"/>
    <w:rsid w:val="007234B1"/>
    <w:rsid w:val="00737E34"/>
    <w:rsid w:val="00745A78"/>
    <w:rsid w:val="00754B2F"/>
    <w:rsid w:val="007555CC"/>
    <w:rsid w:val="00761801"/>
    <w:rsid w:val="00796CBC"/>
    <w:rsid w:val="007A3D4F"/>
    <w:rsid w:val="008000ED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92CDA"/>
    <w:rsid w:val="008942B4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61EA4"/>
    <w:rsid w:val="00A66B37"/>
    <w:rsid w:val="00A741E0"/>
    <w:rsid w:val="00A770A9"/>
    <w:rsid w:val="00A94A01"/>
    <w:rsid w:val="00AA2722"/>
    <w:rsid w:val="00AD1B4B"/>
    <w:rsid w:val="00AF1A7F"/>
    <w:rsid w:val="00B01042"/>
    <w:rsid w:val="00B142BF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0BB4"/>
    <w:rsid w:val="00C17F7F"/>
    <w:rsid w:val="00C4588E"/>
    <w:rsid w:val="00C63E24"/>
    <w:rsid w:val="00CD35EF"/>
    <w:rsid w:val="00CE0A4E"/>
    <w:rsid w:val="00CF27E7"/>
    <w:rsid w:val="00D277DE"/>
    <w:rsid w:val="00D66B49"/>
    <w:rsid w:val="00D745CB"/>
    <w:rsid w:val="00D91EB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B706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97978"/>
    <w:rsid w:val="001A4106"/>
    <w:rsid w:val="001C175A"/>
    <w:rsid w:val="001C661B"/>
    <w:rsid w:val="001E6239"/>
    <w:rsid w:val="002130AC"/>
    <w:rsid w:val="00222B4D"/>
    <w:rsid w:val="002571A7"/>
    <w:rsid w:val="002D55F8"/>
    <w:rsid w:val="002E7940"/>
    <w:rsid w:val="003D22CE"/>
    <w:rsid w:val="004929D0"/>
    <w:rsid w:val="005900F8"/>
    <w:rsid w:val="005A3F0A"/>
    <w:rsid w:val="005A56A2"/>
    <w:rsid w:val="005B5CA3"/>
    <w:rsid w:val="005D0008"/>
    <w:rsid w:val="00632D1F"/>
    <w:rsid w:val="00664D55"/>
    <w:rsid w:val="00676176"/>
    <w:rsid w:val="006D5BAB"/>
    <w:rsid w:val="00740C92"/>
    <w:rsid w:val="00777464"/>
    <w:rsid w:val="007C1A1D"/>
    <w:rsid w:val="0086767C"/>
    <w:rsid w:val="00921748"/>
    <w:rsid w:val="00980AF3"/>
    <w:rsid w:val="009A4B99"/>
    <w:rsid w:val="00AE31A8"/>
    <w:rsid w:val="00B624B1"/>
    <w:rsid w:val="00B72DA7"/>
    <w:rsid w:val="00BE44D7"/>
    <w:rsid w:val="00C359E2"/>
    <w:rsid w:val="00C74C32"/>
    <w:rsid w:val="00C9097C"/>
    <w:rsid w:val="00C97A5D"/>
    <w:rsid w:val="00CF6A02"/>
    <w:rsid w:val="00D20D34"/>
    <w:rsid w:val="00D27190"/>
    <w:rsid w:val="00D531A5"/>
    <w:rsid w:val="00D55E75"/>
    <w:rsid w:val="00D97532"/>
    <w:rsid w:val="00D977C5"/>
    <w:rsid w:val="00D97C08"/>
    <w:rsid w:val="00E06772"/>
    <w:rsid w:val="00E34882"/>
    <w:rsid w:val="00E403F5"/>
    <w:rsid w:val="00E62BFD"/>
    <w:rsid w:val="00E727A7"/>
    <w:rsid w:val="00E7520C"/>
    <w:rsid w:val="00EA19D2"/>
    <w:rsid w:val="00EC1F48"/>
    <w:rsid w:val="00ED499C"/>
    <w:rsid w:val="00F3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4B1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C071-53DF-47A5-9B21-161139AC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9</cp:revision>
  <cp:lastPrinted>2026-01-12T08:18:00Z</cp:lastPrinted>
  <dcterms:created xsi:type="dcterms:W3CDTF">2025-12-26T08:59:00Z</dcterms:created>
  <dcterms:modified xsi:type="dcterms:W3CDTF">2026-01-13T09:41:00Z</dcterms:modified>
</cp:coreProperties>
</file>