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DC" w:rsidRPr="005352C3" w:rsidRDefault="00E274DC" w:rsidP="004F1855">
      <w:pPr>
        <w:suppressAutoHyphens/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E274DC" w:rsidRPr="005352C3" w:rsidRDefault="00E274DC" w:rsidP="004F1855">
      <w:pPr>
        <w:keepNext/>
        <w:suppressAutoHyphens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E274DC" w:rsidRPr="005352C3" w:rsidTr="00EE44BA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DC" w:rsidRPr="005352C3" w:rsidRDefault="00891CB6" w:rsidP="004F185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1666" w:type="pct"/>
          </w:tcPr>
          <w:p w:rsidR="00E274DC" w:rsidRPr="005352C3" w:rsidRDefault="00E274DC" w:rsidP="004F185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E274DC" w:rsidRPr="005352C3" w:rsidRDefault="00E274DC" w:rsidP="004F1855">
            <w:pPr>
              <w:suppressAutoHyphens/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DC" w:rsidRPr="005352C3" w:rsidRDefault="00891CB6" w:rsidP="004F185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</w:p>
        </w:tc>
      </w:tr>
      <w:tr w:rsidR="00E274DC" w:rsidRPr="005352C3" w:rsidTr="006A00AF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4DC" w:rsidRPr="005352C3" w:rsidRDefault="00E274DC" w:rsidP="004F1855">
            <w:pPr>
              <w:suppressAutoHyphens/>
              <w:jc w:val="center"/>
            </w:pPr>
          </w:p>
        </w:tc>
        <w:tc>
          <w:tcPr>
            <w:tcW w:w="1666" w:type="pct"/>
            <w:hideMark/>
          </w:tcPr>
          <w:p w:rsidR="00E274DC" w:rsidRPr="005352C3" w:rsidRDefault="00E274DC" w:rsidP="004F1855">
            <w:pPr>
              <w:suppressAutoHyphens/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E274DC" w:rsidRPr="005352C3" w:rsidRDefault="00E274DC" w:rsidP="004F1855">
            <w:pPr>
              <w:suppressAutoHyphens/>
              <w:jc w:val="center"/>
            </w:pPr>
          </w:p>
        </w:tc>
      </w:tr>
      <w:tr w:rsidR="00E274DC" w:rsidRPr="005352C3" w:rsidTr="006A00AF">
        <w:sdt>
          <w:sdtPr>
            <w:rPr>
              <w:rStyle w:val="4"/>
            </w:rPr>
            <w:alias w:val="Заголовок"/>
            <w:tag w:val="Заголовок"/>
            <w:id w:val="560062452"/>
            <w:placeholder>
              <w:docPart w:val="710A49743FEC4B80A67147EF361B471F"/>
            </w:placeholder>
            <w:text/>
          </w:sdtPr>
          <w:sdtEndPr>
            <w:rPr>
              <w:rStyle w:val="4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E274DC" w:rsidRPr="005352C3" w:rsidRDefault="004261F0" w:rsidP="004F1855">
                <w:pPr>
                  <w:suppressAutoHyphens/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4261F0">
                  <w:rPr>
                    <w:rStyle w:val="4"/>
                  </w:rPr>
                  <w:t>Об утверждении Положения об оплате труда бухгалтера по аренде</w:t>
                </w:r>
                <w:r>
                  <w:rPr>
                    <w:rStyle w:val="4"/>
                  </w:rPr>
                  <w:t>,</w:t>
                </w:r>
                <w:r w:rsidRPr="004261F0">
                  <w:rPr>
                    <w:rStyle w:val="4"/>
                  </w:rPr>
                  <w:t xml:space="preserve"> бухгалтера по расчету компенсации</w:t>
                </w:r>
                <w:r>
                  <w:rPr>
                    <w:rStyle w:val="4"/>
                  </w:rPr>
                  <w:t>,</w:t>
                </w:r>
                <w:r w:rsidRPr="004261F0">
                  <w:rPr>
                    <w:rStyle w:val="4"/>
                  </w:rPr>
                  <w:t xml:space="preserve"> специалиста по земельным отношениям администрации муниципального округа Табунский район Алтайского края</w:t>
                </w:r>
              </w:p>
            </w:tc>
          </w:sdtContent>
        </w:sdt>
      </w:tr>
    </w:tbl>
    <w:p w:rsidR="00E274DC" w:rsidRPr="00F92510" w:rsidRDefault="00E274DC" w:rsidP="004F1855">
      <w:pPr>
        <w:suppressAutoHyphens/>
        <w:jc w:val="both"/>
        <w:rPr>
          <w:sz w:val="28"/>
          <w:szCs w:val="28"/>
        </w:rPr>
      </w:pPr>
    </w:p>
    <w:p w:rsidR="00E274DC" w:rsidRDefault="004D6528" w:rsidP="008F5233">
      <w:pPr>
        <w:suppressAutoHyphens/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sz w:val="28"/>
          </w:rPr>
          <w:alias w:val="Констатирующая часть"/>
          <w:tag w:val="Констатирующая часть"/>
          <w:id w:val="-343785417"/>
          <w:placeholder>
            <w:docPart w:val="710A49743FEC4B80A67147EF361B471F"/>
          </w:placeholder>
          <w:text/>
        </w:sdtPr>
        <w:sdtEndPr/>
        <w:sdtContent>
          <w:r w:rsidR="00AF115A" w:rsidRPr="00AF115A">
            <w:rPr>
              <w:sz w:val="28"/>
            </w:rPr>
            <w:t xml:space="preserve">В соответствии с Трудовым кодексом Российской Федерации, </w:t>
          </w:r>
          <w:r w:rsidR="00AF115A">
            <w:rPr>
              <w:sz w:val="28"/>
            </w:rPr>
            <w:t xml:space="preserve">Федеральным Законом </w:t>
          </w:r>
          <w:r w:rsidR="00AF115A" w:rsidRPr="00AF115A">
            <w:rPr>
              <w:sz w:val="28"/>
            </w:rPr>
            <w:t>от 20.03.2025 № 33-ФЗ «Об общих принципах организации местного самоуправления в единой системе публичной власти», Уставом муниципального образования Табунский район Алтайского края</w:t>
          </w:r>
        </w:sdtContent>
      </w:sdt>
      <w:r w:rsidR="00E274DC">
        <w:rPr>
          <w:rStyle w:val="3"/>
        </w:rPr>
        <w:t>,</w:t>
      </w:r>
      <w:r w:rsidR="00E274DC">
        <w:rPr>
          <w:spacing w:val="40"/>
          <w:sz w:val="28"/>
          <w:szCs w:val="28"/>
        </w:rPr>
        <w:t xml:space="preserve"> </w:t>
      </w:r>
      <w:r w:rsidR="00E274DC" w:rsidRPr="001344D2">
        <w:rPr>
          <w:spacing w:val="40"/>
          <w:sz w:val="28"/>
          <w:szCs w:val="28"/>
        </w:rPr>
        <w:t>постановля</w:t>
      </w:r>
      <w:r w:rsidR="00E274DC" w:rsidRPr="00153563">
        <w:rPr>
          <w:sz w:val="28"/>
          <w:szCs w:val="28"/>
        </w:rPr>
        <w:t>ю:</w:t>
      </w:r>
    </w:p>
    <w:sdt>
      <w:sdtPr>
        <w:rPr>
          <w:rStyle w:val="3"/>
        </w:rPr>
        <w:alias w:val="Распорядительная часть"/>
        <w:tag w:val="Распорядительная часть"/>
        <w:id w:val="-54780116"/>
        <w:placeholder>
          <w:docPart w:val="710A49743FEC4B80A67147EF361B471F"/>
        </w:placeholder>
      </w:sdtPr>
      <w:sdtEndPr>
        <w:rPr>
          <w:rStyle w:val="a0"/>
          <w:sz w:val="20"/>
        </w:rPr>
      </w:sdtEndPr>
      <w:sdtContent>
        <w:p w:rsidR="00E274DC" w:rsidRDefault="00E274DC" w:rsidP="008F5233">
          <w:pPr>
            <w:pStyle w:val="a5"/>
            <w:numPr>
              <w:ilvl w:val="0"/>
              <w:numId w:val="2"/>
            </w:numPr>
            <w:tabs>
              <w:tab w:val="left" w:pos="851"/>
            </w:tabs>
            <w:suppressAutoHyphens/>
            <w:spacing w:after="120"/>
            <w:ind w:left="357" w:hanging="357"/>
            <w:contextualSpacing w:val="0"/>
            <w:jc w:val="both"/>
            <w:rPr>
              <w:sz w:val="28"/>
            </w:rPr>
          </w:pPr>
          <w:r w:rsidRPr="00BB5213">
            <w:rPr>
              <w:sz w:val="28"/>
            </w:rPr>
            <w:t xml:space="preserve">Утвердить прилагаемое Положение </w:t>
          </w:r>
          <w:r w:rsidR="00EE44BA" w:rsidRPr="00EE44BA">
            <w:rPr>
              <w:sz w:val="28"/>
            </w:rPr>
            <w:t>об оплате труда бухгалтера по аренде</w:t>
          </w:r>
          <w:r w:rsidR="004261F0">
            <w:rPr>
              <w:sz w:val="28"/>
            </w:rPr>
            <w:t>,</w:t>
          </w:r>
          <w:r w:rsidR="00EE44BA" w:rsidRPr="00EE44BA">
            <w:rPr>
              <w:sz w:val="28"/>
            </w:rPr>
            <w:t xml:space="preserve"> бухгалтера по расчету компенсации</w:t>
          </w:r>
          <w:r w:rsidR="004261F0">
            <w:rPr>
              <w:sz w:val="28"/>
            </w:rPr>
            <w:t>,</w:t>
          </w:r>
          <w:r w:rsidR="004261F0" w:rsidRPr="004261F0">
            <w:t xml:space="preserve"> </w:t>
          </w:r>
          <w:r w:rsidR="004261F0" w:rsidRPr="004261F0">
            <w:rPr>
              <w:sz w:val="28"/>
            </w:rPr>
            <w:t>специалиста по земельным отношениям</w:t>
          </w:r>
          <w:r w:rsidR="00EE44BA" w:rsidRPr="00EE44BA">
            <w:rPr>
              <w:sz w:val="28"/>
            </w:rPr>
            <w:t xml:space="preserve"> администрации</w:t>
          </w:r>
          <w:r w:rsidR="00AF115A">
            <w:rPr>
              <w:sz w:val="28"/>
            </w:rPr>
            <w:t xml:space="preserve"> муниципального округа Табунский район</w:t>
          </w:r>
          <w:r w:rsidR="00EE44BA" w:rsidRPr="00EE44BA">
            <w:rPr>
              <w:sz w:val="28"/>
            </w:rPr>
            <w:t xml:space="preserve"> Алтайского края</w:t>
          </w:r>
          <w:r w:rsidR="00EE44BA">
            <w:rPr>
              <w:sz w:val="28"/>
            </w:rPr>
            <w:t>.</w:t>
          </w:r>
        </w:p>
        <w:p w:rsidR="00AF115A" w:rsidRPr="00BB5213" w:rsidRDefault="00AF115A" w:rsidP="008F5233">
          <w:pPr>
            <w:pStyle w:val="a5"/>
            <w:numPr>
              <w:ilvl w:val="0"/>
              <w:numId w:val="2"/>
            </w:numPr>
            <w:tabs>
              <w:tab w:val="left" w:pos="851"/>
            </w:tabs>
            <w:suppressAutoHyphens/>
            <w:spacing w:after="120"/>
            <w:ind w:left="357" w:hanging="357"/>
            <w:contextualSpacing w:val="0"/>
            <w:jc w:val="both"/>
            <w:rPr>
              <w:sz w:val="28"/>
            </w:rPr>
          </w:pPr>
          <w:r>
            <w:rPr>
              <w:sz w:val="28"/>
            </w:rPr>
            <w:t>Постановление администрации Табунского района от 05.12.2024 № 427 «Об утверждении Положения об оплате труда бухгалтера по аренде и бухгалтера по расчету компенсации администрации Табунского района Алтайского края» считать утратившим силу с 01.01.2026.</w:t>
          </w:r>
        </w:p>
        <w:p w:rsidR="00E274DC" w:rsidRPr="00BB5213" w:rsidRDefault="00E274DC" w:rsidP="008F5233">
          <w:pPr>
            <w:pStyle w:val="a5"/>
            <w:numPr>
              <w:ilvl w:val="0"/>
              <w:numId w:val="2"/>
            </w:numPr>
            <w:tabs>
              <w:tab w:val="left" w:pos="851"/>
            </w:tabs>
            <w:suppressAutoHyphens/>
            <w:spacing w:after="120"/>
            <w:ind w:left="357" w:hanging="357"/>
            <w:contextualSpacing w:val="0"/>
            <w:jc w:val="both"/>
            <w:rPr>
              <w:sz w:val="28"/>
            </w:rPr>
          </w:pPr>
          <w:r w:rsidRPr="00BB5213">
            <w:rPr>
              <w:sz w:val="28"/>
            </w:rPr>
            <w:t>Настоящее п</w:t>
          </w:r>
          <w:r w:rsidR="00EE44BA">
            <w:rPr>
              <w:sz w:val="28"/>
            </w:rPr>
            <w:t>остановле</w:t>
          </w:r>
          <w:r w:rsidR="00AF115A">
            <w:rPr>
              <w:sz w:val="28"/>
            </w:rPr>
            <w:t>ние вступает в силу с 01.01.2026</w:t>
          </w:r>
          <w:r w:rsidR="00EE44BA">
            <w:rPr>
              <w:sz w:val="28"/>
            </w:rPr>
            <w:t>.</w:t>
          </w:r>
        </w:p>
        <w:p w:rsidR="00E274DC" w:rsidRDefault="00E274DC" w:rsidP="008F5233">
          <w:pPr>
            <w:pStyle w:val="a5"/>
            <w:numPr>
              <w:ilvl w:val="0"/>
              <w:numId w:val="2"/>
            </w:numPr>
            <w:tabs>
              <w:tab w:val="left" w:pos="851"/>
            </w:tabs>
            <w:suppressAutoHyphens/>
            <w:spacing w:after="120"/>
            <w:ind w:left="357" w:hanging="357"/>
            <w:contextualSpacing w:val="0"/>
            <w:jc w:val="both"/>
            <w:rPr>
              <w:sz w:val="28"/>
            </w:rPr>
          </w:pPr>
          <w:r w:rsidRPr="00BB5213">
            <w:rPr>
              <w:sz w:val="28"/>
            </w:rPr>
            <w:t xml:space="preserve">Контроль за исполнением настоящего постановления возложить на </w:t>
          </w:r>
          <w:r w:rsidR="00EE44BA">
            <w:rPr>
              <w:sz w:val="28"/>
            </w:rPr>
            <w:t xml:space="preserve">Управляющего делами администрации Табунского района Алтайского края (Э.Н. </w:t>
          </w:r>
          <w:proofErr w:type="spellStart"/>
          <w:r w:rsidR="00EE44BA">
            <w:rPr>
              <w:sz w:val="28"/>
            </w:rPr>
            <w:t>Муртазину</w:t>
          </w:r>
          <w:proofErr w:type="spellEnd"/>
          <w:r w:rsidRPr="00BB5213">
            <w:rPr>
              <w:sz w:val="28"/>
            </w:rPr>
            <w:t xml:space="preserve">). </w:t>
          </w:r>
        </w:p>
        <w:p w:rsidR="00E274DC" w:rsidRPr="00514A68" w:rsidRDefault="00E274DC" w:rsidP="008F5233">
          <w:pPr>
            <w:pStyle w:val="a5"/>
            <w:numPr>
              <w:ilvl w:val="0"/>
              <w:numId w:val="2"/>
            </w:numPr>
            <w:tabs>
              <w:tab w:val="left" w:pos="851"/>
            </w:tabs>
            <w:suppressAutoHyphens/>
            <w:spacing w:after="120"/>
            <w:ind w:left="357" w:hanging="357"/>
            <w:contextualSpacing w:val="0"/>
            <w:jc w:val="both"/>
            <w:rPr>
              <w:sz w:val="28"/>
              <w:szCs w:val="28"/>
            </w:rPr>
          </w:pPr>
          <w:r w:rsidRPr="00BB5213">
            <w:rPr>
              <w:sz w:val="28"/>
            </w:rPr>
            <w:t>Настоящее постановление опубликовать в установленном порядке и разместить на официальном сайте</w:t>
          </w:r>
          <w:r w:rsidR="00EE44BA" w:rsidRPr="00EE44BA">
            <w:rPr>
              <w:sz w:val="28"/>
              <w:szCs w:val="28"/>
            </w:rPr>
            <w:t xml:space="preserve"> </w:t>
          </w:r>
          <w:r w:rsidR="00EE44BA" w:rsidRPr="00EE44BA">
            <w:rPr>
              <w:sz w:val="28"/>
            </w:rPr>
            <w:t>admtabrn.gosuslugi.ru</w:t>
          </w:r>
          <w:r w:rsidRPr="00BB5213">
            <w:rPr>
              <w:sz w:val="28"/>
            </w:rPr>
            <w:t xml:space="preserve"> в информационно-телекоммуникационной сети «Интернет»</w:t>
          </w:r>
          <w:r>
            <w:rPr>
              <w:sz w:val="28"/>
            </w:rPr>
            <w:t>.</w:t>
          </w:r>
        </w:p>
      </w:sdtContent>
    </w:sdt>
    <w:p w:rsidR="00E274DC" w:rsidRPr="00C17F7F" w:rsidRDefault="00E274DC" w:rsidP="004F1855">
      <w:pPr>
        <w:tabs>
          <w:tab w:val="left" w:pos="851"/>
        </w:tabs>
        <w:suppressAutoHyphens/>
        <w:spacing w:after="2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408"/>
      </w:tblGrid>
      <w:tr w:rsidR="00E274DC" w:rsidRPr="001344D2" w:rsidTr="006A00AF">
        <w:sdt>
          <w:sdtPr>
            <w:rPr>
              <w:rStyle w:val="3"/>
            </w:rPr>
            <w:alias w:val="Должность"/>
            <w:tag w:val="Должность"/>
            <w:id w:val="-1752725435"/>
            <w:placeholder>
              <w:docPart w:val="6CADC821C02042BB93A2C83614032DAB"/>
            </w:placeholder>
            <w:comboBox>
              <w:listItem w:value="Выберите элемент."/>
              <w:listItem w:displayText="Глава района" w:value="Глава района"/>
              <w:listItem w:displayText="Первый заместитель главы администрации района" w:value="Первый заместитель главы администрации район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6946" w:type="dxa"/>
              </w:tcPr>
              <w:p w:rsidR="00E274DC" w:rsidRPr="001344D2" w:rsidRDefault="00E274DC" w:rsidP="004F1855">
                <w:pPr>
                  <w:suppressAutoHyphens/>
                  <w:rPr>
                    <w:sz w:val="28"/>
                    <w:szCs w:val="28"/>
                  </w:rPr>
                </w:pPr>
                <w:r>
                  <w:rPr>
                    <w:rStyle w:val="3"/>
                  </w:rPr>
                  <w:t>Глава района</w:t>
                </w:r>
              </w:p>
            </w:tc>
          </w:sdtContent>
        </w:sdt>
        <w:sdt>
          <w:sdtPr>
            <w:rPr>
              <w:rStyle w:val="3"/>
            </w:rPr>
            <w:alias w:val="И.О. Фамилия"/>
            <w:tag w:val="И.О. Фамилия"/>
            <w:id w:val="384842280"/>
            <w:placeholder>
              <w:docPart w:val="6CADC821C02042BB93A2C83614032DAB"/>
            </w:placeholder>
            <w:comboBox>
              <w:listItem w:value="Выберите элемент."/>
              <w:listItem w:displayText="В.С. Швыдкой" w:value="В.С. Швыдкой"/>
              <w:listItem w:displayText="Р.Э. Клем" w:value="Р.Э. Клем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408" w:type="dxa"/>
                <w:vAlign w:val="bottom"/>
              </w:tcPr>
              <w:p w:rsidR="00E274DC" w:rsidRPr="001344D2" w:rsidRDefault="00EE44BA" w:rsidP="004F1855">
                <w:pPr>
                  <w:suppressAutoHyphens/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"/>
                  </w:rPr>
                  <w:t>П.В. Литке</w:t>
                </w:r>
              </w:p>
            </w:tc>
          </w:sdtContent>
        </w:sdt>
      </w:tr>
    </w:tbl>
    <w:p w:rsidR="00E274DC" w:rsidRDefault="00E274DC" w:rsidP="004F1855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74DC" w:rsidRPr="006638B4" w:rsidRDefault="00E274DC" w:rsidP="004F1855">
      <w:pPr>
        <w:suppressAutoHyphens/>
        <w:ind w:left="4962"/>
        <w:jc w:val="both"/>
        <w:rPr>
          <w:sz w:val="28"/>
          <w:szCs w:val="28"/>
        </w:rPr>
      </w:pPr>
      <w:r w:rsidRPr="006638B4">
        <w:rPr>
          <w:sz w:val="28"/>
          <w:szCs w:val="28"/>
        </w:rPr>
        <w:lastRenderedPageBreak/>
        <w:t>Приложение</w:t>
      </w:r>
    </w:p>
    <w:p w:rsidR="00E274DC" w:rsidRDefault="00E274DC" w:rsidP="004F1855">
      <w:pPr>
        <w:suppressAutoHyphens/>
        <w:ind w:left="4962"/>
        <w:jc w:val="both"/>
        <w:rPr>
          <w:sz w:val="28"/>
          <w:szCs w:val="28"/>
        </w:rPr>
      </w:pPr>
      <w:r w:rsidRPr="006638B4">
        <w:rPr>
          <w:sz w:val="28"/>
          <w:szCs w:val="28"/>
        </w:rPr>
        <w:t>к постановлению администрации Табунского района А</w:t>
      </w:r>
      <w:r w:rsidR="00B8353A">
        <w:rPr>
          <w:sz w:val="28"/>
          <w:szCs w:val="28"/>
        </w:rPr>
        <w:t>лтайского края от</w:t>
      </w:r>
      <w:r w:rsidR="00891CB6">
        <w:rPr>
          <w:sz w:val="28"/>
          <w:szCs w:val="28"/>
        </w:rPr>
        <w:t xml:space="preserve"> 30.12.2025</w:t>
      </w:r>
      <w:r w:rsidR="00AF115A">
        <w:rPr>
          <w:sz w:val="28"/>
          <w:szCs w:val="28"/>
        </w:rPr>
        <w:t xml:space="preserve"> </w:t>
      </w:r>
      <w:r w:rsidR="00B2645C">
        <w:rPr>
          <w:sz w:val="28"/>
          <w:szCs w:val="28"/>
        </w:rPr>
        <w:t xml:space="preserve"> №</w:t>
      </w:r>
      <w:r w:rsidR="00B8353A">
        <w:rPr>
          <w:sz w:val="28"/>
          <w:szCs w:val="28"/>
        </w:rPr>
        <w:t xml:space="preserve"> </w:t>
      </w:r>
      <w:r w:rsidR="00891CB6">
        <w:rPr>
          <w:sz w:val="28"/>
          <w:szCs w:val="28"/>
        </w:rPr>
        <w:t>554</w:t>
      </w:r>
    </w:p>
    <w:p w:rsidR="00E274DC" w:rsidRDefault="00E274DC" w:rsidP="004F1855">
      <w:pPr>
        <w:suppressAutoHyphens/>
        <w:ind w:left="5103"/>
        <w:jc w:val="both"/>
        <w:rPr>
          <w:sz w:val="28"/>
          <w:szCs w:val="28"/>
        </w:rPr>
      </w:pPr>
    </w:p>
    <w:sdt>
      <w:sdtPr>
        <w:rPr>
          <w:rStyle w:val="3"/>
          <w:b/>
        </w:rPr>
        <w:alias w:val="Заголовок приложения"/>
        <w:tag w:val="Заголовок приложения"/>
        <w:id w:val="-566416230"/>
        <w:placeholder>
          <w:docPart w:val="710A49743FEC4B80A67147EF361B471F"/>
        </w:placeholder>
        <w:text/>
      </w:sdtPr>
      <w:sdtEndPr>
        <w:rPr>
          <w:rStyle w:val="3"/>
        </w:rPr>
      </w:sdtEndPr>
      <w:sdtContent>
        <w:p w:rsidR="00E274DC" w:rsidRDefault="00EE44BA" w:rsidP="004F1855">
          <w:pPr>
            <w:suppressAutoHyphens/>
            <w:jc w:val="center"/>
            <w:rPr>
              <w:sz w:val="28"/>
              <w:szCs w:val="28"/>
            </w:rPr>
          </w:pPr>
          <w:r w:rsidRPr="00EE44BA">
            <w:rPr>
              <w:rStyle w:val="3"/>
              <w:b/>
            </w:rPr>
            <w:t xml:space="preserve">Положение об оплате </w:t>
          </w:r>
          <w:r>
            <w:rPr>
              <w:rStyle w:val="3"/>
              <w:b/>
            </w:rPr>
            <w:t>труда</w:t>
          </w:r>
          <w:r w:rsidRPr="00EE44BA">
            <w:rPr>
              <w:rStyle w:val="3"/>
              <w:b/>
            </w:rPr>
            <w:tab/>
            <w:t>бухгалтера по аренде</w:t>
          </w:r>
          <w:r w:rsidR="00237EC0">
            <w:rPr>
              <w:rStyle w:val="3"/>
              <w:b/>
            </w:rPr>
            <w:t>,</w:t>
          </w:r>
          <w:r w:rsidRPr="00EE44BA">
            <w:rPr>
              <w:rStyle w:val="3"/>
              <w:b/>
            </w:rPr>
            <w:t xml:space="preserve"> бухгалтера по расчету компенсации</w:t>
          </w:r>
          <w:r w:rsidR="00237EC0">
            <w:rPr>
              <w:rStyle w:val="3"/>
              <w:b/>
            </w:rPr>
            <w:t>, специалиста по земельным отношениям</w:t>
          </w:r>
          <w:r w:rsidRPr="00EE44BA">
            <w:rPr>
              <w:rStyle w:val="3"/>
              <w:b/>
            </w:rPr>
            <w:t xml:space="preserve"> администрации</w:t>
          </w:r>
          <w:r w:rsidR="004F3ADA">
            <w:rPr>
              <w:rStyle w:val="3"/>
              <w:b/>
            </w:rPr>
            <w:t xml:space="preserve"> муниципального округа Табунский</w:t>
          </w:r>
          <w:r w:rsidRPr="00EE44BA">
            <w:rPr>
              <w:rStyle w:val="3"/>
              <w:b/>
            </w:rPr>
            <w:t xml:space="preserve"> </w:t>
          </w:r>
          <w:r w:rsidR="004F3ADA">
            <w:rPr>
              <w:rStyle w:val="3"/>
              <w:b/>
            </w:rPr>
            <w:t>район</w:t>
          </w:r>
          <w:r>
            <w:rPr>
              <w:rStyle w:val="3"/>
              <w:b/>
            </w:rPr>
            <w:t xml:space="preserve"> Алтайского края</w:t>
          </w:r>
        </w:p>
      </w:sdtContent>
    </w:sdt>
    <w:p w:rsidR="00E274DC" w:rsidRDefault="00E274DC" w:rsidP="004F1855">
      <w:pPr>
        <w:suppressAutoHyphens/>
        <w:jc w:val="center"/>
        <w:rPr>
          <w:sz w:val="28"/>
          <w:szCs w:val="28"/>
        </w:rPr>
      </w:pPr>
    </w:p>
    <w:sdt>
      <w:sdtPr>
        <w:rPr>
          <w:b/>
          <w:sz w:val="28"/>
          <w:szCs w:val="28"/>
        </w:rPr>
        <w:alias w:val="Текст приложения"/>
        <w:tag w:val="Текст приложения"/>
        <w:id w:val="1733659714"/>
        <w:placeholder>
          <w:docPart w:val="710A49743FEC4B80A67147EF361B471F"/>
        </w:placeholder>
      </w:sdtPr>
      <w:sdtEndPr>
        <w:rPr>
          <w:b w:val="0"/>
        </w:rPr>
      </w:sdtEndPr>
      <w:sdtContent>
        <w:p w:rsidR="00E274DC" w:rsidRPr="00BB5213" w:rsidRDefault="002F36F9" w:rsidP="004D6528">
          <w:pPr>
            <w:suppressAutoHyphens/>
            <w:spacing w:before="120"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1. Общие положения</w:t>
          </w:r>
        </w:p>
        <w:p w:rsidR="00E274DC" w:rsidRPr="00BB5213" w:rsidRDefault="00E274DC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 w:rsidRPr="00BB5213">
            <w:rPr>
              <w:sz w:val="28"/>
              <w:szCs w:val="28"/>
            </w:rPr>
            <w:t>1.1 Настоящее Положение определяет порядок</w:t>
          </w:r>
          <w:r w:rsidR="004261F0">
            <w:rPr>
              <w:sz w:val="28"/>
              <w:szCs w:val="28"/>
            </w:rPr>
            <w:t xml:space="preserve"> и</w:t>
          </w:r>
          <w:r w:rsidRPr="00BB5213">
            <w:rPr>
              <w:sz w:val="28"/>
              <w:szCs w:val="28"/>
            </w:rPr>
            <w:t xml:space="preserve"> условия оплаты труда </w:t>
          </w:r>
          <w:r w:rsidR="00EE44BA" w:rsidRPr="00EE44BA">
            <w:rPr>
              <w:sz w:val="28"/>
              <w:szCs w:val="28"/>
            </w:rPr>
            <w:t>бухгалтера по аренде</w:t>
          </w:r>
          <w:r w:rsidR="004261F0">
            <w:rPr>
              <w:sz w:val="28"/>
              <w:szCs w:val="28"/>
            </w:rPr>
            <w:t>,</w:t>
          </w:r>
          <w:r w:rsidR="00EE44BA" w:rsidRPr="00EE44BA">
            <w:rPr>
              <w:sz w:val="28"/>
              <w:szCs w:val="28"/>
            </w:rPr>
            <w:t xml:space="preserve"> бухгалтера по расчету компенсации</w:t>
          </w:r>
          <w:r w:rsidR="004261F0">
            <w:rPr>
              <w:sz w:val="28"/>
              <w:szCs w:val="28"/>
            </w:rPr>
            <w:t>,</w:t>
          </w:r>
          <w:r w:rsidR="004261F0" w:rsidRPr="004261F0">
            <w:t xml:space="preserve"> </w:t>
          </w:r>
          <w:r w:rsidR="004261F0" w:rsidRPr="004261F0">
            <w:rPr>
              <w:sz w:val="28"/>
              <w:szCs w:val="28"/>
            </w:rPr>
            <w:t>специалиста по земельным отношениям</w:t>
          </w:r>
          <w:r w:rsidR="00EE44BA" w:rsidRPr="00EE44BA">
            <w:rPr>
              <w:sz w:val="28"/>
              <w:szCs w:val="28"/>
            </w:rPr>
            <w:t xml:space="preserve"> администрации</w:t>
          </w:r>
          <w:r w:rsidR="002F36F9">
            <w:rPr>
              <w:sz w:val="28"/>
              <w:szCs w:val="28"/>
            </w:rPr>
            <w:t xml:space="preserve"> муниципального округа Табунский район</w:t>
          </w:r>
          <w:r w:rsidR="00EE44BA" w:rsidRPr="00EE44BA">
            <w:rPr>
              <w:sz w:val="28"/>
              <w:szCs w:val="28"/>
            </w:rPr>
            <w:t xml:space="preserve"> Алтайского края</w:t>
          </w:r>
          <w:r w:rsidR="004261F0">
            <w:rPr>
              <w:sz w:val="28"/>
              <w:szCs w:val="28"/>
            </w:rPr>
            <w:t xml:space="preserve"> (далее - администрация округа)</w:t>
          </w:r>
          <w:r w:rsidR="00EE44BA">
            <w:rPr>
              <w:sz w:val="28"/>
              <w:szCs w:val="28"/>
            </w:rPr>
            <w:t>.</w:t>
          </w:r>
        </w:p>
        <w:p w:rsidR="00E274DC" w:rsidRPr="00BB5213" w:rsidRDefault="00E274DC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 w:rsidRPr="00BB5213">
            <w:rPr>
              <w:sz w:val="28"/>
              <w:szCs w:val="28"/>
            </w:rPr>
            <w:t xml:space="preserve">1.2. Оплата труда </w:t>
          </w:r>
          <w:r w:rsidR="00EE44BA" w:rsidRPr="00EE44BA">
            <w:rPr>
              <w:sz w:val="28"/>
              <w:szCs w:val="28"/>
            </w:rPr>
            <w:t>бухгалтера по аренде</w:t>
          </w:r>
          <w:r w:rsidR="004261F0">
            <w:rPr>
              <w:sz w:val="28"/>
              <w:szCs w:val="28"/>
            </w:rPr>
            <w:t>,</w:t>
          </w:r>
          <w:r w:rsidR="00EE44BA" w:rsidRPr="00EE44BA">
            <w:rPr>
              <w:sz w:val="28"/>
              <w:szCs w:val="28"/>
            </w:rPr>
            <w:t xml:space="preserve"> бухгалтера по расчету компенсации</w:t>
          </w:r>
          <w:r w:rsidR="004261F0">
            <w:rPr>
              <w:sz w:val="28"/>
              <w:szCs w:val="28"/>
            </w:rPr>
            <w:t>,</w:t>
          </w:r>
          <w:r w:rsidR="004261F0" w:rsidRPr="004261F0">
            <w:t xml:space="preserve"> </w:t>
          </w:r>
          <w:r w:rsidR="004261F0" w:rsidRPr="004261F0">
            <w:rPr>
              <w:sz w:val="28"/>
              <w:szCs w:val="28"/>
            </w:rPr>
            <w:t>специалиста по земельным отношениям</w:t>
          </w:r>
          <w:r w:rsidR="00B4712B">
            <w:rPr>
              <w:sz w:val="28"/>
              <w:szCs w:val="28"/>
            </w:rPr>
            <w:t xml:space="preserve"> администрации</w:t>
          </w:r>
          <w:r w:rsidR="002F36F9">
            <w:rPr>
              <w:sz w:val="28"/>
              <w:szCs w:val="28"/>
            </w:rPr>
            <w:t xml:space="preserve"> округа </w:t>
          </w:r>
          <w:r w:rsidRPr="00BB5213">
            <w:rPr>
              <w:sz w:val="28"/>
              <w:szCs w:val="28"/>
            </w:rPr>
            <w:t>состоит из должностного оклада в соответствии с замещаемой должностью, а также ежемесячных и иных дополнительных выплат, определяемых настоящим Положением.</w:t>
          </w:r>
        </w:p>
        <w:p w:rsidR="007571C2" w:rsidRDefault="00E274DC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 w:rsidRPr="00BB5213">
            <w:rPr>
              <w:sz w:val="28"/>
              <w:szCs w:val="28"/>
            </w:rPr>
            <w:t>К до</w:t>
          </w:r>
          <w:r w:rsidR="00EE44BA">
            <w:rPr>
              <w:sz w:val="28"/>
              <w:szCs w:val="28"/>
            </w:rPr>
            <w:t>полнительным выплатам относится в</w:t>
          </w:r>
          <w:r w:rsidR="007571C2" w:rsidRPr="007571C2">
            <w:t xml:space="preserve"> </w:t>
          </w:r>
          <w:r w:rsidR="007571C2" w:rsidRPr="007571C2">
            <w:rPr>
              <w:sz w:val="28"/>
              <w:szCs w:val="28"/>
            </w:rPr>
            <w:t xml:space="preserve">выплата надбавок, премий </w:t>
          </w:r>
        </w:p>
        <w:p w:rsidR="00E274DC" w:rsidRPr="00BB5213" w:rsidRDefault="007571C2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и в</w:t>
          </w:r>
          <w:r w:rsidR="00EE44BA">
            <w:rPr>
              <w:sz w:val="28"/>
              <w:szCs w:val="28"/>
            </w:rPr>
            <w:t>ыплата за работу в местностях с о</w:t>
          </w:r>
          <w:r w:rsidR="008E7BB1">
            <w:rPr>
              <w:sz w:val="28"/>
              <w:szCs w:val="28"/>
            </w:rPr>
            <w:t>собыми климатическими условиями</w:t>
          </w:r>
          <w:r>
            <w:rPr>
              <w:sz w:val="28"/>
              <w:szCs w:val="28"/>
            </w:rPr>
            <w:t>.</w:t>
          </w:r>
          <w:r w:rsidR="008E7BB1">
            <w:rPr>
              <w:sz w:val="28"/>
              <w:szCs w:val="28"/>
            </w:rPr>
            <w:t xml:space="preserve"> </w:t>
          </w:r>
        </w:p>
        <w:p w:rsidR="00B729F0" w:rsidRPr="004D6528" w:rsidRDefault="00E274DC" w:rsidP="004D6528">
          <w:pPr>
            <w:suppressAutoHyphens/>
            <w:spacing w:before="120" w:after="120"/>
            <w:jc w:val="center"/>
            <w:rPr>
              <w:b/>
              <w:sz w:val="28"/>
              <w:szCs w:val="28"/>
            </w:rPr>
          </w:pPr>
          <w:r w:rsidRPr="004D6528">
            <w:rPr>
              <w:b/>
              <w:sz w:val="28"/>
              <w:szCs w:val="28"/>
            </w:rPr>
            <w:t xml:space="preserve">2. </w:t>
          </w:r>
          <w:r w:rsidR="00B729F0" w:rsidRPr="004D6528">
            <w:rPr>
              <w:b/>
              <w:sz w:val="28"/>
              <w:szCs w:val="28"/>
            </w:rPr>
            <w:t>Оплата труд</w:t>
          </w:r>
          <w:r w:rsidR="002F36F9" w:rsidRPr="004D6528">
            <w:rPr>
              <w:b/>
              <w:sz w:val="28"/>
              <w:szCs w:val="28"/>
            </w:rPr>
            <w:t>а бухгалтера по аренде</w:t>
          </w:r>
        </w:p>
        <w:p w:rsidR="00E274DC" w:rsidRDefault="00E274DC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 w:rsidRPr="00BB5213">
            <w:rPr>
              <w:sz w:val="28"/>
              <w:szCs w:val="28"/>
            </w:rPr>
            <w:t>2.1.</w:t>
          </w:r>
          <w:r w:rsidR="00A57842">
            <w:rPr>
              <w:sz w:val="28"/>
              <w:szCs w:val="28"/>
            </w:rPr>
            <w:t xml:space="preserve"> Должностной оклад</w:t>
          </w:r>
          <w:r w:rsidRPr="00BB5213">
            <w:rPr>
              <w:sz w:val="28"/>
              <w:szCs w:val="28"/>
            </w:rPr>
            <w:t xml:space="preserve"> </w:t>
          </w:r>
          <w:r w:rsidR="00B729F0">
            <w:rPr>
              <w:sz w:val="28"/>
              <w:szCs w:val="28"/>
            </w:rPr>
            <w:t>бухгалтера</w:t>
          </w:r>
          <w:r w:rsidR="00841902">
            <w:rPr>
              <w:sz w:val="28"/>
              <w:szCs w:val="28"/>
            </w:rPr>
            <w:t xml:space="preserve"> по аренде администрации</w:t>
          </w:r>
          <w:r w:rsidR="002F36F9">
            <w:rPr>
              <w:sz w:val="28"/>
              <w:szCs w:val="28"/>
            </w:rPr>
            <w:t xml:space="preserve"> округа </w:t>
          </w:r>
          <w:r w:rsidR="00A57842">
            <w:rPr>
              <w:sz w:val="28"/>
              <w:szCs w:val="28"/>
            </w:rPr>
            <w:t>устанавливается в размере минимальной оплаты труда.</w:t>
          </w:r>
        </w:p>
        <w:p w:rsidR="00E274DC" w:rsidRPr="00BB5213" w:rsidRDefault="008E7BB1" w:rsidP="004D6528">
          <w:pPr>
            <w:suppressAutoHyphens/>
            <w:spacing w:before="120"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3</w:t>
          </w:r>
          <w:r w:rsidR="00E274DC" w:rsidRPr="00BB5213">
            <w:rPr>
              <w:b/>
              <w:sz w:val="28"/>
              <w:szCs w:val="28"/>
            </w:rPr>
            <w:t xml:space="preserve">. </w:t>
          </w:r>
          <w:r w:rsidR="00B729F0">
            <w:rPr>
              <w:b/>
              <w:sz w:val="28"/>
              <w:szCs w:val="28"/>
            </w:rPr>
            <w:t>Оплата труда бу</w:t>
          </w:r>
          <w:r w:rsidR="002F36F9">
            <w:rPr>
              <w:b/>
              <w:sz w:val="28"/>
              <w:szCs w:val="28"/>
            </w:rPr>
            <w:t>хгалтера по расчету компенсации</w:t>
          </w:r>
        </w:p>
        <w:p w:rsidR="002524C4" w:rsidRDefault="002524C4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3</w:t>
          </w:r>
          <w:r w:rsidRPr="00BB5213">
            <w:rPr>
              <w:sz w:val="28"/>
              <w:szCs w:val="28"/>
            </w:rPr>
            <w:t>.1.</w:t>
          </w:r>
          <w:r w:rsidR="00A57842">
            <w:rPr>
              <w:sz w:val="28"/>
              <w:szCs w:val="28"/>
            </w:rPr>
            <w:t xml:space="preserve"> Должностной оклад</w:t>
          </w:r>
          <w:r w:rsidRPr="00BB521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бухгалтера по расчету компенсации администрации </w:t>
          </w:r>
          <w:r w:rsidR="002F36F9">
            <w:rPr>
              <w:sz w:val="28"/>
              <w:szCs w:val="28"/>
            </w:rPr>
            <w:t xml:space="preserve">округа </w:t>
          </w:r>
          <w:r w:rsidR="00A57842">
            <w:rPr>
              <w:sz w:val="28"/>
              <w:szCs w:val="28"/>
            </w:rPr>
            <w:t>устанавливается в размере минимальной оплаты труда.</w:t>
          </w:r>
        </w:p>
        <w:p w:rsidR="002524C4" w:rsidRDefault="00CA2F8D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3.</w:t>
          </w:r>
          <w:r w:rsidR="007571C2">
            <w:rPr>
              <w:sz w:val="28"/>
              <w:szCs w:val="28"/>
            </w:rPr>
            <w:t>2</w:t>
          </w:r>
          <w:r w:rsidR="002524C4">
            <w:rPr>
              <w:sz w:val="28"/>
              <w:szCs w:val="28"/>
            </w:rPr>
            <w:t>. Бухгалтеру по расчету компенсации</w:t>
          </w:r>
          <w:r w:rsidR="002F36F9">
            <w:rPr>
              <w:sz w:val="28"/>
              <w:szCs w:val="28"/>
            </w:rPr>
            <w:t xml:space="preserve"> администрации</w:t>
          </w:r>
          <w:r w:rsidR="002524C4">
            <w:rPr>
              <w:sz w:val="28"/>
              <w:szCs w:val="28"/>
            </w:rPr>
            <w:t xml:space="preserve"> </w:t>
          </w:r>
          <w:r w:rsidR="002F36F9">
            <w:rPr>
              <w:sz w:val="28"/>
              <w:szCs w:val="28"/>
            </w:rPr>
            <w:t xml:space="preserve">округа </w:t>
          </w:r>
          <w:r w:rsidR="002524C4">
            <w:rPr>
              <w:sz w:val="28"/>
              <w:szCs w:val="28"/>
            </w:rPr>
            <w:t xml:space="preserve">начисляется надбавка за </w:t>
          </w:r>
          <w:r w:rsidR="00237EC0">
            <w:rPr>
              <w:sz w:val="28"/>
              <w:szCs w:val="28"/>
            </w:rPr>
            <w:t>оперативный</w:t>
          </w:r>
          <w:r w:rsidR="002524C4">
            <w:rPr>
              <w:sz w:val="28"/>
              <w:szCs w:val="28"/>
            </w:rPr>
            <w:t xml:space="preserve"> режим работы в соответствии с занимаемой должностью в размере 15% от оклада.</w:t>
          </w:r>
        </w:p>
        <w:p w:rsidR="00237EC0" w:rsidRPr="00237EC0" w:rsidRDefault="008E7BB1" w:rsidP="004D6528">
          <w:pPr>
            <w:suppressAutoHyphens/>
            <w:spacing w:before="120"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4</w:t>
          </w:r>
          <w:r w:rsidR="00E274DC" w:rsidRPr="00BB5213">
            <w:rPr>
              <w:b/>
              <w:sz w:val="28"/>
              <w:szCs w:val="28"/>
            </w:rPr>
            <w:t>.</w:t>
          </w:r>
          <w:r w:rsidR="00E274DC" w:rsidRPr="004D6528">
            <w:rPr>
              <w:b/>
              <w:sz w:val="28"/>
              <w:szCs w:val="28"/>
            </w:rPr>
            <w:t xml:space="preserve"> </w:t>
          </w:r>
          <w:r w:rsidR="00237EC0" w:rsidRPr="00237EC0">
            <w:rPr>
              <w:b/>
              <w:sz w:val="28"/>
              <w:szCs w:val="28"/>
            </w:rPr>
            <w:t>Оплата труда специалиста по земельным отношениям</w:t>
          </w:r>
        </w:p>
        <w:p w:rsidR="00237EC0" w:rsidRPr="00237EC0" w:rsidRDefault="007571C2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="00237EC0" w:rsidRPr="00237EC0">
            <w:rPr>
              <w:sz w:val="28"/>
              <w:szCs w:val="28"/>
            </w:rPr>
            <w:t xml:space="preserve">.1. Должностной оклад </w:t>
          </w:r>
          <w:r w:rsidR="00237EC0">
            <w:rPr>
              <w:sz w:val="28"/>
              <w:szCs w:val="28"/>
            </w:rPr>
            <w:t>специалиста по земельным отношениям</w:t>
          </w:r>
          <w:r w:rsidR="00237EC0" w:rsidRPr="00237EC0">
            <w:rPr>
              <w:sz w:val="28"/>
              <w:szCs w:val="28"/>
            </w:rPr>
            <w:t xml:space="preserve"> администрации муниципального округа Табунский район Алтайского края устанавливается в размере минимальной оплаты труда.</w:t>
          </w:r>
        </w:p>
        <w:p w:rsidR="00237EC0" w:rsidRDefault="007571C2" w:rsidP="004D6528">
          <w:pPr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="00237EC0" w:rsidRPr="00237EC0">
            <w:rPr>
              <w:sz w:val="28"/>
              <w:szCs w:val="28"/>
            </w:rPr>
            <w:t>.</w:t>
          </w:r>
          <w:r w:rsidR="004261F0">
            <w:rPr>
              <w:sz w:val="28"/>
              <w:szCs w:val="28"/>
            </w:rPr>
            <w:t>2</w:t>
          </w:r>
          <w:r w:rsidR="00237EC0" w:rsidRPr="00237EC0">
            <w:rPr>
              <w:sz w:val="28"/>
              <w:szCs w:val="28"/>
            </w:rPr>
            <w:t xml:space="preserve">. </w:t>
          </w:r>
          <w:r w:rsidR="00237EC0">
            <w:rPr>
              <w:sz w:val="28"/>
              <w:szCs w:val="28"/>
            </w:rPr>
            <w:t>С</w:t>
          </w:r>
          <w:r w:rsidR="00237EC0" w:rsidRPr="00237EC0">
            <w:rPr>
              <w:sz w:val="28"/>
              <w:szCs w:val="28"/>
            </w:rPr>
            <w:t>пециалист</w:t>
          </w:r>
          <w:r w:rsidR="00237EC0">
            <w:rPr>
              <w:sz w:val="28"/>
              <w:szCs w:val="28"/>
            </w:rPr>
            <w:t>у</w:t>
          </w:r>
          <w:r w:rsidR="00237EC0" w:rsidRPr="00237EC0">
            <w:rPr>
              <w:sz w:val="28"/>
              <w:szCs w:val="28"/>
            </w:rPr>
            <w:t xml:space="preserve"> по земельным отношениям администрации округа начисляется надбавка за </w:t>
          </w:r>
          <w:r w:rsidR="00237EC0">
            <w:rPr>
              <w:sz w:val="28"/>
              <w:szCs w:val="28"/>
            </w:rPr>
            <w:t>оперативный</w:t>
          </w:r>
          <w:r w:rsidR="00237EC0" w:rsidRPr="00237EC0">
            <w:rPr>
              <w:sz w:val="28"/>
              <w:szCs w:val="28"/>
            </w:rPr>
            <w:t xml:space="preserve"> режим работы в соответствии с занимаемой должностью в размере 15% от оклада.</w:t>
          </w:r>
        </w:p>
        <w:p w:rsidR="00E274DC" w:rsidRPr="00747EC9" w:rsidRDefault="00237EC0" w:rsidP="004D6528">
          <w:pPr>
            <w:suppressAutoHyphens/>
            <w:spacing w:before="120" w:after="120"/>
            <w:jc w:val="center"/>
            <w:rPr>
              <w:b/>
              <w:sz w:val="28"/>
              <w:szCs w:val="28"/>
            </w:rPr>
          </w:pPr>
          <w:r w:rsidRPr="00747EC9">
            <w:rPr>
              <w:b/>
              <w:sz w:val="28"/>
              <w:szCs w:val="28"/>
            </w:rPr>
            <w:t>5.</w:t>
          </w:r>
          <w:r w:rsidR="00995029" w:rsidRPr="00747EC9">
            <w:rPr>
              <w:b/>
              <w:sz w:val="28"/>
              <w:szCs w:val="28"/>
            </w:rPr>
            <w:t>Условия пр</w:t>
          </w:r>
          <w:r w:rsidRPr="00747EC9">
            <w:rPr>
              <w:b/>
              <w:sz w:val="28"/>
              <w:szCs w:val="28"/>
            </w:rPr>
            <w:t xml:space="preserve">емирования бухгалтера по аренде, </w:t>
          </w:r>
          <w:r w:rsidR="00995029" w:rsidRPr="00747EC9">
            <w:rPr>
              <w:b/>
              <w:sz w:val="28"/>
              <w:szCs w:val="28"/>
            </w:rPr>
            <w:t>бухгалтера по расчету</w:t>
          </w:r>
          <w:r w:rsidRPr="00747EC9">
            <w:rPr>
              <w:b/>
              <w:sz w:val="28"/>
              <w:szCs w:val="28"/>
            </w:rPr>
            <w:t xml:space="preserve"> компенсации,</w:t>
          </w:r>
          <w:r w:rsidR="00995029" w:rsidRPr="00747EC9">
            <w:rPr>
              <w:b/>
              <w:sz w:val="28"/>
              <w:szCs w:val="28"/>
            </w:rPr>
            <w:t xml:space="preserve"> </w:t>
          </w:r>
          <w:r w:rsidRPr="00747EC9">
            <w:rPr>
              <w:b/>
              <w:sz w:val="28"/>
              <w:szCs w:val="28"/>
            </w:rPr>
            <w:t>специалиста по земельным отношен</w:t>
          </w:r>
          <w:bookmarkStart w:id="0" w:name="_GoBack"/>
          <w:bookmarkEnd w:id="0"/>
          <w:r w:rsidRPr="00747EC9">
            <w:rPr>
              <w:b/>
              <w:sz w:val="28"/>
              <w:szCs w:val="28"/>
            </w:rPr>
            <w:t xml:space="preserve">иям </w:t>
          </w:r>
          <w:r w:rsidR="00995029" w:rsidRPr="00747EC9">
            <w:rPr>
              <w:b/>
              <w:sz w:val="28"/>
              <w:szCs w:val="28"/>
            </w:rPr>
            <w:t>администрации</w:t>
          </w:r>
          <w:r w:rsidR="002F36F9" w:rsidRPr="00747EC9">
            <w:rPr>
              <w:b/>
              <w:sz w:val="28"/>
              <w:szCs w:val="28"/>
            </w:rPr>
            <w:t xml:space="preserve"> муниципального округа</w:t>
          </w:r>
        </w:p>
        <w:p w:rsidR="00E274DC" w:rsidRDefault="00237EC0" w:rsidP="004D6528">
          <w:pPr>
            <w:pStyle w:val="a5"/>
            <w:tabs>
              <w:tab w:val="left" w:pos="851"/>
              <w:tab w:val="left" w:pos="993"/>
            </w:tabs>
            <w:suppressAutoHyphens/>
            <w:ind w:left="0"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lastRenderedPageBreak/>
            <w:t>5</w:t>
          </w:r>
          <w:r w:rsidR="002524C4">
            <w:rPr>
              <w:sz w:val="28"/>
              <w:szCs w:val="28"/>
            </w:rPr>
            <w:t>.1</w:t>
          </w:r>
          <w:r w:rsidR="009E15A9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 xml:space="preserve"> Бухгалтеру по аренде, </w:t>
          </w:r>
          <w:r w:rsidR="00B4712B">
            <w:rPr>
              <w:sz w:val="28"/>
              <w:szCs w:val="28"/>
            </w:rPr>
            <w:t>бухгалтеру</w:t>
          </w:r>
          <w:r w:rsidR="00995029">
            <w:rPr>
              <w:sz w:val="28"/>
              <w:szCs w:val="28"/>
            </w:rPr>
            <w:t xml:space="preserve"> по расчету</w:t>
          </w:r>
          <w:r w:rsidR="00B4712B">
            <w:rPr>
              <w:sz w:val="28"/>
              <w:szCs w:val="28"/>
            </w:rPr>
            <w:t xml:space="preserve"> компенсации</w:t>
          </w:r>
          <w:r>
            <w:rPr>
              <w:sz w:val="28"/>
              <w:szCs w:val="28"/>
            </w:rPr>
            <w:t>,</w:t>
          </w:r>
          <w:r w:rsidR="00995029">
            <w:rPr>
              <w:sz w:val="28"/>
              <w:szCs w:val="28"/>
            </w:rPr>
            <w:t xml:space="preserve"> </w:t>
          </w:r>
          <w:r w:rsidRPr="00237EC0">
            <w:rPr>
              <w:sz w:val="28"/>
              <w:szCs w:val="28"/>
            </w:rPr>
            <w:t>специалист</w:t>
          </w:r>
          <w:r>
            <w:rPr>
              <w:sz w:val="28"/>
              <w:szCs w:val="28"/>
            </w:rPr>
            <w:t>у</w:t>
          </w:r>
          <w:r w:rsidRPr="00237EC0">
            <w:rPr>
              <w:sz w:val="28"/>
              <w:szCs w:val="28"/>
            </w:rPr>
            <w:t xml:space="preserve"> по земельным отношениям </w:t>
          </w:r>
          <w:r w:rsidR="00995029">
            <w:rPr>
              <w:sz w:val="28"/>
              <w:szCs w:val="28"/>
            </w:rPr>
            <w:t>администрации</w:t>
          </w:r>
          <w:r w:rsidR="009C69DD">
            <w:rPr>
              <w:sz w:val="28"/>
              <w:szCs w:val="28"/>
            </w:rPr>
            <w:t xml:space="preserve"> округа </w:t>
          </w:r>
          <w:r w:rsidR="007571C2">
            <w:rPr>
              <w:sz w:val="28"/>
              <w:szCs w:val="28"/>
            </w:rPr>
            <w:t xml:space="preserve">при наличии экономии средств фонда оплаты труда, </w:t>
          </w:r>
          <w:r w:rsidR="00B4712B">
            <w:rPr>
              <w:sz w:val="28"/>
              <w:szCs w:val="28"/>
            </w:rPr>
            <w:t>может производиться единовременная премия</w:t>
          </w:r>
          <w:r w:rsidR="00A25970">
            <w:rPr>
              <w:sz w:val="28"/>
              <w:szCs w:val="28"/>
            </w:rPr>
            <w:t xml:space="preserve"> за добросовестный и эффективный труд</w:t>
          </w:r>
          <w:r w:rsidR="00B4712B">
            <w:rPr>
              <w:sz w:val="28"/>
              <w:szCs w:val="28"/>
            </w:rPr>
            <w:t xml:space="preserve"> по итогам работы за год в разм</w:t>
          </w:r>
          <w:r w:rsidR="009E15A9">
            <w:rPr>
              <w:sz w:val="28"/>
              <w:szCs w:val="28"/>
            </w:rPr>
            <w:t xml:space="preserve">ере до 100% от </w:t>
          </w:r>
          <w:r w:rsidR="00B4712B" w:rsidRPr="009E15A9">
            <w:rPr>
              <w:sz w:val="28"/>
              <w:szCs w:val="28"/>
            </w:rPr>
            <w:t>оклада</w:t>
          </w:r>
          <w:r w:rsidR="00163FC9">
            <w:rPr>
              <w:sz w:val="28"/>
              <w:szCs w:val="28"/>
            </w:rPr>
            <w:t xml:space="preserve"> или</w:t>
          </w:r>
          <w:r w:rsidR="002524C4">
            <w:rPr>
              <w:sz w:val="28"/>
              <w:szCs w:val="28"/>
            </w:rPr>
            <w:t xml:space="preserve"> в виде</w:t>
          </w:r>
          <w:r w:rsidR="00163FC9">
            <w:rPr>
              <w:sz w:val="28"/>
              <w:szCs w:val="28"/>
            </w:rPr>
            <w:t xml:space="preserve"> фиксированной суммы</w:t>
          </w:r>
          <w:r w:rsidR="00B4712B" w:rsidRPr="009E15A9">
            <w:rPr>
              <w:sz w:val="28"/>
              <w:szCs w:val="28"/>
            </w:rPr>
            <w:t>.</w:t>
          </w:r>
          <w:r w:rsidR="00B4712B">
            <w:rPr>
              <w:sz w:val="28"/>
              <w:szCs w:val="28"/>
            </w:rPr>
            <w:t xml:space="preserve"> </w:t>
          </w:r>
        </w:p>
      </w:sdtContent>
    </w:sdt>
    <w:sectPr w:rsidR="00E274DC" w:rsidSect="00385A4D">
      <w:pgSz w:w="11906" w:h="16838"/>
      <w:pgMar w:top="1134" w:right="851" w:bottom="1134" w:left="1701" w:header="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26"/>
    <w:rsid w:val="00060854"/>
    <w:rsid w:val="000B3D03"/>
    <w:rsid w:val="00163FC9"/>
    <w:rsid w:val="001B0386"/>
    <w:rsid w:val="00237EC0"/>
    <w:rsid w:val="002524C4"/>
    <w:rsid w:val="00287EEE"/>
    <w:rsid w:val="002F36F9"/>
    <w:rsid w:val="003C4F4A"/>
    <w:rsid w:val="00404487"/>
    <w:rsid w:val="004261F0"/>
    <w:rsid w:val="004A1843"/>
    <w:rsid w:val="004D6528"/>
    <w:rsid w:val="004F1855"/>
    <w:rsid w:val="004F3ADA"/>
    <w:rsid w:val="00747EC9"/>
    <w:rsid w:val="007571C2"/>
    <w:rsid w:val="00797C97"/>
    <w:rsid w:val="00841902"/>
    <w:rsid w:val="00891CB6"/>
    <w:rsid w:val="008E7BB1"/>
    <w:rsid w:val="008F5233"/>
    <w:rsid w:val="00941326"/>
    <w:rsid w:val="0098075E"/>
    <w:rsid w:val="00995029"/>
    <w:rsid w:val="009C69DD"/>
    <w:rsid w:val="009E15A9"/>
    <w:rsid w:val="00A25970"/>
    <w:rsid w:val="00A57842"/>
    <w:rsid w:val="00AF115A"/>
    <w:rsid w:val="00B2645C"/>
    <w:rsid w:val="00B4712B"/>
    <w:rsid w:val="00B729F0"/>
    <w:rsid w:val="00B8353A"/>
    <w:rsid w:val="00CA2F8D"/>
    <w:rsid w:val="00CE3E76"/>
    <w:rsid w:val="00E13170"/>
    <w:rsid w:val="00E274DC"/>
    <w:rsid w:val="00E31665"/>
    <w:rsid w:val="00EE44BA"/>
    <w:rsid w:val="00F977FB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917F0-77D6-411E-9536-68AA639A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5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5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74D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274DC"/>
    <w:rPr>
      <w:color w:val="808080"/>
    </w:rPr>
  </w:style>
  <w:style w:type="character" w:customStyle="1" w:styleId="3">
    <w:name w:val="Стиль3"/>
    <w:basedOn w:val="a0"/>
    <w:uiPriority w:val="1"/>
    <w:rsid w:val="00E274DC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E274DC"/>
    <w:rPr>
      <w:rFonts w:ascii="Times New Roman" w:hAnsi="Times New Roman"/>
      <w:b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0A49743FEC4B80A67147EF361B4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57EF0-6362-4F0A-BD9C-15916E0B0240}"/>
      </w:docPartPr>
      <w:docPartBody>
        <w:p w:rsidR="00C27D26" w:rsidRDefault="000C210A" w:rsidP="000C210A">
          <w:pPr>
            <w:pStyle w:val="710A49743FEC4B80A67147EF361B471F"/>
          </w:pPr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ADC821C02042BB93A2C83614032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EEE4E-E982-4A9D-8220-4224808AC318}"/>
      </w:docPartPr>
      <w:docPartBody>
        <w:p w:rsidR="00C27D26" w:rsidRDefault="000C210A" w:rsidP="000C210A">
          <w:pPr>
            <w:pStyle w:val="6CADC821C02042BB93A2C83614032DAB"/>
          </w:pPr>
          <w:r w:rsidRPr="007A586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0A"/>
    <w:rsid w:val="00075CF3"/>
    <w:rsid w:val="000C210A"/>
    <w:rsid w:val="0034713B"/>
    <w:rsid w:val="003568FB"/>
    <w:rsid w:val="00521512"/>
    <w:rsid w:val="005A3940"/>
    <w:rsid w:val="00614CB4"/>
    <w:rsid w:val="008E1DCA"/>
    <w:rsid w:val="009853B3"/>
    <w:rsid w:val="00AF3D2B"/>
    <w:rsid w:val="00C27D26"/>
    <w:rsid w:val="00C4340B"/>
    <w:rsid w:val="00CD6699"/>
    <w:rsid w:val="00DA4BDF"/>
    <w:rsid w:val="00E44110"/>
    <w:rsid w:val="00E640CD"/>
    <w:rsid w:val="00EA13B2"/>
    <w:rsid w:val="00F00803"/>
    <w:rsid w:val="00F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210A"/>
    <w:rPr>
      <w:color w:val="808080"/>
    </w:rPr>
  </w:style>
  <w:style w:type="paragraph" w:customStyle="1" w:styleId="76C97FFDE11D4B55AD186A8638499BC9">
    <w:name w:val="76C97FFDE11D4B55AD186A8638499BC9"/>
    <w:rsid w:val="000C210A"/>
  </w:style>
  <w:style w:type="paragraph" w:customStyle="1" w:styleId="710A49743FEC4B80A67147EF361B471F">
    <w:name w:val="710A49743FEC4B80A67147EF361B471F"/>
    <w:rsid w:val="000C210A"/>
  </w:style>
  <w:style w:type="paragraph" w:customStyle="1" w:styleId="6CADC821C02042BB93A2C83614032DAB">
    <w:name w:val="6CADC821C02042BB93A2C83614032DAB"/>
    <w:rsid w:val="000C2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Евгений</cp:lastModifiedBy>
  <cp:revision>12</cp:revision>
  <cp:lastPrinted>2024-12-06T05:28:00Z</cp:lastPrinted>
  <dcterms:created xsi:type="dcterms:W3CDTF">2025-12-11T02:59:00Z</dcterms:created>
  <dcterms:modified xsi:type="dcterms:W3CDTF">2025-12-30T06:29:00Z</dcterms:modified>
</cp:coreProperties>
</file>