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00" w:rsidRDefault="00EC7F00" w:rsidP="00EC7F00">
      <w:pPr>
        <w:pStyle w:val="3"/>
        <w:rPr>
          <w:spacing w:val="20"/>
          <w:sz w:val="36"/>
          <w:szCs w:val="36"/>
        </w:rPr>
      </w:pPr>
      <w:r w:rsidRPr="0017700B">
        <w:rPr>
          <w:spacing w:val="20"/>
          <w:sz w:val="36"/>
          <w:szCs w:val="36"/>
        </w:rPr>
        <w:t xml:space="preserve">СОВЕТ ДЕПУТАТОВ МУНИЦИПАЛЬНОГО ОКРУГА ТАБУНСКИЙ РАЙОН </w:t>
      </w:r>
    </w:p>
    <w:p w:rsidR="00EC7F00" w:rsidRDefault="00EC7F00" w:rsidP="00EC7F00">
      <w:pPr>
        <w:pStyle w:val="3"/>
        <w:rPr>
          <w:spacing w:val="20"/>
          <w:sz w:val="36"/>
          <w:szCs w:val="36"/>
        </w:rPr>
      </w:pPr>
      <w:r w:rsidRPr="0017700B">
        <w:rPr>
          <w:spacing w:val="20"/>
          <w:sz w:val="36"/>
          <w:szCs w:val="36"/>
        </w:rPr>
        <w:t>АЛТАЙСКОГО КРАЯ</w:t>
      </w:r>
    </w:p>
    <w:p w:rsidR="00EC7F00" w:rsidRPr="0017700B" w:rsidRDefault="00EC7F00" w:rsidP="00EC7F00"/>
    <w:p w:rsidR="00EC7F00" w:rsidRPr="00550BE0" w:rsidRDefault="00EC7F00" w:rsidP="00EC7F00">
      <w:pPr>
        <w:pStyle w:val="3"/>
        <w:rPr>
          <w:b w:val="0"/>
          <w:spacing w:val="84"/>
          <w:sz w:val="32"/>
          <w:szCs w:val="36"/>
        </w:rPr>
      </w:pPr>
      <w:r w:rsidRPr="00550BE0">
        <w:rPr>
          <w:b w:val="0"/>
          <w:spacing w:val="84"/>
          <w:sz w:val="32"/>
          <w:szCs w:val="36"/>
        </w:rPr>
        <w:t>решениЕ</w:t>
      </w:r>
    </w:p>
    <w:p w:rsidR="00EC7F00" w:rsidRPr="00550BE0" w:rsidRDefault="00EC7F00" w:rsidP="00EC7F00">
      <w:pPr>
        <w:spacing w:after="240"/>
        <w:jc w:val="center"/>
        <w:rPr>
          <w:sz w:val="28"/>
          <w:szCs w:val="28"/>
        </w:rPr>
      </w:pPr>
      <w:r w:rsidRPr="00550BE0">
        <w:rPr>
          <w:sz w:val="28"/>
          <w:szCs w:val="28"/>
        </w:rPr>
        <w:t xml:space="preserve">/ </w:t>
      </w:r>
      <w:r w:rsidR="008010D4">
        <w:rPr>
          <w:sz w:val="28"/>
          <w:szCs w:val="28"/>
        </w:rPr>
        <w:t>вторая</w:t>
      </w:r>
      <w:r w:rsidRPr="00550BE0">
        <w:rPr>
          <w:sz w:val="28"/>
          <w:szCs w:val="28"/>
        </w:rPr>
        <w:t xml:space="preserve"> сессия </w:t>
      </w:r>
      <w:r>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EC7F00" w:rsidRPr="00550BE0" w:rsidTr="00BE2860">
        <w:tc>
          <w:tcPr>
            <w:tcW w:w="3117" w:type="dxa"/>
            <w:tcBorders>
              <w:top w:val="nil"/>
              <w:left w:val="nil"/>
              <w:bottom w:val="single" w:sz="4" w:space="0" w:color="auto"/>
              <w:right w:val="nil"/>
            </w:tcBorders>
            <w:hideMark/>
          </w:tcPr>
          <w:p w:rsidR="00EC7F00" w:rsidRPr="00550BE0" w:rsidRDefault="008010D4" w:rsidP="00BE2860">
            <w:pPr>
              <w:jc w:val="center"/>
              <w:rPr>
                <w:sz w:val="24"/>
                <w:szCs w:val="24"/>
              </w:rPr>
            </w:pPr>
            <w:r>
              <w:rPr>
                <w:sz w:val="24"/>
                <w:szCs w:val="24"/>
              </w:rPr>
              <w:t>14</w:t>
            </w:r>
            <w:r w:rsidR="00EC7F00">
              <w:rPr>
                <w:sz w:val="24"/>
                <w:szCs w:val="24"/>
              </w:rPr>
              <w:t>.10.2025</w:t>
            </w:r>
          </w:p>
        </w:tc>
        <w:tc>
          <w:tcPr>
            <w:tcW w:w="3119" w:type="dxa"/>
          </w:tcPr>
          <w:p w:rsidR="00EC7F00" w:rsidRPr="00550BE0" w:rsidRDefault="00EC7F00" w:rsidP="00BE2860">
            <w:pPr>
              <w:jc w:val="center"/>
              <w:rPr>
                <w:sz w:val="24"/>
                <w:szCs w:val="24"/>
              </w:rPr>
            </w:pPr>
          </w:p>
        </w:tc>
        <w:tc>
          <w:tcPr>
            <w:tcW w:w="425" w:type="dxa"/>
            <w:hideMark/>
          </w:tcPr>
          <w:p w:rsidR="00EC7F00" w:rsidRPr="00550BE0" w:rsidRDefault="00EC7F00" w:rsidP="00BE2860">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EC7F00" w:rsidRPr="00550BE0" w:rsidRDefault="00A219B4" w:rsidP="00B9470F">
            <w:pPr>
              <w:jc w:val="center"/>
              <w:rPr>
                <w:sz w:val="24"/>
                <w:szCs w:val="24"/>
              </w:rPr>
            </w:pPr>
            <w:r>
              <w:rPr>
                <w:sz w:val="24"/>
                <w:szCs w:val="24"/>
              </w:rPr>
              <w:t>20</w:t>
            </w:r>
          </w:p>
        </w:tc>
      </w:tr>
      <w:tr w:rsidR="00EC7F00" w:rsidRPr="00550BE0" w:rsidTr="00BE2860">
        <w:tc>
          <w:tcPr>
            <w:tcW w:w="3117" w:type="dxa"/>
            <w:tcBorders>
              <w:top w:val="single" w:sz="4" w:space="0" w:color="auto"/>
              <w:left w:val="nil"/>
              <w:bottom w:val="nil"/>
              <w:right w:val="nil"/>
            </w:tcBorders>
          </w:tcPr>
          <w:p w:rsidR="00EC7F00" w:rsidRPr="00550BE0" w:rsidRDefault="00EC7F00" w:rsidP="00BE2860">
            <w:pPr>
              <w:jc w:val="center"/>
              <w:rPr>
                <w:sz w:val="24"/>
                <w:szCs w:val="24"/>
              </w:rPr>
            </w:pPr>
          </w:p>
        </w:tc>
        <w:tc>
          <w:tcPr>
            <w:tcW w:w="3119" w:type="dxa"/>
            <w:hideMark/>
          </w:tcPr>
          <w:p w:rsidR="00EC7F00" w:rsidRPr="0098479C" w:rsidRDefault="00EC7F00" w:rsidP="00BE2860">
            <w:pPr>
              <w:jc w:val="center"/>
              <w:rPr>
                <w:sz w:val="24"/>
                <w:szCs w:val="24"/>
                <w:vertAlign w:val="superscript"/>
              </w:rPr>
            </w:pPr>
            <w:r w:rsidRPr="0098479C">
              <w:rPr>
                <w:b/>
                <w:sz w:val="24"/>
                <w:szCs w:val="24"/>
                <w:vertAlign w:val="superscript"/>
              </w:rPr>
              <w:t>с. Табуны</w:t>
            </w:r>
          </w:p>
        </w:tc>
        <w:tc>
          <w:tcPr>
            <w:tcW w:w="3123" w:type="dxa"/>
            <w:gridSpan w:val="2"/>
          </w:tcPr>
          <w:p w:rsidR="00EC7F00" w:rsidRPr="00550BE0" w:rsidRDefault="00EC7F00" w:rsidP="00BE2860">
            <w:pPr>
              <w:jc w:val="center"/>
              <w:rPr>
                <w:sz w:val="24"/>
                <w:szCs w:val="24"/>
              </w:rPr>
            </w:pPr>
          </w:p>
        </w:tc>
      </w:tr>
    </w:tbl>
    <w:p w:rsidR="00EC7F00" w:rsidRDefault="00EC7F00" w:rsidP="00EC7F00">
      <w:pPr>
        <w:pStyle w:val="af"/>
        <w:autoSpaceDE w:val="0"/>
        <w:autoSpaceDN w:val="0"/>
        <w:adjustRightInd w:val="0"/>
        <w:spacing w:after="0"/>
        <w:ind w:left="0"/>
        <w:jc w:val="center"/>
        <w:rPr>
          <w:rFonts w:eastAsia="Times New Roman"/>
          <w:b/>
          <w:lang w:eastAsia="ru-RU"/>
        </w:rPr>
      </w:pPr>
    </w:p>
    <w:p w:rsidR="008010D4" w:rsidRDefault="008010D4" w:rsidP="00EC7F00">
      <w:pPr>
        <w:pStyle w:val="af"/>
        <w:autoSpaceDE w:val="0"/>
        <w:autoSpaceDN w:val="0"/>
        <w:adjustRightInd w:val="0"/>
        <w:spacing w:after="0"/>
        <w:ind w:left="0"/>
        <w:jc w:val="center"/>
        <w:rPr>
          <w:b/>
        </w:rPr>
      </w:pPr>
    </w:p>
    <w:p w:rsidR="00CE28DA" w:rsidRDefault="008010D4" w:rsidP="00EC7F00">
      <w:pPr>
        <w:pStyle w:val="af"/>
        <w:autoSpaceDE w:val="0"/>
        <w:autoSpaceDN w:val="0"/>
        <w:adjustRightInd w:val="0"/>
        <w:spacing w:after="0"/>
        <w:ind w:left="0"/>
        <w:jc w:val="center"/>
        <w:rPr>
          <w:b/>
        </w:rPr>
      </w:pPr>
      <w:r>
        <w:rPr>
          <w:b/>
        </w:rPr>
        <w:t>О внесении изменений в решение Совета депутатов муниципального округа Табунский район Алтайского края от 06.10.2025 №10 «</w:t>
      </w:r>
      <w:r w:rsidR="00CE28DA" w:rsidRPr="00CE28DA">
        <w:rPr>
          <w:b/>
        </w:rPr>
        <w:t>Об образовании депутатской фракции "Единая Россия</w:t>
      </w:r>
      <w:r>
        <w:rPr>
          <w:b/>
        </w:rPr>
        <w:t>»</w:t>
      </w:r>
    </w:p>
    <w:p w:rsidR="00EC7F00" w:rsidRDefault="00EC7F00" w:rsidP="00EC7F00">
      <w:pPr>
        <w:pStyle w:val="af"/>
        <w:autoSpaceDE w:val="0"/>
        <w:autoSpaceDN w:val="0"/>
        <w:adjustRightInd w:val="0"/>
        <w:spacing w:after="0"/>
        <w:ind w:left="0"/>
        <w:jc w:val="center"/>
        <w:rPr>
          <w:b/>
        </w:rPr>
      </w:pPr>
    </w:p>
    <w:p w:rsidR="007A20EC" w:rsidRPr="009B0F09" w:rsidRDefault="001F49A2" w:rsidP="001F49A2">
      <w:pPr>
        <w:pStyle w:val="af"/>
        <w:autoSpaceDE w:val="0"/>
        <w:autoSpaceDN w:val="0"/>
        <w:adjustRightInd w:val="0"/>
        <w:spacing w:after="0"/>
        <w:ind w:left="0"/>
      </w:pPr>
      <w:r>
        <w:rPr>
          <w:noProof/>
        </w:rPr>
        <w:tab/>
      </w:r>
      <w:r w:rsidR="00CE28DA" w:rsidRPr="00967E19">
        <w:t>В соответствии с п.6 ст.2</w:t>
      </w:r>
      <w:r w:rsidR="00EC7F00">
        <w:t>6</w:t>
      </w:r>
      <w:r w:rsidR="00CE28DA" w:rsidRPr="00967E19">
        <w:t xml:space="preserve"> Устава муниципального образования</w:t>
      </w:r>
      <w:r w:rsidR="00EC7F00">
        <w:t xml:space="preserve"> муниципальный район </w:t>
      </w:r>
      <w:r w:rsidR="00CE28DA" w:rsidRPr="00967E19">
        <w:t>Табунский район</w:t>
      </w:r>
      <w:r w:rsidR="007A20EC" w:rsidRPr="009B0F09">
        <w:t xml:space="preserve">, </w:t>
      </w:r>
      <w:r w:rsidR="00EC7F00" w:rsidRPr="00EC7F00">
        <w:t>Совет депутатов муниципального округа Табунский район Алтайского края решил</w:t>
      </w:r>
      <w:r w:rsidR="007A20EC" w:rsidRPr="009B0F09">
        <w:rPr>
          <w:spacing w:val="40"/>
        </w:rPr>
        <w:t>:</w:t>
      </w:r>
    </w:p>
    <w:p w:rsidR="007A20EC" w:rsidRPr="00C57A81" w:rsidRDefault="007A20EC" w:rsidP="007A20EC">
      <w:pPr>
        <w:ind w:firstLine="720"/>
        <w:jc w:val="both"/>
        <w:rPr>
          <w:rFonts w:ascii="Arial" w:hAnsi="Arial" w:cs="Arial"/>
          <w:sz w:val="24"/>
          <w:szCs w:val="24"/>
        </w:rPr>
      </w:pPr>
    </w:p>
    <w:p w:rsidR="008010D4" w:rsidRDefault="007A20EC" w:rsidP="008010D4">
      <w:pPr>
        <w:autoSpaceDE w:val="0"/>
        <w:autoSpaceDN w:val="0"/>
        <w:adjustRightInd w:val="0"/>
        <w:jc w:val="both"/>
        <w:rPr>
          <w:sz w:val="28"/>
          <w:szCs w:val="28"/>
        </w:rPr>
      </w:pPr>
      <w:bookmarkStart w:id="0" w:name="_GoBack"/>
      <w:bookmarkEnd w:id="0"/>
      <w:r w:rsidRPr="00C57A81">
        <w:rPr>
          <w:rFonts w:ascii="Arial" w:hAnsi="Arial" w:cs="Arial"/>
          <w:sz w:val="24"/>
          <w:szCs w:val="24"/>
        </w:rPr>
        <w:tab/>
      </w:r>
      <w:r w:rsidR="008010D4" w:rsidRPr="008010D4">
        <w:rPr>
          <w:sz w:val="28"/>
          <w:szCs w:val="28"/>
        </w:rPr>
        <w:t>Ввести в состав</w:t>
      </w:r>
      <w:r w:rsidR="008010D4">
        <w:rPr>
          <w:rFonts w:ascii="Arial" w:hAnsi="Arial" w:cs="Arial"/>
          <w:sz w:val="24"/>
          <w:szCs w:val="24"/>
        </w:rPr>
        <w:t xml:space="preserve"> </w:t>
      </w:r>
      <w:r w:rsidR="00CE28DA" w:rsidRPr="00967E19">
        <w:rPr>
          <w:sz w:val="28"/>
          <w:szCs w:val="28"/>
        </w:rPr>
        <w:t>д</w:t>
      </w:r>
      <w:r w:rsidR="008010D4">
        <w:rPr>
          <w:sz w:val="28"/>
          <w:szCs w:val="28"/>
        </w:rPr>
        <w:t>епутатской</w:t>
      </w:r>
      <w:r w:rsidR="00CE28DA" w:rsidRPr="00967E19">
        <w:rPr>
          <w:sz w:val="28"/>
          <w:szCs w:val="28"/>
        </w:rPr>
        <w:t xml:space="preserve"> </w:t>
      </w:r>
      <w:r w:rsidR="00CE28DA">
        <w:rPr>
          <w:sz w:val="28"/>
          <w:szCs w:val="28"/>
        </w:rPr>
        <w:t>фракци</w:t>
      </w:r>
      <w:r w:rsidR="008010D4">
        <w:rPr>
          <w:sz w:val="28"/>
          <w:szCs w:val="28"/>
        </w:rPr>
        <w:t>и</w:t>
      </w:r>
      <w:r w:rsidR="00CE28DA" w:rsidRPr="00967E19">
        <w:rPr>
          <w:sz w:val="28"/>
          <w:szCs w:val="28"/>
        </w:rPr>
        <w:t xml:space="preserve"> "Единая Россия" </w:t>
      </w:r>
      <w:r w:rsidR="001B5836">
        <w:rPr>
          <w:sz w:val="28"/>
          <w:szCs w:val="28"/>
        </w:rPr>
        <w:t>в</w:t>
      </w:r>
      <w:r w:rsidR="00EC7F00">
        <w:rPr>
          <w:sz w:val="28"/>
          <w:szCs w:val="28"/>
        </w:rPr>
        <w:t xml:space="preserve"> </w:t>
      </w:r>
      <w:r w:rsidR="00EC7F00" w:rsidRPr="00EC7F00">
        <w:rPr>
          <w:sz w:val="28"/>
          <w:szCs w:val="28"/>
        </w:rPr>
        <w:t>Совет</w:t>
      </w:r>
      <w:r w:rsidR="008010D4">
        <w:rPr>
          <w:sz w:val="28"/>
          <w:szCs w:val="28"/>
        </w:rPr>
        <w:t>е</w:t>
      </w:r>
      <w:r w:rsidR="00EC7F00" w:rsidRPr="00EC7F00">
        <w:rPr>
          <w:sz w:val="28"/>
          <w:szCs w:val="28"/>
        </w:rPr>
        <w:t xml:space="preserve"> депутатов муниципального округа Табунский район Алтайского</w:t>
      </w:r>
      <w:r w:rsidR="008010D4">
        <w:rPr>
          <w:sz w:val="28"/>
          <w:szCs w:val="28"/>
        </w:rPr>
        <w:t xml:space="preserve"> края </w:t>
      </w:r>
      <w:proofErr w:type="spellStart"/>
      <w:r w:rsidR="008010D4">
        <w:rPr>
          <w:sz w:val="28"/>
          <w:szCs w:val="28"/>
        </w:rPr>
        <w:t>Булейко</w:t>
      </w:r>
      <w:proofErr w:type="spellEnd"/>
      <w:r w:rsidR="008010D4">
        <w:rPr>
          <w:sz w:val="28"/>
          <w:szCs w:val="28"/>
        </w:rPr>
        <w:t xml:space="preserve"> Василия Федоровича – депутата от избирательного округа №2.</w:t>
      </w: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8010D4" w:rsidRDefault="008010D4" w:rsidP="008010D4">
      <w:pPr>
        <w:autoSpaceDE w:val="0"/>
        <w:autoSpaceDN w:val="0"/>
        <w:adjustRightInd w:val="0"/>
        <w:jc w:val="both"/>
        <w:rPr>
          <w:sz w:val="28"/>
          <w:szCs w:val="28"/>
        </w:rPr>
      </w:pPr>
    </w:p>
    <w:p w:rsidR="00EC7F00" w:rsidRDefault="00EC7F00" w:rsidP="008010D4">
      <w:pPr>
        <w:autoSpaceDE w:val="0"/>
        <w:autoSpaceDN w:val="0"/>
        <w:adjustRightInd w:val="0"/>
        <w:jc w:val="both"/>
        <w:rPr>
          <w:sz w:val="28"/>
          <w:szCs w:val="28"/>
        </w:rPr>
      </w:pPr>
      <w:r w:rsidRPr="00EC7F00">
        <w:rPr>
          <w:sz w:val="28"/>
          <w:szCs w:val="28"/>
        </w:rPr>
        <w:t xml:space="preserve"> </w:t>
      </w:r>
      <w:r w:rsidRPr="007D378A">
        <w:rPr>
          <w:sz w:val="28"/>
          <w:szCs w:val="28"/>
        </w:rPr>
        <w:t>Председатель</w:t>
      </w:r>
      <w:r>
        <w:rPr>
          <w:sz w:val="28"/>
          <w:szCs w:val="28"/>
        </w:rPr>
        <w:t xml:space="preserve"> </w:t>
      </w:r>
      <w:r w:rsidRPr="007D378A">
        <w:rPr>
          <w:sz w:val="28"/>
          <w:szCs w:val="28"/>
        </w:rPr>
        <w:t>Совета депутатов</w:t>
      </w:r>
    </w:p>
    <w:p w:rsidR="00EC7F00" w:rsidRDefault="008010D4" w:rsidP="00EC7F00">
      <w:pPr>
        <w:pStyle w:val="ConsPlusNormal"/>
        <w:spacing w:after="0"/>
        <w:ind w:firstLine="0"/>
        <w:rPr>
          <w:rFonts w:ascii="Times New Roman" w:hAnsi="Times New Roman" w:cs="Times New Roman"/>
          <w:sz w:val="28"/>
          <w:szCs w:val="28"/>
        </w:rPr>
      </w:pPr>
      <w:r>
        <w:rPr>
          <w:rFonts w:ascii="Times New Roman" w:hAnsi="Times New Roman" w:cs="Times New Roman"/>
          <w:sz w:val="28"/>
          <w:szCs w:val="28"/>
        </w:rPr>
        <w:t xml:space="preserve"> </w:t>
      </w:r>
      <w:r w:rsidR="00EC7F00">
        <w:rPr>
          <w:rFonts w:ascii="Times New Roman" w:hAnsi="Times New Roman" w:cs="Times New Roman"/>
          <w:sz w:val="28"/>
          <w:szCs w:val="28"/>
        </w:rPr>
        <w:t>муниципального округа</w:t>
      </w:r>
    </w:p>
    <w:p w:rsidR="008F454E" w:rsidRDefault="00EC7F00" w:rsidP="00760DE1">
      <w:pPr>
        <w:pStyle w:val="ConsPlusNormal"/>
        <w:spacing w:after="0"/>
        <w:ind w:firstLine="0"/>
        <w:rPr>
          <w:rFonts w:ascii="Times New Roman" w:hAnsi="Times New Roman" w:cs="Times New Roman"/>
          <w:sz w:val="28"/>
          <w:szCs w:val="28"/>
        </w:rPr>
      </w:pPr>
      <w:r>
        <w:rPr>
          <w:rFonts w:ascii="Times New Roman" w:hAnsi="Times New Roman" w:cs="Times New Roman"/>
          <w:sz w:val="28"/>
          <w:szCs w:val="28"/>
        </w:rPr>
        <w:t>Табунский район Алтайского края</w:t>
      </w:r>
      <w:r w:rsidR="006204A1">
        <w:rPr>
          <w:rFonts w:ascii="Times New Roman" w:hAnsi="Times New Roman" w:cs="Times New Roman"/>
          <w:sz w:val="28"/>
          <w:szCs w:val="28"/>
        </w:rPr>
        <w:tab/>
      </w:r>
      <w:r w:rsidR="0028657D">
        <w:rPr>
          <w:rFonts w:ascii="Times New Roman" w:hAnsi="Times New Roman" w:cs="Times New Roman"/>
          <w:sz w:val="28"/>
          <w:szCs w:val="28"/>
        </w:rPr>
        <w:t xml:space="preserve">  </w:t>
      </w:r>
      <w:r w:rsidR="00293F4A">
        <w:rPr>
          <w:rFonts w:ascii="Times New Roman" w:hAnsi="Times New Roman" w:cs="Times New Roman"/>
          <w:sz w:val="28"/>
          <w:szCs w:val="28"/>
        </w:rPr>
        <w:t xml:space="preserve"> </w:t>
      </w:r>
      <w:r w:rsidR="0028657D">
        <w:rPr>
          <w:rFonts w:ascii="Times New Roman" w:hAnsi="Times New Roman" w:cs="Times New Roman"/>
          <w:sz w:val="28"/>
          <w:szCs w:val="28"/>
        </w:rPr>
        <w:t xml:space="preserve">     </w:t>
      </w:r>
      <w:r w:rsidR="00117749">
        <w:rPr>
          <w:rFonts w:ascii="Times New Roman" w:hAnsi="Times New Roman" w:cs="Times New Roman"/>
          <w:sz w:val="28"/>
          <w:szCs w:val="28"/>
        </w:rPr>
        <w:t xml:space="preserve">              </w:t>
      </w:r>
      <w:r w:rsidR="0028657D">
        <w:rPr>
          <w:rFonts w:ascii="Times New Roman" w:hAnsi="Times New Roman" w:cs="Times New Roman"/>
          <w:sz w:val="28"/>
          <w:szCs w:val="28"/>
        </w:rPr>
        <w:t xml:space="preserve">     Пилипейко Н.Г.</w:t>
      </w:r>
      <w:r w:rsidR="006204A1">
        <w:rPr>
          <w:rFonts w:ascii="Times New Roman" w:hAnsi="Times New Roman" w:cs="Times New Roman"/>
          <w:sz w:val="28"/>
          <w:szCs w:val="28"/>
        </w:rPr>
        <w:tab/>
      </w:r>
      <w:r w:rsidR="009D5CFE">
        <w:rPr>
          <w:rFonts w:ascii="Times New Roman" w:hAnsi="Times New Roman" w:cs="Times New Roman"/>
          <w:sz w:val="28"/>
          <w:szCs w:val="28"/>
        </w:rPr>
        <w:tab/>
      </w:r>
      <w:r w:rsidR="009D5CFE">
        <w:rPr>
          <w:rFonts w:ascii="Times New Roman" w:hAnsi="Times New Roman" w:cs="Times New Roman"/>
          <w:sz w:val="28"/>
          <w:szCs w:val="28"/>
        </w:rPr>
        <w:tab/>
      </w:r>
    </w:p>
    <w:sectPr w:rsidR="008F454E" w:rsidSect="00760DE1">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6" w15:restartNumberingAfterBreak="0">
    <w:nsid w:val="514A501A"/>
    <w:multiLevelType w:val="hybridMultilevel"/>
    <w:tmpl w:val="6A829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84261C"/>
    <w:multiLevelType w:val="hybridMultilevel"/>
    <w:tmpl w:val="564AD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8"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B85327"/>
    <w:multiLevelType w:val="hybridMultilevel"/>
    <w:tmpl w:val="89A2A14C"/>
    <w:lvl w:ilvl="0" w:tplc="8AA2D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0B4B60"/>
    <w:multiLevelType w:val="hybridMultilevel"/>
    <w:tmpl w:val="DB26C5AE"/>
    <w:lvl w:ilvl="0" w:tplc="F63848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0"/>
  </w:num>
  <w:num w:numId="5">
    <w:abstractNumId w:val="20"/>
  </w:num>
  <w:num w:numId="6">
    <w:abstractNumId w:val="31"/>
  </w:num>
  <w:num w:numId="7">
    <w:abstractNumId w:val="7"/>
  </w:num>
  <w:num w:numId="8">
    <w:abstractNumId w:val="28"/>
  </w:num>
  <w:num w:numId="9">
    <w:abstractNumId w:val="12"/>
  </w:num>
  <w:num w:numId="10">
    <w:abstractNumId w:val="1"/>
  </w:num>
  <w:num w:numId="11">
    <w:abstractNumId w:val="24"/>
  </w:num>
  <w:num w:numId="12">
    <w:abstractNumId w:val="6"/>
  </w:num>
  <w:num w:numId="13">
    <w:abstractNumId w:val="5"/>
  </w:num>
  <w:num w:numId="14">
    <w:abstractNumId w:val="25"/>
  </w:num>
  <w:num w:numId="15">
    <w:abstractNumId w:val="23"/>
  </w:num>
  <w:num w:numId="16">
    <w:abstractNumId w:val="30"/>
  </w:num>
  <w:num w:numId="17">
    <w:abstractNumId w:val="3"/>
  </w:num>
  <w:num w:numId="18">
    <w:abstractNumId w:val="27"/>
  </w:num>
  <w:num w:numId="19">
    <w:abstractNumId w:val="18"/>
  </w:num>
  <w:num w:numId="20">
    <w:abstractNumId w:val="19"/>
  </w:num>
  <w:num w:numId="21">
    <w:abstractNumId w:val="17"/>
  </w:num>
  <w:num w:numId="22">
    <w:abstractNumId w:val="10"/>
  </w:num>
  <w:num w:numId="23">
    <w:abstractNumId w:val="14"/>
  </w:num>
  <w:num w:numId="24">
    <w:abstractNumId w:val="21"/>
  </w:num>
  <w:num w:numId="25">
    <w:abstractNumId w:val="26"/>
  </w:num>
  <w:num w:numId="26">
    <w:abstractNumId w:val="13"/>
  </w:num>
  <w:num w:numId="27">
    <w:abstractNumId w:val="8"/>
  </w:num>
  <w:num w:numId="28">
    <w:abstractNumId w:val="9"/>
  </w:num>
  <w:num w:numId="29">
    <w:abstractNumId w:val="11"/>
  </w:num>
  <w:num w:numId="30">
    <w:abstractNumId w:val="29"/>
  </w:num>
  <w:num w:numId="31">
    <w:abstractNumId w:val="16"/>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53FB5"/>
    <w:rsid w:val="0006703F"/>
    <w:rsid w:val="00094BFC"/>
    <w:rsid w:val="000A7B36"/>
    <w:rsid w:val="000C673E"/>
    <w:rsid w:val="000D5D52"/>
    <w:rsid w:val="000E175D"/>
    <w:rsid w:val="000F3010"/>
    <w:rsid w:val="00110C86"/>
    <w:rsid w:val="00117749"/>
    <w:rsid w:val="001344D2"/>
    <w:rsid w:val="0014778E"/>
    <w:rsid w:val="00155F9B"/>
    <w:rsid w:val="00157E22"/>
    <w:rsid w:val="00185409"/>
    <w:rsid w:val="001B5836"/>
    <w:rsid w:val="001F14EC"/>
    <w:rsid w:val="001F3474"/>
    <w:rsid w:val="001F49A2"/>
    <w:rsid w:val="00200902"/>
    <w:rsid w:val="00205400"/>
    <w:rsid w:val="00210369"/>
    <w:rsid w:val="002109D9"/>
    <w:rsid w:val="0023071F"/>
    <w:rsid w:val="00235660"/>
    <w:rsid w:val="002422F0"/>
    <w:rsid w:val="002577EA"/>
    <w:rsid w:val="00284AD6"/>
    <w:rsid w:val="0028657D"/>
    <w:rsid w:val="002873B0"/>
    <w:rsid w:val="00293F4A"/>
    <w:rsid w:val="002A3175"/>
    <w:rsid w:val="002B0991"/>
    <w:rsid w:val="002B230A"/>
    <w:rsid w:val="002C5D5D"/>
    <w:rsid w:val="002E61AA"/>
    <w:rsid w:val="002E77A5"/>
    <w:rsid w:val="0030019E"/>
    <w:rsid w:val="003162DE"/>
    <w:rsid w:val="00316E3D"/>
    <w:rsid w:val="00321113"/>
    <w:rsid w:val="003578EF"/>
    <w:rsid w:val="0037444C"/>
    <w:rsid w:val="00384325"/>
    <w:rsid w:val="00385A4D"/>
    <w:rsid w:val="003C4DC8"/>
    <w:rsid w:val="003D3C48"/>
    <w:rsid w:val="003E3DDF"/>
    <w:rsid w:val="004218D3"/>
    <w:rsid w:val="004220F4"/>
    <w:rsid w:val="004371F6"/>
    <w:rsid w:val="0047442C"/>
    <w:rsid w:val="004B2794"/>
    <w:rsid w:val="004C645D"/>
    <w:rsid w:val="004D5DAA"/>
    <w:rsid w:val="004E5BC1"/>
    <w:rsid w:val="004E61CE"/>
    <w:rsid w:val="004E6D42"/>
    <w:rsid w:val="0051175D"/>
    <w:rsid w:val="0052304A"/>
    <w:rsid w:val="0052406E"/>
    <w:rsid w:val="00527B2F"/>
    <w:rsid w:val="005329E4"/>
    <w:rsid w:val="00543B6D"/>
    <w:rsid w:val="00586278"/>
    <w:rsid w:val="005931EF"/>
    <w:rsid w:val="005F4883"/>
    <w:rsid w:val="00616C24"/>
    <w:rsid w:val="006204A1"/>
    <w:rsid w:val="00621706"/>
    <w:rsid w:val="006260A2"/>
    <w:rsid w:val="00673F8F"/>
    <w:rsid w:val="006902DB"/>
    <w:rsid w:val="006A62E1"/>
    <w:rsid w:val="006B32BE"/>
    <w:rsid w:val="006D690F"/>
    <w:rsid w:val="006F3BC1"/>
    <w:rsid w:val="007123CC"/>
    <w:rsid w:val="007208F8"/>
    <w:rsid w:val="00744240"/>
    <w:rsid w:val="00760DE1"/>
    <w:rsid w:val="0076416C"/>
    <w:rsid w:val="00790192"/>
    <w:rsid w:val="007A20EC"/>
    <w:rsid w:val="007D378A"/>
    <w:rsid w:val="008010D4"/>
    <w:rsid w:val="008132B3"/>
    <w:rsid w:val="00830E27"/>
    <w:rsid w:val="00837B78"/>
    <w:rsid w:val="00840342"/>
    <w:rsid w:val="00840A22"/>
    <w:rsid w:val="008617AD"/>
    <w:rsid w:val="00867375"/>
    <w:rsid w:val="00880029"/>
    <w:rsid w:val="008838E7"/>
    <w:rsid w:val="008F0145"/>
    <w:rsid w:val="008F454E"/>
    <w:rsid w:val="00935692"/>
    <w:rsid w:val="00936A72"/>
    <w:rsid w:val="00937620"/>
    <w:rsid w:val="00983615"/>
    <w:rsid w:val="00985BCE"/>
    <w:rsid w:val="009A01CF"/>
    <w:rsid w:val="009A07F3"/>
    <w:rsid w:val="009B0F09"/>
    <w:rsid w:val="009D5CFE"/>
    <w:rsid w:val="009F3A83"/>
    <w:rsid w:val="00A06DAB"/>
    <w:rsid w:val="00A12F7A"/>
    <w:rsid w:val="00A219B4"/>
    <w:rsid w:val="00A30F37"/>
    <w:rsid w:val="00A401EA"/>
    <w:rsid w:val="00A71606"/>
    <w:rsid w:val="00AA1EF9"/>
    <w:rsid w:val="00AA2722"/>
    <w:rsid w:val="00AB3783"/>
    <w:rsid w:val="00AB4B9E"/>
    <w:rsid w:val="00AC6169"/>
    <w:rsid w:val="00AE2938"/>
    <w:rsid w:val="00AE296E"/>
    <w:rsid w:val="00AE3555"/>
    <w:rsid w:val="00AE7B1A"/>
    <w:rsid w:val="00AF3F63"/>
    <w:rsid w:val="00AF45F2"/>
    <w:rsid w:val="00B0183F"/>
    <w:rsid w:val="00B2112C"/>
    <w:rsid w:val="00B43B8F"/>
    <w:rsid w:val="00B53470"/>
    <w:rsid w:val="00B70B40"/>
    <w:rsid w:val="00B70E67"/>
    <w:rsid w:val="00B83D72"/>
    <w:rsid w:val="00B91398"/>
    <w:rsid w:val="00B9470F"/>
    <w:rsid w:val="00BB432F"/>
    <w:rsid w:val="00BD6AC1"/>
    <w:rsid w:val="00BE2D35"/>
    <w:rsid w:val="00BE5DF6"/>
    <w:rsid w:val="00BF2A56"/>
    <w:rsid w:val="00BF57AC"/>
    <w:rsid w:val="00BF7929"/>
    <w:rsid w:val="00C0440B"/>
    <w:rsid w:val="00C0584F"/>
    <w:rsid w:val="00C1416E"/>
    <w:rsid w:val="00C41474"/>
    <w:rsid w:val="00C44797"/>
    <w:rsid w:val="00C44951"/>
    <w:rsid w:val="00C452DE"/>
    <w:rsid w:val="00C527D2"/>
    <w:rsid w:val="00C5418F"/>
    <w:rsid w:val="00C815A0"/>
    <w:rsid w:val="00C92BFD"/>
    <w:rsid w:val="00C92DC2"/>
    <w:rsid w:val="00C93F38"/>
    <w:rsid w:val="00CA34CD"/>
    <w:rsid w:val="00CA5345"/>
    <w:rsid w:val="00CD35EF"/>
    <w:rsid w:val="00CE28DA"/>
    <w:rsid w:val="00D1358E"/>
    <w:rsid w:val="00D3389D"/>
    <w:rsid w:val="00D405B8"/>
    <w:rsid w:val="00D447D7"/>
    <w:rsid w:val="00D50084"/>
    <w:rsid w:val="00D75819"/>
    <w:rsid w:val="00D75CDA"/>
    <w:rsid w:val="00D7690A"/>
    <w:rsid w:val="00DA3623"/>
    <w:rsid w:val="00DC052B"/>
    <w:rsid w:val="00DC69C6"/>
    <w:rsid w:val="00DD1CAD"/>
    <w:rsid w:val="00DD7CEA"/>
    <w:rsid w:val="00DF2452"/>
    <w:rsid w:val="00E13E85"/>
    <w:rsid w:val="00E352EE"/>
    <w:rsid w:val="00E76390"/>
    <w:rsid w:val="00E83B2B"/>
    <w:rsid w:val="00EA06A0"/>
    <w:rsid w:val="00EB2751"/>
    <w:rsid w:val="00EB3F54"/>
    <w:rsid w:val="00EC1CE5"/>
    <w:rsid w:val="00EC7F00"/>
    <w:rsid w:val="00ED0F6E"/>
    <w:rsid w:val="00ED5A3C"/>
    <w:rsid w:val="00EE067A"/>
    <w:rsid w:val="00EE1F55"/>
    <w:rsid w:val="00EE22CE"/>
    <w:rsid w:val="00EE63D7"/>
    <w:rsid w:val="00F3644F"/>
    <w:rsid w:val="00F42AA5"/>
    <w:rsid w:val="00F4363B"/>
    <w:rsid w:val="00F61CBB"/>
    <w:rsid w:val="00F82E38"/>
    <w:rsid w:val="00F92510"/>
    <w:rsid w:val="00F92AAF"/>
    <w:rsid w:val="00FB7E39"/>
    <w:rsid w:val="00FD7DB3"/>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character" w:customStyle="1" w:styleId="30">
    <w:name w:val="Заголовок 3 Знак"/>
    <w:basedOn w:val="a0"/>
    <w:link w:val="3"/>
    <w:rsid w:val="00EC7F00"/>
    <w:rPr>
      <w:b/>
      <w:caps/>
      <w:spacing w:val="5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4E04-ED38-4796-BB1A-D6E681C4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Евгений</cp:lastModifiedBy>
  <cp:revision>21</cp:revision>
  <cp:lastPrinted>2025-10-14T05:09:00Z</cp:lastPrinted>
  <dcterms:created xsi:type="dcterms:W3CDTF">2022-10-06T05:29:00Z</dcterms:created>
  <dcterms:modified xsi:type="dcterms:W3CDTF">2025-10-17T02:57:00Z</dcterms:modified>
</cp:coreProperties>
</file>