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99A" w:rsidRDefault="0069499A" w:rsidP="0069499A">
      <w:pPr>
        <w:jc w:val="center"/>
        <w:rPr>
          <w:b/>
          <w:caps/>
          <w:spacing w:val="20"/>
          <w:sz w:val="36"/>
        </w:rPr>
      </w:pPr>
      <w:r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69499A" w:rsidRDefault="0069499A" w:rsidP="0069499A">
      <w:pPr>
        <w:jc w:val="center"/>
        <w:rPr>
          <w:b/>
          <w:caps/>
          <w:spacing w:val="20"/>
          <w:sz w:val="36"/>
        </w:rPr>
      </w:pPr>
    </w:p>
    <w:p w:rsidR="0069499A" w:rsidRDefault="0069499A" w:rsidP="0069499A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425"/>
        <w:gridCol w:w="2697"/>
      </w:tblGrid>
      <w:tr w:rsidR="0069499A" w:rsidTr="00E746EE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499A" w:rsidRDefault="001814E0" w:rsidP="003E470C">
            <w:pPr>
              <w:tabs>
                <w:tab w:val="center" w:pos="1558"/>
                <w:tab w:val="left" w:pos="2415"/>
              </w:tabs>
              <w:spacing w:line="256" w:lineRule="auto"/>
              <w:jc w:val="center"/>
              <w:rPr>
                <w:szCs w:val="28"/>
              </w:rPr>
            </w:pPr>
            <w:r>
              <w:rPr>
                <w:rStyle w:val="33"/>
              </w:rPr>
              <w:t>05.03.2019</w:t>
            </w:r>
          </w:p>
        </w:tc>
        <w:tc>
          <w:tcPr>
            <w:tcW w:w="1666" w:type="pct"/>
          </w:tcPr>
          <w:p w:rsidR="0069499A" w:rsidRDefault="0069499A" w:rsidP="00E746EE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69499A" w:rsidRDefault="0069499A" w:rsidP="00E746E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499A" w:rsidRDefault="001814E0" w:rsidP="001814E0">
            <w:pPr>
              <w:spacing w:line="256" w:lineRule="auto"/>
              <w:jc w:val="center"/>
              <w:rPr>
                <w:rStyle w:val="33"/>
              </w:rPr>
            </w:pPr>
            <w:r>
              <w:rPr>
                <w:rStyle w:val="33"/>
              </w:rPr>
              <w:t>71</w:t>
            </w:r>
          </w:p>
        </w:tc>
      </w:tr>
      <w:tr w:rsidR="0069499A" w:rsidTr="00E746EE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99A" w:rsidRDefault="0069499A" w:rsidP="00E746EE">
            <w:pPr>
              <w:spacing w:line="256" w:lineRule="auto"/>
              <w:jc w:val="center"/>
            </w:pPr>
          </w:p>
        </w:tc>
        <w:tc>
          <w:tcPr>
            <w:tcW w:w="1666" w:type="pct"/>
            <w:hideMark/>
          </w:tcPr>
          <w:p w:rsidR="0069499A" w:rsidRDefault="0069499A" w:rsidP="00E746EE">
            <w:pPr>
              <w:spacing w:line="256" w:lineRule="auto"/>
              <w:jc w:val="center"/>
            </w:pPr>
            <w:r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69499A" w:rsidRDefault="0069499A" w:rsidP="00E746EE">
            <w:pPr>
              <w:spacing w:line="256" w:lineRule="auto"/>
              <w:jc w:val="center"/>
            </w:pPr>
          </w:p>
        </w:tc>
      </w:tr>
      <w:tr w:rsidR="0069499A" w:rsidRPr="00F47964" w:rsidTr="00E746EE">
        <w:tc>
          <w:tcPr>
            <w:tcW w:w="5000" w:type="pct"/>
            <w:gridSpan w:val="4"/>
            <w:hideMark/>
          </w:tcPr>
          <w:p w:rsidR="0069499A" w:rsidRPr="00F47964" w:rsidRDefault="001814E0" w:rsidP="003E470C">
            <w:pPr>
              <w:spacing w:before="240" w:after="240"/>
              <w:ind w:left="369"/>
              <w:jc w:val="center"/>
              <w:rPr>
                <w:rStyle w:val="43"/>
                <w:rFonts w:ascii="Arial" w:hAnsi="Arial" w:cs="Arial"/>
                <w:sz w:val="24"/>
                <w:szCs w:val="24"/>
              </w:rPr>
            </w:pPr>
            <w:r w:rsidRPr="001814E0">
              <w:rPr>
                <w:rFonts w:ascii="Arial" w:hAnsi="Arial" w:cs="Arial"/>
                <w:b/>
                <w:sz w:val="24"/>
                <w:szCs w:val="24"/>
              </w:rPr>
              <w:t>Об определении видов обязательных работ, объектов, на которых они отбываются, мест отбывания наказания в виде исправительных работ</w:t>
            </w:r>
          </w:p>
        </w:tc>
      </w:tr>
    </w:tbl>
    <w:p w:rsidR="0069499A" w:rsidRPr="00F47964" w:rsidRDefault="001814E0" w:rsidP="0069499A">
      <w:pPr>
        <w:spacing w:after="240"/>
        <w:ind w:firstLine="567"/>
        <w:jc w:val="both"/>
        <w:rPr>
          <w:rStyle w:val="33"/>
          <w:rFonts w:ascii="Arial" w:hAnsi="Arial" w:cs="Arial"/>
          <w:spacing w:val="40"/>
          <w:sz w:val="24"/>
          <w:szCs w:val="24"/>
        </w:rPr>
      </w:pPr>
      <w:r w:rsidRPr="001814E0">
        <w:rPr>
          <w:rFonts w:ascii="Arial" w:hAnsi="Arial" w:cs="Arial"/>
          <w:sz w:val="24"/>
          <w:szCs w:val="24"/>
        </w:rPr>
        <w:t xml:space="preserve">В соответствии со </w:t>
      </w:r>
      <w:proofErr w:type="spellStart"/>
      <w:r w:rsidRPr="001814E0">
        <w:rPr>
          <w:rFonts w:ascii="Arial" w:hAnsi="Arial" w:cs="Arial"/>
          <w:sz w:val="24"/>
          <w:szCs w:val="24"/>
        </w:rPr>
        <w:t>ст.ст</w:t>
      </w:r>
      <w:proofErr w:type="spellEnd"/>
      <w:r w:rsidRPr="001814E0">
        <w:rPr>
          <w:rFonts w:ascii="Arial" w:hAnsi="Arial" w:cs="Arial"/>
          <w:sz w:val="24"/>
          <w:szCs w:val="24"/>
        </w:rPr>
        <w:t xml:space="preserve">. 49, 50 Уголовного кодекса Российской Федерации, </w:t>
      </w:r>
      <w:proofErr w:type="spellStart"/>
      <w:r w:rsidRPr="001814E0">
        <w:rPr>
          <w:rFonts w:ascii="Arial" w:hAnsi="Arial" w:cs="Arial"/>
          <w:sz w:val="24"/>
          <w:szCs w:val="24"/>
        </w:rPr>
        <w:t>ст.ст</w:t>
      </w:r>
      <w:proofErr w:type="spellEnd"/>
      <w:r w:rsidRPr="001814E0">
        <w:rPr>
          <w:rFonts w:ascii="Arial" w:hAnsi="Arial" w:cs="Arial"/>
          <w:sz w:val="24"/>
          <w:szCs w:val="24"/>
        </w:rPr>
        <w:t>. 25, 39 Уголовно-исполнительного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Уставом муниципального образования Табунский район Алтайского края</w:t>
      </w:r>
      <w:r w:rsidR="0069499A" w:rsidRPr="00F47964">
        <w:rPr>
          <w:rStyle w:val="33"/>
          <w:rFonts w:ascii="Arial" w:hAnsi="Arial" w:cs="Arial"/>
          <w:sz w:val="24"/>
          <w:szCs w:val="24"/>
        </w:rPr>
        <w:t>,</w:t>
      </w:r>
      <w:r w:rsidR="0069499A" w:rsidRPr="00F47964">
        <w:rPr>
          <w:rFonts w:ascii="Arial" w:hAnsi="Arial" w:cs="Arial"/>
          <w:spacing w:val="40"/>
          <w:sz w:val="24"/>
          <w:szCs w:val="24"/>
        </w:rPr>
        <w:t xml:space="preserve"> постановля</w:t>
      </w:r>
      <w:r w:rsidR="0069499A" w:rsidRPr="00F47964">
        <w:rPr>
          <w:rFonts w:ascii="Arial" w:hAnsi="Arial" w:cs="Arial"/>
          <w:sz w:val="24"/>
          <w:szCs w:val="24"/>
        </w:rPr>
        <w:t>ю: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Утвердить Перечень работ для отбывания осужденными наказания в виде обязательных работ (приложение 1).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Утвердить Перечень объектов для отбывания осужденными наказания в виде обязательных работ (приложение 2).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Утвердить Перечень объектов для трудоустройства лиц, осужденных к отбыванию наказания в виде исправительных работ (приложение 3).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Руководителям предприятий и организаций, указанных в Перечне объектов для трудоустройства лиц, осужденных к отбыванию наказания в виде исправительных работ (приложение 3) обеспечить наличие рабочих мест для отбывания наказания в виде исправительных работ. По заявлению осужденного к исправительным работам, предоставить возможность самостоятельного трудоустройства на объекты, не включенные в утвержденный перечень, подтвержденных разрешением администрации района по согласованию с уголовно-исполнительной инспекцией.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Обнародовать настоящее постановление на официальном сайте администрации района в информационно-телекоммуникационной сети «Интернет».</w:t>
      </w:r>
    </w:p>
    <w:p w:rsidR="001814E0" w:rsidRPr="001814E0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Style w:val="33"/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>Постановление Администрации района от 27.07.2017 № 213 считать утратившим силу.</w:t>
      </w:r>
    </w:p>
    <w:p w:rsidR="0069499A" w:rsidRPr="00F47964" w:rsidRDefault="001814E0" w:rsidP="001814E0">
      <w:pPr>
        <w:pStyle w:val="afe"/>
        <w:widowControl/>
        <w:numPr>
          <w:ilvl w:val="0"/>
          <w:numId w:val="18"/>
        </w:numPr>
        <w:spacing w:after="240"/>
        <w:ind w:left="284"/>
        <w:contextualSpacing/>
        <w:rPr>
          <w:rFonts w:ascii="Arial" w:hAnsi="Arial" w:cs="Arial"/>
          <w:sz w:val="24"/>
          <w:szCs w:val="24"/>
        </w:rPr>
      </w:pPr>
      <w:r w:rsidRPr="001814E0">
        <w:rPr>
          <w:rStyle w:val="33"/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района по социальным вопросам </w:t>
      </w:r>
      <w:proofErr w:type="spellStart"/>
      <w:r w:rsidRPr="001814E0">
        <w:rPr>
          <w:rStyle w:val="33"/>
          <w:rFonts w:ascii="Arial" w:hAnsi="Arial" w:cs="Arial"/>
          <w:sz w:val="24"/>
          <w:szCs w:val="24"/>
        </w:rPr>
        <w:t>Ятлову</w:t>
      </w:r>
      <w:proofErr w:type="spellEnd"/>
      <w:r w:rsidRPr="001814E0">
        <w:rPr>
          <w:rStyle w:val="33"/>
          <w:rFonts w:ascii="Arial" w:hAnsi="Arial" w:cs="Arial"/>
          <w:sz w:val="24"/>
          <w:szCs w:val="24"/>
        </w:rPr>
        <w:t xml:space="preserve"> С.Н.</w:t>
      </w:r>
    </w:p>
    <w:p w:rsidR="0069499A" w:rsidRPr="00F47964" w:rsidRDefault="0069499A" w:rsidP="0069499A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69499A" w:rsidRPr="00F47964" w:rsidTr="00E746EE">
        <w:tc>
          <w:tcPr>
            <w:tcW w:w="6946" w:type="dxa"/>
            <w:hideMark/>
          </w:tcPr>
          <w:p w:rsidR="0069499A" w:rsidRPr="00F47964" w:rsidRDefault="0069499A" w:rsidP="00E746EE">
            <w:pPr>
              <w:spacing w:line="256" w:lineRule="auto"/>
              <w:rPr>
                <w:rStyle w:val="33"/>
                <w:rFonts w:ascii="Arial" w:hAnsi="Arial" w:cs="Arial"/>
                <w:sz w:val="24"/>
                <w:szCs w:val="24"/>
              </w:rPr>
            </w:pPr>
            <w:r w:rsidRPr="00F47964">
              <w:rPr>
                <w:rStyle w:val="33"/>
                <w:rFonts w:ascii="Arial" w:hAnsi="Arial" w:cs="Arial"/>
                <w:sz w:val="24"/>
                <w:szCs w:val="24"/>
              </w:rPr>
              <w:t>Глава района</w:t>
            </w:r>
          </w:p>
        </w:tc>
        <w:tc>
          <w:tcPr>
            <w:tcW w:w="2408" w:type="dxa"/>
            <w:vAlign w:val="bottom"/>
            <w:hideMark/>
          </w:tcPr>
          <w:p w:rsidR="0069499A" w:rsidRPr="00F47964" w:rsidRDefault="001814E0" w:rsidP="00E746EE">
            <w:pPr>
              <w:spacing w:line="256" w:lineRule="auto"/>
              <w:jc w:val="right"/>
              <w:rPr>
                <w:rStyle w:val="33"/>
                <w:rFonts w:ascii="Arial" w:hAnsi="Arial" w:cs="Arial"/>
                <w:sz w:val="24"/>
                <w:szCs w:val="24"/>
              </w:rPr>
            </w:pPr>
            <w:r w:rsidRPr="001814E0">
              <w:rPr>
                <w:rStyle w:val="33"/>
                <w:rFonts w:ascii="Arial" w:hAnsi="Arial" w:cs="Arial"/>
                <w:sz w:val="24"/>
                <w:szCs w:val="24"/>
              </w:rPr>
              <w:t>В.С. Швыдкой</w:t>
            </w:r>
          </w:p>
        </w:tc>
      </w:tr>
    </w:tbl>
    <w:p w:rsidR="0069499A" w:rsidRPr="0069499A" w:rsidRDefault="0069499A" w:rsidP="0069499A">
      <w:pPr>
        <w:pStyle w:val="afd"/>
        <w:tabs>
          <w:tab w:val="left" w:pos="4065"/>
        </w:tabs>
        <w:ind w:left="0"/>
        <w:jc w:val="left"/>
        <w:rPr>
          <w:bCs/>
        </w:rPr>
      </w:pPr>
    </w:p>
    <w:p w:rsidR="0069499A" w:rsidRDefault="0069499A">
      <w:pPr>
        <w:pStyle w:val="afd"/>
        <w:ind w:left="0"/>
        <w:jc w:val="right"/>
        <w:rPr>
          <w:bCs/>
          <w:i/>
        </w:rPr>
      </w:pPr>
    </w:p>
    <w:p w:rsidR="001814E0" w:rsidRPr="001814E0" w:rsidRDefault="001814E0" w:rsidP="001814E0">
      <w:pPr>
        <w:rPr>
          <w:rFonts w:ascii="Arial" w:hAnsi="Arial" w:cs="Arial"/>
          <w:sz w:val="24"/>
          <w:szCs w:val="24"/>
        </w:rPr>
      </w:pPr>
      <w:r w:rsidRPr="001814E0">
        <w:rPr>
          <w:rFonts w:ascii="Arial" w:hAnsi="Arial" w:cs="Arial"/>
          <w:sz w:val="24"/>
          <w:szCs w:val="24"/>
        </w:rPr>
        <w:t xml:space="preserve">Обнародовано на официальном сайте </w:t>
      </w:r>
    </w:p>
    <w:p w:rsidR="00F47964" w:rsidRDefault="001814E0" w:rsidP="001814E0">
      <w:pPr>
        <w:rPr>
          <w:rFonts w:ascii="Arial" w:hAnsi="Arial" w:cs="Arial"/>
          <w:sz w:val="24"/>
          <w:szCs w:val="24"/>
        </w:rPr>
      </w:pPr>
      <w:r w:rsidRPr="001814E0">
        <w:rPr>
          <w:rFonts w:ascii="Arial" w:hAnsi="Arial" w:cs="Arial"/>
          <w:sz w:val="24"/>
          <w:szCs w:val="24"/>
        </w:rPr>
        <w:t>администрации района 05.03.2019</w:t>
      </w:r>
    </w:p>
    <w:p w:rsidR="0069499A" w:rsidRDefault="0069499A" w:rsidP="001814E0">
      <w:pPr>
        <w:pStyle w:val="afd"/>
        <w:ind w:left="0"/>
        <w:rPr>
          <w:bCs/>
          <w:i/>
        </w:rPr>
      </w:pPr>
    </w:p>
    <w:p w:rsidR="00AF0842" w:rsidRDefault="00AF0842">
      <w:pPr>
        <w:sectPr w:rsidR="00AF0842">
          <w:headerReference w:type="default" r:id="rId7"/>
          <w:pgSz w:w="11910" w:h="16840"/>
          <w:pgMar w:top="1134" w:right="850" w:bottom="1134" w:left="1701" w:header="713" w:footer="0" w:gutter="0"/>
          <w:pgNumType w:start="2"/>
          <w:cols w:space="720"/>
          <w:docGrid w:linePitch="360"/>
        </w:sectPr>
      </w:pPr>
    </w:p>
    <w:tbl>
      <w:tblPr>
        <w:tblStyle w:val="a3"/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4221"/>
      </w:tblGrid>
      <w:tr w:rsidR="00AF0842" w:rsidRPr="00F47964" w:rsidTr="00B306F9">
        <w:tc>
          <w:tcPr>
            <w:tcW w:w="4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4E0" w:rsidRPr="001814E0" w:rsidRDefault="001814E0" w:rsidP="001814E0">
            <w:pPr>
              <w:rPr>
                <w:rFonts w:ascii="Arial" w:hAnsi="Arial" w:cs="Arial"/>
                <w:sz w:val="24"/>
                <w:szCs w:val="24"/>
              </w:rPr>
            </w:pPr>
            <w:r w:rsidRPr="001814E0">
              <w:rPr>
                <w:rFonts w:ascii="Arial" w:hAnsi="Arial" w:cs="Arial"/>
                <w:sz w:val="24"/>
                <w:szCs w:val="24"/>
              </w:rPr>
              <w:lastRenderedPageBreak/>
              <w:t>Приложение 1</w:t>
            </w:r>
          </w:p>
          <w:p w:rsidR="00AF0842" w:rsidRPr="00F47964" w:rsidRDefault="001814E0" w:rsidP="001814E0">
            <w:pPr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814E0">
              <w:rPr>
                <w:rFonts w:ascii="Arial" w:hAnsi="Arial" w:cs="Arial"/>
                <w:sz w:val="24"/>
                <w:szCs w:val="24"/>
              </w:rPr>
              <w:t>к постановлению администрации Табунского района Алтайского края от 05.03.2019 № 71</w:t>
            </w:r>
          </w:p>
          <w:p w:rsidR="00AF0842" w:rsidRPr="00F47964" w:rsidRDefault="00AF08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0842" w:rsidRDefault="00AF0842">
      <w:pPr>
        <w:spacing w:before="1"/>
        <w:ind w:left="368"/>
        <w:jc w:val="center"/>
        <w:rPr>
          <w:rFonts w:ascii="Arial" w:hAnsi="Arial" w:cs="Arial"/>
          <w:b/>
          <w:bCs/>
          <w:sz w:val="24"/>
          <w:szCs w:val="24"/>
        </w:rPr>
      </w:pPr>
    </w:p>
    <w:p w:rsidR="001814E0" w:rsidRPr="001814E0" w:rsidRDefault="001814E0" w:rsidP="001814E0">
      <w:pPr>
        <w:spacing w:before="1"/>
        <w:ind w:left="368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bookmark3"/>
      <w:r w:rsidRPr="001814E0">
        <w:rPr>
          <w:rFonts w:ascii="Arial" w:hAnsi="Arial" w:cs="Arial"/>
          <w:b/>
          <w:bCs/>
          <w:sz w:val="24"/>
          <w:szCs w:val="24"/>
        </w:rPr>
        <w:t>Перечень работ для отбывания осужденными наказания в виде</w:t>
      </w:r>
      <w:bookmarkEnd w:id="0"/>
    </w:p>
    <w:p w:rsidR="001814E0" w:rsidRDefault="001814E0" w:rsidP="001814E0">
      <w:pPr>
        <w:spacing w:before="1"/>
        <w:ind w:left="368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обязательных работ</w:t>
      </w:r>
    </w:p>
    <w:p w:rsidR="001814E0" w:rsidRPr="001814E0" w:rsidRDefault="001814E0" w:rsidP="001814E0">
      <w:pPr>
        <w:spacing w:before="1"/>
        <w:ind w:left="368"/>
        <w:jc w:val="center"/>
        <w:rPr>
          <w:rFonts w:ascii="Arial" w:hAnsi="Arial" w:cs="Arial"/>
          <w:b/>
          <w:bCs/>
          <w:sz w:val="24"/>
          <w:szCs w:val="24"/>
        </w:rPr>
      </w:pP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Уборка, озеленение и благоустройство территорий объектов, на которых осужденные отбывают наказание в виде обязательных работ;</w:t>
      </w: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Уборка улиц, парков,</w:t>
      </w:r>
      <w:bookmarkStart w:id="1" w:name="_GoBack"/>
      <w:bookmarkEnd w:id="1"/>
      <w:r w:rsidRPr="001814E0">
        <w:rPr>
          <w:rFonts w:ascii="Arial" w:hAnsi="Arial" w:cs="Arial"/>
          <w:bCs/>
          <w:sz w:val="24"/>
          <w:szCs w:val="24"/>
        </w:rPr>
        <w:t xml:space="preserve"> скверов, расположенных на территории района;</w:t>
      </w: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Скашивание травы и вырубка кустарников на территории района;</w:t>
      </w: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Уборка несанкционированных свалок на территории района;</w:t>
      </w: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Малярные работы (неквалифицированные);</w:t>
      </w:r>
    </w:p>
    <w:p w:rsidR="001814E0" w:rsidRP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Уборка территорий кладбищ, расположенных на территории района;</w:t>
      </w:r>
    </w:p>
    <w:p w:rsid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Земляные работы (неквалифицированные);</w:t>
      </w:r>
    </w:p>
    <w:p w:rsidR="001814E0" w:rsidRDefault="001814E0" w:rsidP="001814E0">
      <w:pPr>
        <w:numPr>
          <w:ilvl w:val="0"/>
          <w:numId w:val="19"/>
        </w:num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Погрузочно-разгрузочные работы (неквалифицированные).</w:t>
      </w:r>
    </w:p>
    <w:p w:rsidR="001814E0" w:rsidRDefault="001814E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1814E0" w:rsidRPr="001814E0" w:rsidRDefault="001814E0" w:rsidP="001814E0">
      <w:pPr>
        <w:spacing w:before="1"/>
        <w:ind w:left="5245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lastRenderedPageBreak/>
        <w:t>Приложение 2</w:t>
      </w:r>
    </w:p>
    <w:p w:rsidR="001814E0" w:rsidRDefault="001814E0" w:rsidP="001814E0">
      <w:pPr>
        <w:spacing w:before="1"/>
        <w:ind w:left="5245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к постановлению администрации Табунского района Алтайского края от 05.03.2019</w:t>
      </w:r>
      <w:r w:rsidRPr="001814E0">
        <w:rPr>
          <w:rFonts w:ascii="Arial" w:hAnsi="Arial" w:cs="Arial"/>
          <w:bCs/>
          <w:sz w:val="24"/>
          <w:szCs w:val="24"/>
        </w:rPr>
        <w:tab/>
        <w:t>№ 71</w:t>
      </w:r>
    </w:p>
    <w:p w:rsid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</w:p>
    <w:p w:rsidR="001814E0" w:rsidRP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Перечень объектов</w:t>
      </w:r>
    </w:p>
    <w:p w:rsid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для отбывания осужденными наказания в виде обязательных работ</w:t>
      </w:r>
    </w:p>
    <w:p w:rsidR="001814E0" w:rsidRP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1.</w:t>
      </w:r>
      <w:r w:rsidRPr="001814E0">
        <w:rPr>
          <w:rFonts w:ascii="Arial" w:hAnsi="Arial" w:cs="Arial"/>
          <w:bCs/>
          <w:sz w:val="24"/>
          <w:szCs w:val="24"/>
        </w:rPr>
        <w:tab/>
        <w:t>Администрация Алтайского сельсовета Табунского района Алтайского края;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2.</w:t>
      </w:r>
      <w:r w:rsidRPr="001814E0">
        <w:rPr>
          <w:rFonts w:ascii="Arial" w:hAnsi="Arial" w:cs="Arial"/>
          <w:bCs/>
          <w:sz w:val="24"/>
          <w:szCs w:val="24"/>
        </w:rPr>
        <w:tab/>
        <w:t>Администрация Большеромановского сельсовета Табунского района Алтайского края;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3.</w:t>
      </w:r>
      <w:r w:rsidRPr="001814E0">
        <w:rPr>
          <w:rFonts w:ascii="Arial" w:hAnsi="Arial" w:cs="Arial"/>
          <w:bCs/>
          <w:sz w:val="24"/>
          <w:szCs w:val="24"/>
        </w:rPr>
        <w:tab/>
        <w:t>Администрация Лебединского сельсовета Табунского района Алтайского края;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4.</w:t>
      </w:r>
      <w:r w:rsidRPr="001814E0">
        <w:rPr>
          <w:rFonts w:ascii="Arial" w:hAnsi="Arial" w:cs="Arial"/>
          <w:bCs/>
          <w:sz w:val="24"/>
          <w:szCs w:val="24"/>
        </w:rPr>
        <w:tab/>
        <w:t>Администрация Серебропольского сельсовета Табунского района Алтайского края;</w:t>
      </w:r>
    </w:p>
    <w:p w:rsid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5.</w:t>
      </w:r>
      <w:r w:rsidRPr="001814E0">
        <w:rPr>
          <w:rFonts w:ascii="Arial" w:hAnsi="Arial" w:cs="Arial"/>
          <w:bCs/>
          <w:sz w:val="24"/>
          <w:szCs w:val="24"/>
        </w:rPr>
        <w:tab/>
        <w:t>Администрация Табунского сельсовета Табунского района Алтайского края.</w:t>
      </w:r>
    </w:p>
    <w:p w:rsidR="001814E0" w:rsidRDefault="001814E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1814E0" w:rsidRPr="001814E0" w:rsidRDefault="001814E0" w:rsidP="001814E0">
      <w:pPr>
        <w:spacing w:before="1"/>
        <w:ind w:left="524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Приложение 3</w:t>
      </w:r>
    </w:p>
    <w:p w:rsidR="001814E0" w:rsidRDefault="001814E0" w:rsidP="001814E0">
      <w:pPr>
        <w:spacing w:before="1"/>
        <w:ind w:left="5245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к постановлению администрации Табунского района Алтайского края от 05.03.2019</w:t>
      </w:r>
      <w:r w:rsidRPr="001814E0">
        <w:rPr>
          <w:rFonts w:ascii="Arial" w:hAnsi="Arial" w:cs="Arial"/>
          <w:bCs/>
          <w:sz w:val="24"/>
          <w:szCs w:val="24"/>
        </w:rPr>
        <w:tab/>
        <w:t>№ 71</w:t>
      </w:r>
    </w:p>
    <w:p w:rsid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</w:p>
    <w:p w:rsidR="001814E0" w:rsidRP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Перечень</w:t>
      </w:r>
    </w:p>
    <w:p w:rsidR="001814E0" w:rsidRP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объектов для трудоустройства лиц, осужденных к отбыванию наказания</w:t>
      </w:r>
    </w:p>
    <w:p w:rsid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1814E0">
        <w:rPr>
          <w:rFonts w:ascii="Arial" w:hAnsi="Arial" w:cs="Arial"/>
          <w:b/>
          <w:bCs/>
          <w:sz w:val="24"/>
          <w:szCs w:val="24"/>
        </w:rPr>
        <w:t>в виде исправительных работ</w:t>
      </w:r>
    </w:p>
    <w:p w:rsidR="001814E0" w:rsidRPr="001814E0" w:rsidRDefault="001814E0" w:rsidP="001814E0">
      <w:pPr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1.</w:t>
      </w:r>
      <w:r w:rsidRPr="001814E0">
        <w:rPr>
          <w:rFonts w:ascii="Arial" w:hAnsi="Arial" w:cs="Arial"/>
          <w:bCs/>
          <w:sz w:val="24"/>
          <w:szCs w:val="24"/>
        </w:rPr>
        <w:tab/>
        <w:t>АО «Табунское»;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2.</w:t>
      </w:r>
      <w:r w:rsidRPr="001814E0">
        <w:rPr>
          <w:rFonts w:ascii="Arial" w:hAnsi="Arial" w:cs="Arial"/>
          <w:bCs/>
          <w:sz w:val="24"/>
          <w:szCs w:val="24"/>
        </w:rPr>
        <w:tab/>
        <w:t>ЗАО «Табунский элеватор»;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3.</w:t>
      </w:r>
      <w:r w:rsidRPr="001814E0">
        <w:rPr>
          <w:rFonts w:ascii="Arial" w:hAnsi="Arial" w:cs="Arial"/>
          <w:bCs/>
          <w:sz w:val="24"/>
          <w:szCs w:val="24"/>
        </w:rPr>
        <w:tab/>
        <w:t>СПК «Лебединский»;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4.</w:t>
      </w:r>
      <w:r w:rsidRPr="001814E0">
        <w:rPr>
          <w:rFonts w:ascii="Arial" w:hAnsi="Arial" w:cs="Arial"/>
          <w:bCs/>
          <w:sz w:val="24"/>
          <w:szCs w:val="24"/>
        </w:rPr>
        <w:tab/>
        <w:t>ООО «Сереброполь»;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5.</w:t>
      </w:r>
      <w:r w:rsidRPr="001814E0">
        <w:rPr>
          <w:rFonts w:ascii="Arial" w:hAnsi="Arial" w:cs="Arial"/>
          <w:bCs/>
          <w:sz w:val="24"/>
          <w:szCs w:val="24"/>
        </w:rPr>
        <w:tab/>
        <w:t>МУП «Дирекция заказчика»;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6.</w:t>
      </w:r>
      <w:r w:rsidRPr="001814E0">
        <w:rPr>
          <w:rFonts w:ascii="Arial" w:hAnsi="Arial" w:cs="Arial"/>
          <w:bCs/>
          <w:sz w:val="24"/>
          <w:szCs w:val="24"/>
        </w:rPr>
        <w:tab/>
        <w:t>ИП КФХ «</w:t>
      </w:r>
      <w:proofErr w:type="spellStart"/>
      <w:r w:rsidRPr="001814E0">
        <w:rPr>
          <w:rFonts w:ascii="Arial" w:hAnsi="Arial" w:cs="Arial"/>
          <w:bCs/>
          <w:sz w:val="24"/>
          <w:szCs w:val="24"/>
        </w:rPr>
        <w:t>Трясуха</w:t>
      </w:r>
      <w:proofErr w:type="spellEnd"/>
      <w:r w:rsidRPr="001814E0">
        <w:rPr>
          <w:rFonts w:ascii="Arial" w:hAnsi="Arial" w:cs="Arial"/>
          <w:bCs/>
          <w:sz w:val="24"/>
          <w:szCs w:val="24"/>
        </w:rPr>
        <w:t xml:space="preserve"> Сергей Сергеевич»;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7.</w:t>
      </w:r>
      <w:r w:rsidRPr="001814E0">
        <w:rPr>
          <w:rFonts w:ascii="Arial" w:hAnsi="Arial" w:cs="Arial"/>
          <w:bCs/>
          <w:sz w:val="24"/>
          <w:szCs w:val="24"/>
        </w:rPr>
        <w:tab/>
        <w:t xml:space="preserve">ПТ </w:t>
      </w:r>
      <w:proofErr w:type="spellStart"/>
      <w:r w:rsidRPr="001814E0">
        <w:rPr>
          <w:rFonts w:ascii="Arial" w:hAnsi="Arial" w:cs="Arial"/>
          <w:bCs/>
          <w:sz w:val="24"/>
          <w:szCs w:val="24"/>
        </w:rPr>
        <w:t>Кривохатько</w:t>
      </w:r>
      <w:proofErr w:type="spellEnd"/>
      <w:r w:rsidRPr="001814E0">
        <w:rPr>
          <w:rFonts w:ascii="Arial" w:hAnsi="Arial" w:cs="Arial"/>
          <w:bCs/>
          <w:sz w:val="24"/>
          <w:szCs w:val="24"/>
        </w:rPr>
        <w:t xml:space="preserve"> В.А.</w:t>
      </w:r>
    </w:p>
    <w:p w:rsidR="001814E0" w:rsidRPr="001814E0" w:rsidRDefault="001814E0" w:rsidP="001814E0">
      <w:pPr>
        <w:spacing w:before="1"/>
        <w:rPr>
          <w:rFonts w:ascii="Arial" w:hAnsi="Arial" w:cs="Arial"/>
          <w:bCs/>
          <w:sz w:val="24"/>
          <w:szCs w:val="24"/>
        </w:rPr>
      </w:pPr>
      <w:r w:rsidRPr="001814E0">
        <w:rPr>
          <w:rFonts w:ascii="Arial" w:hAnsi="Arial" w:cs="Arial"/>
          <w:bCs/>
          <w:sz w:val="24"/>
          <w:szCs w:val="24"/>
        </w:rPr>
        <w:t>8.</w:t>
      </w:r>
      <w:r w:rsidRPr="001814E0">
        <w:rPr>
          <w:rFonts w:ascii="Arial" w:hAnsi="Arial" w:cs="Arial"/>
          <w:bCs/>
          <w:sz w:val="24"/>
          <w:szCs w:val="24"/>
        </w:rPr>
        <w:tab/>
        <w:t>ПСКХ «Граничный».</w:t>
      </w:r>
    </w:p>
    <w:sectPr w:rsidR="001814E0" w:rsidRPr="001814E0" w:rsidSect="001814E0">
      <w:pgSz w:w="11910" w:h="16840"/>
      <w:pgMar w:top="1134" w:right="850" w:bottom="1134" w:left="1701" w:header="7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1B7" w:rsidRDefault="00C201B7">
      <w:r>
        <w:separator/>
      </w:r>
    </w:p>
  </w:endnote>
  <w:endnote w:type="continuationSeparator" w:id="0">
    <w:p w:rsidR="00C201B7" w:rsidRDefault="00C2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1B7" w:rsidRDefault="00C201B7">
      <w:r>
        <w:separator/>
      </w:r>
    </w:p>
  </w:footnote>
  <w:footnote w:type="continuationSeparator" w:id="0">
    <w:p w:rsidR="00C201B7" w:rsidRDefault="00C20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842" w:rsidRDefault="00EF4B3A">
    <w:pPr>
      <w:pStyle w:val="af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439758</wp:posOffset>
              </wp:positionV>
              <wp:extent cx="241300" cy="194310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0842" w:rsidRDefault="00AF084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9pt;margin-top:34.65pt;width:19pt;height:15.3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" filled="f" stroked="f">
              <v:textbox inset="0,0,0,0">
                <w:txbxContent>
                  <w:p w:rsidR="00AF0842" w:rsidRDefault="00AF0842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20D655F"/>
    <w:multiLevelType w:val="multilevel"/>
    <w:tmpl w:val="ED9AF550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04CD6AB8"/>
    <w:multiLevelType w:val="multilevel"/>
    <w:tmpl w:val="B3D22156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13096809"/>
    <w:multiLevelType w:val="multilevel"/>
    <w:tmpl w:val="49D87006"/>
    <w:lvl w:ilvl="0">
      <w:start w:val="1"/>
      <w:numFmt w:val="decimal"/>
      <w:lvlText w:val="%1."/>
      <w:lvlJc w:val="left"/>
      <w:pPr>
        <w:ind w:left="418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2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209645E0"/>
    <w:multiLevelType w:val="multilevel"/>
    <w:tmpl w:val="2E9EE902"/>
    <w:lvl w:ilvl="0">
      <w:start w:val="2"/>
      <w:numFmt w:val="decimal"/>
      <w:lvlText w:val="%1"/>
      <w:lvlJc w:val="left"/>
      <w:pPr>
        <w:ind w:left="1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18"/>
      </w:pPr>
      <w:rPr>
        <w:rFonts w:hint="default"/>
        <w:lang w:val="ru-RU" w:eastAsia="en-US" w:bidi="ar-SA"/>
      </w:rPr>
    </w:lvl>
  </w:abstractNum>
  <w:abstractNum w:abstractNumId="5" w15:restartNumberingAfterBreak="0">
    <w:nsid w:val="2AA364DE"/>
    <w:multiLevelType w:val="multilevel"/>
    <w:tmpl w:val="B574B706"/>
    <w:lvl w:ilvl="0">
      <w:start w:val="2"/>
      <w:numFmt w:val="decimal"/>
      <w:lvlText w:val="%1"/>
      <w:lvlJc w:val="left"/>
      <w:pPr>
        <w:ind w:left="1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18"/>
      </w:pPr>
      <w:rPr>
        <w:rFonts w:hint="default"/>
        <w:lang w:val="ru-RU" w:eastAsia="en-US" w:bidi="ar-SA"/>
      </w:rPr>
    </w:lvl>
  </w:abstractNum>
  <w:abstractNum w:abstractNumId="6" w15:restartNumberingAfterBreak="0">
    <w:nsid w:val="335503A9"/>
    <w:multiLevelType w:val="multilevel"/>
    <w:tmpl w:val="0D0CC458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7" w15:restartNumberingAfterBreak="0">
    <w:nsid w:val="351A7502"/>
    <w:multiLevelType w:val="multilevel"/>
    <w:tmpl w:val="044AE89E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40D43385"/>
    <w:multiLevelType w:val="multilevel"/>
    <w:tmpl w:val="9BCE92E8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9" w15:restartNumberingAfterBreak="0">
    <w:nsid w:val="474C7888"/>
    <w:multiLevelType w:val="multilevel"/>
    <w:tmpl w:val="318C30D2"/>
    <w:lvl w:ilvl="0">
      <w:start w:val="1"/>
      <w:numFmt w:val="decimal"/>
      <w:lvlText w:val="%1."/>
      <w:lvlJc w:val="left"/>
      <w:pPr>
        <w:ind w:left="34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1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669"/>
      </w:pPr>
      <w:rPr>
        <w:rFonts w:hint="default"/>
        <w:lang w:val="ru-RU" w:eastAsia="en-US" w:bidi="ar-SA"/>
      </w:rPr>
    </w:lvl>
  </w:abstractNum>
  <w:abstractNum w:abstractNumId="10" w15:restartNumberingAfterBreak="0">
    <w:nsid w:val="4F460733"/>
    <w:multiLevelType w:val="multilevel"/>
    <w:tmpl w:val="60BC6062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11" w15:restartNumberingAfterBreak="0">
    <w:nsid w:val="4F8D1A09"/>
    <w:multiLevelType w:val="multilevel"/>
    <w:tmpl w:val="0B9842F0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12" w15:restartNumberingAfterBreak="0">
    <w:nsid w:val="525B293A"/>
    <w:multiLevelType w:val="multilevel"/>
    <w:tmpl w:val="7F22DA2A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13" w15:restartNumberingAfterBreak="0">
    <w:nsid w:val="54237B11"/>
    <w:multiLevelType w:val="multilevel"/>
    <w:tmpl w:val="3CC001EC"/>
    <w:lvl w:ilvl="0">
      <w:start w:val="2"/>
      <w:numFmt w:val="decimal"/>
      <w:lvlText w:val="%1"/>
      <w:lvlJc w:val="left"/>
      <w:pPr>
        <w:ind w:left="1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18"/>
      </w:pPr>
      <w:rPr>
        <w:rFonts w:hint="default"/>
        <w:lang w:val="ru-RU" w:eastAsia="en-US" w:bidi="ar-SA"/>
      </w:rPr>
    </w:lvl>
  </w:abstractNum>
  <w:abstractNum w:abstractNumId="14" w15:restartNumberingAfterBreak="0">
    <w:nsid w:val="546E40F3"/>
    <w:multiLevelType w:val="multilevel"/>
    <w:tmpl w:val="09FE9C8A"/>
    <w:lvl w:ilvl="0">
      <w:start w:val="3"/>
      <w:numFmt w:val="decimal"/>
      <w:lvlText w:val="%1"/>
      <w:lvlJc w:val="left"/>
      <w:pPr>
        <w:ind w:left="467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655"/>
      </w:pPr>
      <w:rPr>
        <w:rFonts w:hint="default"/>
        <w:lang w:val="ru-RU" w:eastAsia="en-US" w:bidi="ar-SA"/>
      </w:rPr>
    </w:lvl>
  </w:abstractNum>
  <w:abstractNum w:abstractNumId="15" w15:restartNumberingAfterBreak="0">
    <w:nsid w:val="578978AC"/>
    <w:multiLevelType w:val="multilevel"/>
    <w:tmpl w:val="C1DA3A20"/>
    <w:lvl w:ilvl="0">
      <w:start w:val="1"/>
      <w:numFmt w:val="decimal"/>
      <w:lvlText w:val="%1."/>
      <w:lvlJc w:val="left"/>
      <w:pPr>
        <w:ind w:left="34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1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669"/>
      </w:pPr>
      <w:rPr>
        <w:rFonts w:hint="default"/>
        <w:lang w:val="ru-RU" w:eastAsia="en-US" w:bidi="ar-SA"/>
      </w:rPr>
    </w:lvl>
  </w:abstractNum>
  <w:abstractNum w:abstractNumId="16" w15:restartNumberingAfterBreak="0">
    <w:nsid w:val="74B043B4"/>
    <w:multiLevelType w:val="multilevel"/>
    <w:tmpl w:val="3872BF7C"/>
    <w:lvl w:ilvl="0">
      <w:start w:val="5"/>
      <w:numFmt w:val="decimal"/>
      <w:lvlText w:val="%1"/>
      <w:lvlJc w:val="left"/>
      <w:pPr>
        <w:ind w:left="46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3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718"/>
      </w:pPr>
      <w:rPr>
        <w:rFonts w:hint="default"/>
        <w:lang w:val="ru-RU" w:eastAsia="en-US" w:bidi="ar-SA"/>
      </w:rPr>
    </w:lvl>
  </w:abstractNum>
  <w:abstractNum w:abstractNumId="17" w15:restartNumberingAfterBreak="0">
    <w:nsid w:val="7C6B5CAC"/>
    <w:multiLevelType w:val="multilevel"/>
    <w:tmpl w:val="C46C128E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9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05" w:hanging="1440"/>
      </w:pPr>
      <w:rPr>
        <w:rFonts w:hint="default"/>
        <w:sz w:val="28"/>
      </w:rPr>
    </w:lvl>
  </w:abstractNum>
  <w:abstractNum w:abstractNumId="18" w15:restartNumberingAfterBreak="0">
    <w:nsid w:val="7FC74E95"/>
    <w:multiLevelType w:val="multilevel"/>
    <w:tmpl w:val="AF12FA2C"/>
    <w:lvl w:ilvl="0">
      <w:start w:val="4"/>
      <w:numFmt w:val="decimal"/>
      <w:lvlText w:val="%1"/>
      <w:lvlJc w:val="left"/>
      <w:pPr>
        <w:ind w:left="467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8"/>
  </w:num>
  <w:num w:numId="3">
    <w:abstractNumId w:val="14"/>
  </w:num>
  <w:num w:numId="4">
    <w:abstractNumId w:val="5"/>
  </w:num>
  <w:num w:numId="5">
    <w:abstractNumId w:val="3"/>
  </w:num>
  <w:num w:numId="6">
    <w:abstractNumId w:val="15"/>
  </w:num>
  <w:num w:numId="7">
    <w:abstractNumId w:val="9"/>
  </w:num>
  <w:num w:numId="8">
    <w:abstractNumId w:val="13"/>
  </w:num>
  <w:num w:numId="9">
    <w:abstractNumId w:val="4"/>
  </w:num>
  <w:num w:numId="10">
    <w:abstractNumId w:val="16"/>
  </w:num>
  <w:num w:numId="11">
    <w:abstractNumId w:val="10"/>
  </w:num>
  <w:num w:numId="12">
    <w:abstractNumId w:val="1"/>
  </w:num>
  <w:num w:numId="13">
    <w:abstractNumId w:val="8"/>
  </w:num>
  <w:num w:numId="14">
    <w:abstractNumId w:val="11"/>
  </w:num>
  <w:num w:numId="15">
    <w:abstractNumId w:val="7"/>
  </w:num>
  <w:num w:numId="16">
    <w:abstractNumId w:val="12"/>
  </w:num>
  <w:num w:numId="17">
    <w:abstractNumId w:val="2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42"/>
    <w:rsid w:val="00066FF2"/>
    <w:rsid w:val="000A0AEE"/>
    <w:rsid w:val="000D3AF7"/>
    <w:rsid w:val="00164E76"/>
    <w:rsid w:val="001814E0"/>
    <w:rsid w:val="001A335E"/>
    <w:rsid w:val="00251CD1"/>
    <w:rsid w:val="003E470C"/>
    <w:rsid w:val="004F0A22"/>
    <w:rsid w:val="005372B2"/>
    <w:rsid w:val="0069499A"/>
    <w:rsid w:val="006C6874"/>
    <w:rsid w:val="00727D92"/>
    <w:rsid w:val="007F5670"/>
    <w:rsid w:val="008807E7"/>
    <w:rsid w:val="009A41B8"/>
    <w:rsid w:val="00AF0842"/>
    <w:rsid w:val="00B00F2E"/>
    <w:rsid w:val="00B306F9"/>
    <w:rsid w:val="00BF7974"/>
    <w:rsid w:val="00C201B7"/>
    <w:rsid w:val="00C44993"/>
    <w:rsid w:val="00C930C2"/>
    <w:rsid w:val="00DE571B"/>
    <w:rsid w:val="00EC187E"/>
    <w:rsid w:val="00ED3322"/>
    <w:rsid w:val="00EF4B3A"/>
    <w:rsid w:val="00F47964"/>
    <w:rsid w:val="00F4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1520-A268-4C71-8AD2-EF0EE605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ody Text"/>
    <w:basedOn w:val="a"/>
    <w:uiPriority w:val="1"/>
    <w:qFormat/>
    <w:pPr>
      <w:ind w:left="482"/>
      <w:jc w:val="both"/>
    </w:pPr>
    <w:rPr>
      <w:sz w:val="28"/>
      <w:szCs w:val="28"/>
    </w:rPr>
  </w:style>
  <w:style w:type="paragraph" w:styleId="afe">
    <w:name w:val="List Paragraph"/>
    <w:basedOn w:val="a"/>
    <w:uiPriority w:val="34"/>
    <w:qFormat/>
    <w:pPr>
      <w:ind w:left="482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lang w:val="ru-RU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13">
    <w:name w:val="Основной текст1"/>
    <w:uiPriority w:val="1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33">
    <w:name w:val="Стиль3"/>
    <w:basedOn w:val="a0"/>
    <w:uiPriority w:val="1"/>
    <w:rsid w:val="0069499A"/>
    <w:rPr>
      <w:rFonts w:ascii="Times New Roman" w:hAnsi="Times New Roman" w:cs="Times New Roman" w:hint="default"/>
      <w:spacing w:val="0"/>
      <w:sz w:val="28"/>
    </w:rPr>
  </w:style>
  <w:style w:type="character" w:customStyle="1" w:styleId="43">
    <w:name w:val="Стиль4"/>
    <w:basedOn w:val="33"/>
    <w:uiPriority w:val="1"/>
    <w:rsid w:val="0069499A"/>
    <w:rPr>
      <w:rFonts w:ascii="Times New Roman" w:hAnsi="Times New Roman" w:cs="Times New Roman" w:hint="default"/>
      <w:b/>
      <w:bCs w:val="0"/>
      <w:spacing w:val="0"/>
      <w:sz w:val="28"/>
    </w:rPr>
  </w:style>
  <w:style w:type="character" w:styleId="aff5">
    <w:name w:val="Placeholder Text"/>
    <w:basedOn w:val="a0"/>
    <w:uiPriority w:val="99"/>
    <w:semiHidden/>
    <w:rsid w:val="00694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31</cp:revision>
  <cp:lastPrinted>2025-03-04T02:43:00Z</cp:lastPrinted>
  <dcterms:created xsi:type="dcterms:W3CDTF">2023-11-23T09:34:00Z</dcterms:created>
  <dcterms:modified xsi:type="dcterms:W3CDTF">2025-10-17T05:18:00Z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2010</vt:lpwstr>
  </property>
</Properties>
</file>