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3335F1" w:rsidP="0048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F2A" w:rsidRPr="00044F2A">
              <w:rPr>
                <w:sz w:val="28"/>
                <w:szCs w:val="28"/>
              </w:rPr>
              <w:t>2.09.2022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A11795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044F2A">
              <w:rPr>
                <w:sz w:val="28"/>
                <w:szCs w:val="28"/>
              </w:rPr>
              <w:t>3</w:t>
            </w:r>
            <w:r w:rsidR="00F52E8F">
              <w:rPr>
                <w:sz w:val="28"/>
                <w:szCs w:val="28"/>
              </w:rPr>
              <w:t>8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3335F1">
              <w:rPr>
                <w:sz w:val="28"/>
                <w:szCs w:val="28"/>
              </w:rPr>
              <w:t>5</w:t>
            </w:r>
            <w:r w:rsidR="00A11795">
              <w:rPr>
                <w:sz w:val="28"/>
                <w:szCs w:val="28"/>
              </w:rPr>
              <w:t>3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D6060" w:rsidRDefault="003335F1" w:rsidP="003335F1">
      <w:pPr>
        <w:jc w:val="center"/>
        <w:rPr>
          <w:b/>
          <w:sz w:val="28"/>
          <w:szCs w:val="28"/>
        </w:rPr>
      </w:pPr>
      <w:r w:rsidRPr="003335F1">
        <w:rPr>
          <w:b/>
          <w:sz w:val="28"/>
          <w:szCs w:val="28"/>
        </w:rPr>
        <w:t xml:space="preserve">О результатах выборов депутатов </w:t>
      </w:r>
      <w:r>
        <w:rPr>
          <w:b/>
          <w:sz w:val="28"/>
          <w:szCs w:val="28"/>
        </w:rPr>
        <w:t>Табунского районного Совета депутатов седьмого созыва</w:t>
      </w:r>
      <w:r w:rsidRPr="003335F1">
        <w:rPr>
          <w:b/>
          <w:sz w:val="28"/>
          <w:szCs w:val="28"/>
        </w:rPr>
        <w:t xml:space="preserve"> по многомандатному избирательному округу</w:t>
      </w:r>
      <w:r>
        <w:rPr>
          <w:b/>
          <w:sz w:val="28"/>
          <w:szCs w:val="28"/>
        </w:rPr>
        <w:t xml:space="preserve"> №</w:t>
      </w:r>
      <w:r w:rsidR="00A11795">
        <w:rPr>
          <w:b/>
          <w:sz w:val="28"/>
          <w:szCs w:val="28"/>
        </w:rPr>
        <w:t>3</w:t>
      </w:r>
    </w:p>
    <w:p w:rsidR="00152AB8" w:rsidRPr="00D32C6A" w:rsidRDefault="00152AB8" w:rsidP="003335F1">
      <w:pPr>
        <w:jc w:val="center"/>
        <w:rPr>
          <w:b/>
          <w:sz w:val="28"/>
          <w:szCs w:val="28"/>
        </w:rPr>
      </w:pPr>
    </w:p>
    <w:p w:rsidR="00742300" w:rsidRDefault="003335F1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На основании данных первых экземпляров протоколов участковых избирательных комиссий об итогах голосования по выборам депутатов Табунского районного Совета депутатов седьмого созыва по многомандатному избирательному округу № </w:t>
      </w:r>
      <w:r w:rsidR="00A11795">
        <w:rPr>
          <w:sz w:val="28"/>
          <w:szCs w:val="28"/>
        </w:rPr>
        <w:t>3</w:t>
      </w:r>
      <w:r w:rsidRPr="00152AB8">
        <w:rPr>
          <w:sz w:val="28"/>
          <w:szCs w:val="28"/>
        </w:rPr>
        <w:t xml:space="preserve">, в соответствии со статьями 106, 107 и 164 Кодекса Алтайского края о выборах, референдуме, отзыве от 08 июля 2003 года № 35-ЗС и на основании решения Табунской районной территориальной избирательной комиссии от </w:t>
      </w:r>
      <w:r w:rsidR="006112D1" w:rsidRPr="00152AB8">
        <w:rPr>
          <w:sz w:val="28"/>
          <w:szCs w:val="28"/>
        </w:rPr>
        <w:t>17.06.</w:t>
      </w:r>
      <w:r w:rsidRPr="00152AB8">
        <w:rPr>
          <w:sz w:val="28"/>
          <w:szCs w:val="28"/>
        </w:rPr>
        <w:t>20</w:t>
      </w:r>
      <w:r w:rsidR="006112D1" w:rsidRPr="00152AB8">
        <w:rPr>
          <w:sz w:val="28"/>
          <w:szCs w:val="28"/>
        </w:rPr>
        <w:t>22</w:t>
      </w:r>
      <w:r w:rsidRPr="00152AB8">
        <w:rPr>
          <w:sz w:val="28"/>
          <w:szCs w:val="28"/>
        </w:rPr>
        <w:t xml:space="preserve"> года</w:t>
      </w:r>
      <w:r w:rsidR="006112D1" w:rsidRPr="00152AB8">
        <w:rPr>
          <w:sz w:val="28"/>
          <w:szCs w:val="28"/>
        </w:rPr>
        <w:t xml:space="preserve"> </w:t>
      </w:r>
      <w:r w:rsidRPr="00152AB8">
        <w:rPr>
          <w:sz w:val="28"/>
          <w:szCs w:val="28"/>
        </w:rPr>
        <w:t>№</w:t>
      </w:r>
      <w:r w:rsidR="006112D1" w:rsidRPr="00152AB8">
        <w:rPr>
          <w:sz w:val="28"/>
          <w:szCs w:val="28"/>
        </w:rPr>
        <w:t>20/61 «О возложении полномочий окружной избирательной комиссии по выборам депутатов Табунского районного Совета депутатов Алтайского края на Табунскую районную территориальную избирательную комиссию</w:t>
      </w:r>
      <w:r w:rsidRPr="00152AB8">
        <w:rPr>
          <w:sz w:val="28"/>
          <w:szCs w:val="28"/>
        </w:rPr>
        <w:t xml:space="preserve">», которым на </w:t>
      </w:r>
      <w:r w:rsidR="006112D1" w:rsidRPr="00152AB8">
        <w:rPr>
          <w:sz w:val="28"/>
          <w:szCs w:val="28"/>
        </w:rPr>
        <w:t xml:space="preserve">Табунскую районную территориальную избирательную комиссию </w:t>
      </w:r>
      <w:r w:rsidRPr="00152AB8">
        <w:rPr>
          <w:sz w:val="28"/>
          <w:szCs w:val="28"/>
        </w:rPr>
        <w:t xml:space="preserve">возложено исполнение полномочий окружной избирательной комиссии по выборам депутатов </w:t>
      </w:r>
      <w:r w:rsidR="006112D1" w:rsidRPr="00152AB8">
        <w:rPr>
          <w:sz w:val="28"/>
          <w:szCs w:val="28"/>
        </w:rPr>
        <w:t>Табунского районного Совета депутатов седьмого созыва по многомандатному избирательному округу №</w:t>
      </w:r>
      <w:r w:rsidR="00A11795">
        <w:rPr>
          <w:sz w:val="28"/>
          <w:szCs w:val="28"/>
        </w:rPr>
        <w:t>3</w:t>
      </w:r>
      <w:r w:rsidRPr="00152AB8">
        <w:rPr>
          <w:sz w:val="28"/>
          <w:szCs w:val="28"/>
        </w:rPr>
        <w:t xml:space="preserve">, </w:t>
      </w:r>
      <w:r w:rsidR="004859B7" w:rsidRPr="00152AB8">
        <w:rPr>
          <w:sz w:val="28"/>
          <w:szCs w:val="28"/>
        </w:rPr>
        <w:t xml:space="preserve"> </w:t>
      </w:r>
      <w:r w:rsidR="00D32C6A" w:rsidRPr="00152AB8">
        <w:rPr>
          <w:sz w:val="28"/>
          <w:szCs w:val="28"/>
        </w:rPr>
        <w:t>Табунская районная территориальная избирательная комиссия</w:t>
      </w:r>
    </w:p>
    <w:p w:rsidR="00152AB8" w:rsidRPr="00152AB8" w:rsidRDefault="00152AB8" w:rsidP="006112D1">
      <w:pPr>
        <w:widowControl w:val="0"/>
        <w:ind w:firstLine="708"/>
        <w:jc w:val="both"/>
        <w:rPr>
          <w:sz w:val="28"/>
          <w:szCs w:val="28"/>
        </w:rPr>
      </w:pPr>
    </w:p>
    <w:p w:rsidR="00D32C6A" w:rsidRPr="00152AB8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152AB8">
        <w:rPr>
          <w:b/>
          <w:sz w:val="28"/>
          <w:szCs w:val="28"/>
        </w:rPr>
        <w:t>РЕШИЛА:</w:t>
      </w:r>
    </w:p>
    <w:p w:rsidR="006112D1" w:rsidRPr="00152AB8" w:rsidRDefault="00AD6060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1. </w:t>
      </w:r>
      <w:r w:rsidR="006112D1" w:rsidRPr="00152AB8">
        <w:rPr>
          <w:sz w:val="28"/>
          <w:szCs w:val="28"/>
        </w:rPr>
        <w:t>Признать выборы депутатов Табунского районного Совета депутатов седьмого созыва по многомандатному избирательному округу №</w:t>
      </w:r>
      <w:r w:rsidR="00A11795">
        <w:rPr>
          <w:sz w:val="28"/>
          <w:szCs w:val="28"/>
        </w:rPr>
        <w:t>3</w:t>
      </w:r>
      <w:r w:rsidR="00086787">
        <w:rPr>
          <w:sz w:val="28"/>
          <w:szCs w:val="28"/>
        </w:rPr>
        <w:t xml:space="preserve"> </w:t>
      </w:r>
      <w:r w:rsidR="006112D1" w:rsidRPr="00152AB8">
        <w:rPr>
          <w:sz w:val="28"/>
          <w:szCs w:val="28"/>
        </w:rPr>
        <w:t>состоявшимися и результаты выборов – действительными.</w:t>
      </w:r>
    </w:p>
    <w:p w:rsidR="006112D1" w:rsidRPr="00152AB8" w:rsidRDefault="006112D1" w:rsidP="006112D1">
      <w:pPr>
        <w:ind w:firstLine="709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2. Признать избранными депутатами Табунского районного Совета депутатов седьмого созыва по многомандатному избирательному округу №</w:t>
      </w:r>
      <w:r w:rsidR="00A11795">
        <w:rPr>
          <w:sz w:val="28"/>
          <w:szCs w:val="28"/>
        </w:rPr>
        <w:t>3</w:t>
      </w:r>
      <w:r w:rsidRPr="00152AB8">
        <w:rPr>
          <w:sz w:val="28"/>
          <w:szCs w:val="28"/>
        </w:rPr>
        <w:t xml:space="preserve"> зарегистрированных кандидатов:</w:t>
      </w:r>
    </w:p>
    <w:p w:rsidR="00A425EC" w:rsidRPr="00152AB8" w:rsidRDefault="00A11795" w:rsidP="00A11795">
      <w:pPr>
        <w:ind w:firstLine="709"/>
        <w:jc w:val="both"/>
        <w:rPr>
          <w:sz w:val="28"/>
          <w:szCs w:val="28"/>
        </w:rPr>
      </w:pPr>
      <w:r w:rsidRPr="00A11795">
        <w:rPr>
          <w:sz w:val="28"/>
          <w:szCs w:val="28"/>
        </w:rPr>
        <w:t>ДУБИЦКИЙ</w:t>
      </w:r>
      <w:r>
        <w:rPr>
          <w:sz w:val="28"/>
          <w:szCs w:val="28"/>
        </w:rPr>
        <w:t xml:space="preserve"> </w:t>
      </w:r>
      <w:r w:rsidRPr="00A11795">
        <w:rPr>
          <w:sz w:val="28"/>
          <w:szCs w:val="28"/>
        </w:rPr>
        <w:t>Сергей Степанович</w:t>
      </w:r>
      <w:r w:rsidR="00A425EC" w:rsidRPr="00152AB8">
        <w:rPr>
          <w:sz w:val="28"/>
          <w:szCs w:val="28"/>
        </w:rPr>
        <w:t>,</w:t>
      </w:r>
    </w:p>
    <w:p w:rsidR="00A425EC" w:rsidRPr="00152AB8" w:rsidRDefault="00A425EC" w:rsidP="00A11795">
      <w:pPr>
        <w:ind w:left="150"/>
        <w:rPr>
          <w:bCs/>
          <w:iCs/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="00A11795" w:rsidRPr="00A11795">
        <w:rPr>
          <w:bCs/>
          <w:iCs/>
          <w:sz w:val="28"/>
          <w:szCs w:val="28"/>
        </w:rPr>
        <w:t>КАРПЕШИНА</w:t>
      </w:r>
      <w:r w:rsidR="00A11795">
        <w:rPr>
          <w:bCs/>
          <w:iCs/>
          <w:sz w:val="28"/>
          <w:szCs w:val="28"/>
        </w:rPr>
        <w:t xml:space="preserve"> </w:t>
      </w:r>
      <w:r w:rsidR="00A11795" w:rsidRPr="00A11795">
        <w:rPr>
          <w:bCs/>
          <w:iCs/>
          <w:sz w:val="28"/>
          <w:szCs w:val="28"/>
        </w:rPr>
        <w:t>Наталья Николаевна</w:t>
      </w:r>
      <w:r w:rsidR="00A11795">
        <w:rPr>
          <w:bCs/>
          <w:iCs/>
          <w:sz w:val="28"/>
          <w:szCs w:val="28"/>
        </w:rPr>
        <w:t>,</w:t>
      </w:r>
      <w:r w:rsidR="00A11795" w:rsidRPr="00A11795">
        <w:rPr>
          <w:bCs/>
          <w:iCs/>
          <w:sz w:val="28"/>
          <w:szCs w:val="28"/>
        </w:rPr>
        <w:t xml:space="preserve">  </w:t>
      </w:r>
    </w:p>
    <w:p w:rsidR="00A425EC" w:rsidRPr="00152AB8" w:rsidRDefault="00A425EC" w:rsidP="00A11795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="00A11795" w:rsidRPr="00A11795">
        <w:rPr>
          <w:bCs/>
          <w:iCs/>
          <w:sz w:val="28"/>
          <w:szCs w:val="28"/>
        </w:rPr>
        <w:t>КОЦУМАХА</w:t>
      </w:r>
      <w:r w:rsidR="00A11795">
        <w:rPr>
          <w:bCs/>
          <w:iCs/>
          <w:sz w:val="28"/>
          <w:szCs w:val="28"/>
        </w:rPr>
        <w:t xml:space="preserve"> </w:t>
      </w:r>
      <w:r w:rsidR="00A11795" w:rsidRPr="00A11795">
        <w:rPr>
          <w:bCs/>
          <w:iCs/>
          <w:sz w:val="28"/>
          <w:szCs w:val="28"/>
        </w:rPr>
        <w:t>Светлана Владимировна</w:t>
      </w:r>
      <w:r w:rsidR="00A11795">
        <w:rPr>
          <w:bCs/>
          <w:iCs/>
          <w:sz w:val="28"/>
          <w:szCs w:val="28"/>
        </w:rPr>
        <w:t>,</w:t>
      </w:r>
      <w:r w:rsidR="00A11795" w:rsidRPr="00A11795">
        <w:rPr>
          <w:bCs/>
          <w:iCs/>
          <w:sz w:val="28"/>
          <w:szCs w:val="28"/>
        </w:rPr>
        <w:t xml:space="preserve">  </w:t>
      </w:r>
    </w:p>
    <w:p w:rsidR="00A425EC" w:rsidRPr="00152AB8" w:rsidRDefault="00A425EC" w:rsidP="00A11795">
      <w:pPr>
        <w:jc w:val="both"/>
        <w:rPr>
          <w:sz w:val="28"/>
          <w:szCs w:val="28"/>
        </w:rPr>
      </w:pPr>
      <w:r w:rsidRPr="00152AB8">
        <w:rPr>
          <w:sz w:val="28"/>
          <w:szCs w:val="28"/>
        </w:rPr>
        <w:tab/>
      </w:r>
      <w:r w:rsidR="00A11795" w:rsidRPr="00A11795">
        <w:rPr>
          <w:sz w:val="28"/>
          <w:szCs w:val="28"/>
        </w:rPr>
        <w:t>НУЖДА</w:t>
      </w:r>
      <w:r w:rsidR="00A11795">
        <w:rPr>
          <w:sz w:val="28"/>
          <w:szCs w:val="28"/>
        </w:rPr>
        <w:t xml:space="preserve"> </w:t>
      </w:r>
      <w:r w:rsidR="00A11795" w:rsidRPr="00A11795">
        <w:rPr>
          <w:sz w:val="28"/>
          <w:szCs w:val="28"/>
        </w:rPr>
        <w:t>Вера Васильевна</w:t>
      </w:r>
      <w:r w:rsidR="00A11795">
        <w:rPr>
          <w:sz w:val="28"/>
          <w:szCs w:val="28"/>
        </w:rPr>
        <w:t>,</w:t>
      </w:r>
      <w:r w:rsidR="00A11795" w:rsidRPr="00A11795">
        <w:rPr>
          <w:sz w:val="28"/>
          <w:szCs w:val="28"/>
        </w:rPr>
        <w:t xml:space="preserve">  </w:t>
      </w:r>
    </w:p>
    <w:p w:rsidR="006112D1" w:rsidRPr="00152AB8" w:rsidRDefault="00A425EC" w:rsidP="00A11795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="00A11795" w:rsidRPr="00A11795">
        <w:rPr>
          <w:bCs/>
          <w:iCs/>
          <w:sz w:val="28"/>
          <w:szCs w:val="28"/>
        </w:rPr>
        <w:t>ОГОРОДНИК</w:t>
      </w:r>
      <w:r w:rsidR="00A11795">
        <w:rPr>
          <w:bCs/>
          <w:iCs/>
          <w:sz w:val="28"/>
          <w:szCs w:val="28"/>
        </w:rPr>
        <w:t xml:space="preserve"> </w:t>
      </w:r>
      <w:r w:rsidR="00A11795" w:rsidRPr="00A11795">
        <w:rPr>
          <w:bCs/>
          <w:iCs/>
          <w:sz w:val="28"/>
          <w:szCs w:val="28"/>
        </w:rPr>
        <w:t>Татьяна Ивановна</w:t>
      </w:r>
      <w:r w:rsidR="006112D1" w:rsidRPr="00152AB8">
        <w:rPr>
          <w:sz w:val="28"/>
          <w:szCs w:val="28"/>
        </w:rPr>
        <w:t>,</w:t>
      </w:r>
    </w:p>
    <w:p w:rsidR="006112D1" w:rsidRPr="00152AB8" w:rsidRDefault="006112D1" w:rsidP="006112D1">
      <w:pPr>
        <w:shd w:val="clear" w:color="auto" w:fill="FFFFFF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получивших наибольшее число голосов избирателей, принявших участие в голосовании.</w:t>
      </w:r>
    </w:p>
    <w:p w:rsidR="006112D1" w:rsidRPr="00152AB8" w:rsidRDefault="006112D1" w:rsidP="006112D1">
      <w:pPr>
        <w:widowControl w:val="0"/>
        <w:ind w:firstLine="708"/>
        <w:jc w:val="both"/>
        <w:rPr>
          <w:sz w:val="28"/>
          <w:szCs w:val="28"/>
        </w:rPr>
      </w:pPr>
    </w:p>
    <w:p w:rsidR="006112D1" w:rsidRPr="00152AB8" w:rsidRDefault="006112D1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lastRenderedPageBreak/>
        <w:t>3. </w:t>
      </w:r>
      <w:bookmarkStart w:id="1" w:name="_Hlk104387001"/>
      <w:r w:rsidRPr="00152AB8">
        <w:rPr>
          <w:sz w:val="28"/>
          <w:szCs w:val="28"/>
        </w:rPr>
        <w:t xml:space="preserve">Опубликовать </w:t>
      </w:r>
      <w:r w:rsidR="00152AB8" w:rsidRPr="00152AB8">
        <w:rPr>
          <w:sz w:val="28"/>
          <w:szCs w:val="28"/>
        </w:rPr>
        <w:t xml:space="preserve">настоящее решение </w:t>
      </w:r>
      <w:r w:rsidRPr="00152AB8">
        <w:rPr>
          <w:sz w:val="28"/>
          <w:szCs w:val="28"/>
        </w:rPr>
        <w:t xml:space="preserve">в газете </w:t>
      </w:r>
      <w:r w:rsidR="00A425EC" w:rsidRPr="00152AB8">
        <w:rPr>
          <w:sz w:val="28"/>
          <w:szCs w:val="28"/>
        </w:rPr>
        <w:t>«Победное знамя»</w:t>
      </w:r>
      <w:r w:rsidR="00152AB8">
        <w:rPr>
          <w:sz w:val="28"/>
          <w:szCs w:val="28"/>
        </w:rPr>
        <w:t>,</w:t>
      </w:r>
      <w:r w:rsidRPr="00152AB8">
        <w:rPr>
          <w:sz w:val="28"/>
          <w:szCs w:val="28"/>
        </w:rPr>
        <w:t> разместить на информационном</w:t>
      </w:r>
      <w:bookmarkEnd w:id="1"/>
      <w:r w:rsidRPr="00152AB8">
        <w:rPr>
          <w:sz w:val="28"/>
          <w:szCs w:val="28"/>
        </w:rPr>
        <w:t xml:space="preserve"> сайте </w:t>
      </w:r>
      <w:r w:rsidR="00152AB8" w:rsidRPr="00152AB8">
        <w:rPr>
          <w:sz w:val="28"/>
          <w:szCs w:val="28"/>
        </w:rPr>
        <w:t>Табунского района</w:t>
      </w:r>
      <w:r w:rsidRPr="00152AB8">
        <w:rPr>
          <w:sz w:val="28"/>
          <w:szCs w:val="28"/>
        </w:rPr>
        <w:t>.</w:t>
      </w:r>
    </w:p>
    <w:p w:rsidR="006112D1" w:rsidRPr="00152AB8" w:rsidRDefault="006112D1" w:rsidP="006112D1">
      <w:pPr>
        <w:rPr>
          <w:sz w:val="28"/>
          <w:szCs w:val="28"/>
        </w:rPr>
      </w:pPr>
    </w:p>
    <w:p w:rsidR="006112D1" w:rsidRPr="00152AB8" w:rsidRDefault="006112D1" w:rsidP="006112D1">
      <w:pPr>
        <w:rPr>
          <w:sz w:val="28"/>
          <w:szCs w:val="28"/>
        </w:rPr>
      </w:pPr>
    </w:p>
    <w:p w:rsidR="00964B85" w:rsidRPr="00152AB8" w:rsidRDefault="00964B85" w:rsidP="006112D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044F2A" w:rsidP="002747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044F2A" w:rsidP="00044F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274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sectPr w:rsidR="00987839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46" w:rsidRDefault="008A1E46">
      <w:r>
        <w:separator/>
      </w:r>
    </w:p>
  </w:endnote>
  <w:endnote w:type="continuationSeparator" w:id="0">
    <w:p w:rsidR="008A1E46" w:rsidRDefault="008A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46" w:rsidRDefault="008A1E46">
      <w:r>
        <w:separator/>
      </w:r>
    </w:p>
  </w:footnote>
  <w:footnote w:type="continuationSeparator" w:id="0">
    <w:p w:rsidR="008A1E46" w:rsidRDefault="008A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86787"/>
    <w:rsid w:val="000D2596"/>
    <w:rsid w:val="000E2105"/>
    <w:rsid w:val="000E2285"/>
    <w:rsid w:val="000E4BCA"/>
    <w:rsid w:val="000F1B8C"/>
    <w:rsid w:val="0010053B"/>
    <w:rsid w:val="001135FD"/>
    <w:rsid w:val="0011531B"/>
    <w:rsid w:val="00136244"/>
    <w:rsid w:val="001475B8"/>
    <w:rsid w:val="00152AB8"/>
    <w:rsid w:val="00184E99"/>
    <w:rsid w:val="001B09B7"/>
    <w:rsid w:val="001B7EDB"/>
    <w:rsid w:val="001D5583"/>
    <w:rsid w:val="001E6C30"/>
    <w:rsid w:val="002131B7"/>
    <w:rsid w:val="002361F8"/>
    <w:rsid w:val="002375DA"/>
    <w:rsid w:val="00242761"/>
    <w:rsid w:val="00274791"/>
    <w:rsid w:val="002B1A11"/>
    <w:rsid w:val="002D0C39"/>
    <w:rsid w:val="0030313F"/>
    <w:rsid w:val="003057BC"/>
    <w:rsid w:val="00314275"/>
    <w:rsid w:val="003335F1"/>
    <w:rsid w:val="00353EF5"/>
    <w:rsid w:val="00362DC9"/>
    <w:rsid w:val="00374C6D"/>
    <w:rsid w:val="003851E5"/>
    <w:rsid w:val="00395238"/>
    <w:rsid w:val="003A3952"/>
    <w:rsid w:val="003B1DFC"/>
    <w:rsid w:val="003B22D8"/>
    <w:rsid w:val="003B74A7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112D1"/>
    <w:rsid w:val="006147FD"/>
    <w:rsid w:val="00626B96"/>
    <w:rsid w:val="006306E5"/>
    <w:rsid w:val="00686172"/>
    <w:rsid w:val="006A794D"/>
    <w:rsid w:val="006B375B"/>
    <w:rsid w:val="006C7B89"/>
    <w:rsid w:val="006D2A92"/>
    <w:rsid w:val="00742300"/>
    <w:rsid w:val="00776ABF"/>
    <w:rsid w:val="00776EFB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1AA8"/>
    <w:rsid w:val="00883EFE"/>
    <w:rsid w:val="008A1E46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11795"/>
    <w:rsid w:val="00A21B21"/>
    <w:rsid w:val="00A25547"/>
    <w:rsid w:val="00A415DF"/>
    <w:rsid w:val="00A425EC"/>
    <w:rsid w:val="00A47723"/>
    <w:rsid w:val="00A6060F"/>
    <w:rsid w:val="00A6475D"/>
    <w:rsid w:val="00A92378"/>
    <w:rsid w:val="00AB427B"/>
    <w:rsid w:val="00AC0BC7"/>
    <w:rsid w:val="00AC2316"/>
    <w:rsid w:val="00AD6060"/>
    <w:rsid w:val="00AE29C5"/>
    <w:rsid w:val="00B037A1"/>
    <w:rsid w:val="00B23CE7"/>
    <w:rsid w:val="00B303C1"/>
    <w:rsid w:val="00B3745A"/>
    <w:rsid w:val="00B71213"/>
    <w:rsid w:val="00BD5125"/>
    <w:rsid w:val="00BF2503"/>
    <w:rsid w:val="00C24E79"/>
    <w:rsid w:val="00C429A2"/>
    <w:rsid w:val="00C47A7B"/>
    <w:rsid w:val="00C51569"/>
    <w:rsid w:val="00C61604"/>
    <w:rsid w:val="00C63C4B"/>
    <w:rsid w:val="00C65478"/>
    <w:rsid w:val="00C86DAE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32C6A"/>
    <w:rsid w:val="00D374F5"/>
    <w:rsid w:val="00D63FCA"/>
    <w:rsid w:val="00D75615"/>
    <w:rsid w:val="00D768B0"/>
    <w:rsid w:val="00D91310"/>
    <w:rsid w:val="00D923B4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B3CAB"/>
    <w:rsid w:val="00EE67AC"/>
    <w:rsid w:val="00F3400C"/>
    <w:rsid w:val="00F352B2"/>
    <w:rsid w:val="00F43591"/>
    <w:rsid w:val="00F463AA"/>
    <w:rsid w:val="00F52E8F"/>
    <w:rsid w:val="00F963B6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35E524-2F55-43F1-A90F-114ECDA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uiPriority w:val="99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D6060"/>
    <w:pPr>
      <w:ind w:firstLine="6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D6E2-FEE8-47DC-A08A-72FD832B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2022-09-12T08:35:00Z</cp:lastPrinted>
  <dcterms:created xsi:type="dcterms:W3CDTF">2022-09-12T09:27:00Z</dcterms:created>
  <dcterms:modified xsi:type="dcterms:W3CDTF">2022-09-12T09:27:00Z</dcterms:modified>
</cp:coreProperties>
</file>