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764B35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E57535">
              <w:rPr>
                <w:szCs w:val="26"/>
              </w:rPr>
              <w:t>2</w:t>
            </w:r>
            <w:r w:rsidR="00764B35">
              <w:rPr>
                <w:szCs w:val="26"/>
              </w:rPr>
              <w:t>5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5740FD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5740FD">
              <w:rPr>
                <w:sz w:val="28"/>
                <w:szCs w:val="28"/>
              </w:rPr>
              <w:t>Гордиенко</w:t>
            </w:r>
            <w:r>
              <w:rPr>
                <w:sz w:val="28"/>
                <w:szCs w:val="28"/>
              </w:rPr>
              <w:t xml:space="preserve"> </w:t>
            </w:r>
            <w:r w:rsidR="005740FD">
              <w:rPr>
                <w:sz w:val="28"/>
                <w:szCs w:val="28"/>
              </w:rPr>
              <w:t>Татьяны</w:t>
            </w:r>
            <w:r>
              <w:rPr>
                <w:sz w:val="28"/>
                <w:szCs w:val="28"/>
              </w:rPr>
              <w:t xml:space="preserve"> </w:t>
            </w:r>
            <w:r w:rsidR="005740FD">
              <w:rPr>
                <w:sz w:val="28"/>
                <w:szCs w:val="28"/>
              </w:rPr>
              <w:t>Михайловны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r w:rsidR="00DA241E">
        <w:rPr>
          <w:sz w:val="28"/>
          <w:szCs w:val="28"/>
        </w:rPr>
        <w:t>Гордиенко Татьяны Михайловны</w:t>
      </w:r>
      <w:r w:rsidR="00B77EEC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A3135C">
      <w:pPr>
        <w:pStyle w:val="a3"/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DA241E">
        <w:rPr>
          <w:sz w:val="28"/>
          <w:szCs w:val="28"/>
        </w:rPr>
        <w:t>Гордиенко Татьяну Михайловну</w:t>
      </w:r>
      <w:r w:rsidR="00214F8B" w:rsidRPr="009B5154">
        <w:rPr>
          <w:sz w:val="28"/>
          <w:szCs w:val="28"/>
        </w:rPr>
        <w:t xml:space="preserve">, </w:t>
      </w:r>
      <w:r w:rsidR="00DA241E">
        <w:rPr>
          <w:sz w:val="28"/>
          <w:szCs w:val="28"/>
        </w:rPr>
        <w:t>22</w:t>
      </w:r>
      <w:r w:rsidR="00214F8B" w:rsidRPr="009B5154">
        <w:rPr>
          <w:sz w:val="28"/>
          <w:szCs w:val="28"/>
        </w:rPr>
        <w:t>.</w:t>
      </w:r>
      <w:r w:rsidR="00DA241E">
        <w:rPr>
          <w:sz w:val="28"/>
          <w:szCs w:val="28"/>
        </w:rPr>
        <w:t>08</w:t>
      </w:r>
      <w:r w:rsidR="00214F8B" w:rsidRPr="009B5154">
        <w:rPr>
          <w:sz w:val="28"/>
          <w:szCs w:val="28"/>
        </w:rPr>
        <w:t>.19</w:t>
      </w:r>
      <w:r w:rsidR="00DA241E">
        <w:rPr>
          <w:sz w:val="28"/>
          <w:szCs w:val="28"/>
        </w:rPr>
        <w:t>81</w:t>
      </w:r>
      <w:r w:rsidR="00214F8B" w:rsidRPr="009B5154">
        <w:rPr>
          <w:sz w:val="28"/>
          <w:szCs w:val="28"/>
        </w:rPr>
        <w:t xml:space="preserve"> г.р., </w:t>
      </w:r>
      <w:r w:rsidR="00DA241E">
        <w:rPr>
          <w:sz w:val="28"/>
          <w:szCs w:val="28"/>
        </w:rPr>
        <w:t xml:space="preserve">учителя русского языка и литературы </w:t>
      </w:r>
      <w:r w:rsidR="00DA241E" w:rsidRPr="004311BA">
        <w:rPr>
          <w:sz w:val="27"/>
          <w:szCs w:val="27"/>
        </w:rPr>
        <w:t>МБОУ «</w:t>
      </w:r>
      <w:r w:rsidR="00DA241E">
        <w:rPr>
          <w:sz w:val="27"/>
          <w:szCs w:val="27"/>
        </w:rPr>
        <w:t>Алтайская</w:t>
      </w:r>
      <w:r w:rsidR="00DA241E" w:rsidRPr="004311BA">
        <w:rPr>
          <w:sz w:val="27"/>
          <w:szCs w:val="27"/>
        </w:rPr>
        <w:t xml:space="preserve"> </w:t>
      </w:r>
      <w:r w:rsidR="00DA241E">
        <w:rPr>
          <w:sz w:val="27"/>
          <w:szCs w:val="27"/>
        </w:rPr>
        <w:t>средняя</w:t>
      </w:r>
      <w:r w:rsidR="00DA241E" w:rsidRPr="004311BA">
        <w:rPr>
          <w:sz w:val="27"/>
          <w:szCs w:val="27"/>
        </w:rPr>
        <w:t xml:space="preserve"> общеобразовательная школа» </w:t>
      </w:r>
      <w:proofErr w:type="spellStart"/>
      <w:r w:rsidR="00DA241E" w:rsidRPr="004311BA">
        <w:rPr>
          <w:sz w:val="27"/>
          <w:szCs w:val="27"/>
        </w:rPr>
        <w:t>Табунского</w:t>
      </w:r>
      <w:proofErr w:type="spellEnd"/>
      <w:r w:rsidR="00DA241E" w:rsidRPr="004311BA">
        <w:rPr>
          <w:sz w:val="27"/>
          <w:szCs w:val="27"/>
        </w:rPr>
        <w:t xml:space="preserve"> района Алтайского края</w:t>
      </w:r>
      <w:r w:rsidR="00214F8B" w:rsidRPr="009B5154">
        <w:rPr>
          <w:sz w:val="28"/>
          <w:szCs w:val="28"/>
        </w:rPr>
        <w:t>, проживающ</w:t>
      </w:r>
      <w:r w:rsidR="00196626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DA241E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DA241E">
        <w:rPr>
          <w:sz w:val="28"/>
          <w:szCs w:val="28"/>
        </w:rPr>
        <w:t>Титова</w:t>
      </w:r>
      <w:r w:rsidR="00214F8B" w:rsidRPr="009B5154">
        <w:rPr>
          <w:sz w:val="28"/>
          <w:szCs w:val="28"/>
        </w:rPr>
        <w:t xml:space="preserve">, д. </w:t>
      </w:r>
      <w:r w:rsidR="00DA241E">
        <w:rPr>
          <w:sz w:val="28"/>
          <w:szCs w:val="28"/>
        </w:rPr>
        <w:t>8</w:t>
      </w:r>
      <w:r w:rsidR="00214F8B" w:rsidRPr="009B5154">
        <w:rPr>
          <w:sz w:val="28"/>
          <w:szCs w:val="28"/>
        </w:rPr>
        <w:t xml:space="preserve">, кв. </w:t>
      </w:r>
      <w:r w:rsidR="00DA241E">
        <w:rPr>
          <w:sz w:val="28"/>
          <w:szCs w:val="28"/>
        </w:rPr>
        <w:t>5</w:t>
      </w:r>
      <w:r w:rsidR="00214F8B" w:rsidRPr="009B5154">
        <w:rPr>
          <w:sz w:val="28"/>
          <w:szCs w:val="28"/>
        </w:rPr>
        <w:t xml:space="preserve">, </w:t>
      </w:r>
      <w:r w:rsidRPr="009B5154">
        <w:rPr>
          <w:sz w:val="28"/>
          <w:szCs w:val="28"/>
        </w:rPr>
        <w:t>выдвинут</w:t>
      </w:r>
      <w:r w:rsidR="00DA241E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905CEB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DA241E">
        <w:rPr>
          <w:sz w:val="28"/>
          <w:szCs w:val="28"/>
        </w:rPr>
        <w:t>Гордиенко Татьяне Михайловне</w:t>
      </w:r>
      <w:r w:rsidR="00C72E99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764B35">
        <w:rPr>
          <w:sz w:val="28"/>
          <w:szCs w:val="28"/>
        </w:rPr>
        <w:t>1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20" w:rsidRDefault="00AF4D20" w:rsidP="00745190">
      <w:r>
        <w:separator/>
      </w:r>
    </w:p>
  </w:endnote>
  <w:endnote w:type="continuationSeparator" w:id="0">
    <w:p w:rsidR="00AF4D20" w:rsidRDefault="00AF4D20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20" w:rsidRDefault="00AF4D20" w:rsidP="00745190">
      <w:r>
        <w:separator/>
      </w:r>
    </w:p>
  </w:footnote>
  <w:footnote w:type="continuationSeparator" w:id="0">
    <w:p w:rsidR="00AF4D20" w:rsidRDefault="00AF4D20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96626"/>
    <w:rsid w:val="001C7912"/>
    <w:rsid w:val="00214F8B"/>
    <w:rsid w:val="002602C6"/>
    <w:rsid w:val="002B1951"/>
    <w:rsid w:val="002C57E7"/>
    <w:rsid w:val="002F3FE7"/>
    <w:rsid w:val="00342BD6"/>
    <w:rsid w:val="003519A6"/>
    <w:rsid w:val="003A12A8"/>
    <w:rsid w:val="003B60E9"/>
    <w:rsid w:val="0040798C"/>
    <w:rsid w:val="004D2263"/>
    <w:rsid w:val="00524750"/>
    <w:rsid w:val="0054249B"/>
    <w:rsid w:val="005740FD"/>
    <w:rsid w:val="00581FF4"/>
    <w:rsid w:val="005D1B18"/>
    <w:rsid w:val="005D27C2"/>
    <w:rsid w:val="005D5510"/>
    <w:rsid w:val="005F3FE0"/>
    <w:rsid w:val="00604AE9"/>
    <w:rsid w:val="00661389"/>
    <w:rsid w:val="006874AE"/>
    <w:rsid w:val="006D404B"/>
    <w:rsid w:val="006D76FE"/>
    <w:rsid w:val="006F31FA"/>
    <w:rsid w:val="006F75A6"/>
    <w:rsid w:val="00745190"/>
    <w:rsid w:val="00764B35"/>
    <w:rsid w:val="007D3477"/>
    <w:rsid w:val="007F71A4"/>
    <w:rsid w:val="0085362B"/>
    <w:rsid w:val="00855289"/>
    <w:rsid w:val="00883733"/>
    <w:rsid w:val="008B51D2"/>
    <w:rsid w:val="008E2968"/>
    <w:rsid w:val="00905CEB"/>
    <w:rsid w:val="0093545F"/>
    <w:rsid w:val="0096238E"/>
    <w:rsid w:val="00980728"/>
    <w:rsid w:val="009B5154"/>
    <w:rsid w:val="009D56D2"/>
    <w:rsid w:val="00A3135C"/>
    <w:rsid w:val="00A31BC0"/>
    <w:rsid w:val="00A844A2"/>
    <w:rsid w:val="00AF4D20"/>
    <w:rsid w:val="00B30B22"/>
    <w:rsid w:val="00B52267"/>
    <w:rsid w:val="00B73D6C"/>
    <w:rsid w:val="00B77EEC"/>
    <w:rsid w:val="00BA7C65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2017-07-28T03:40:00Z</cp:lastPrinted>
  <dcterms:created xsi:type="dcterms:W3CDTF">2017-07-28T04:25:00Z</dcterms:created>
  <dcterms:modified xsi:type="dcterms:W3CDTF">2017-08-02T05:51:00Z</dcterms:modified>
</cp:coreProperties>
</file>