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0F4" w:rsidRPr="00550BE0" w:rsidRDefault="00C310F4" w:rsidP="00C310F4">
      <w:pPr>
        <w:pStyle w:val="a4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Табунский районный совет депутатов</w:t>
      </w:r>
    </w:p>
    <w:p w:rsidR="00C310F4" w:rsidRPr="00550BE0" w:rsidRDefault="00C310F4" w:rsidP="00C310F4">
      <w:pPr>
        <w:pStyle w:val="a4"/>
        <w:spacing w:after="240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Алтайского края</w:t>
      </w:r>
    </w:p>
    <w:p w:rsidR="00C310F4" w:rsidRPr="00550BE0" w:rsidRDefault="00C310F4" w:rsidP="00C310F4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C310F4" w:rsidRPr="00550BE0" w:rsidRDefault="00C310F4" w:rsidP="00C310F4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 w:rsidR="00985801">
        <w:rPr>
          <w:sz w:val="28"/>
          <w:szCs w:val="28"/>
        </w:rPr>
        <w:t xml:space="preserve">шестнадцатая </w:t>
      </w:r>
      <w:r w:rsidRPr="00550BE0">
        <w:rPr>
          <w:sz w:val="28"/>
          <w:szCs w:val="28"/>
        </w:rPr>
        <w:t xml:space="preserve">сессия </w:t>
      </w:r>
      <w:r>
        <w:rPr>
          <w:sz w:val="28"/>
          <w:szCs w:val="28"/>
        </w:rPr>
        <w:t>шест</w:t>
      </w:r>
      <w:r w:rsidRPr="00550BE0">
        <w:rPr>
          <w:sz w:val="28"/>
          <w:szCs w:val="28"/>
        </w:rPr>
        <w:t>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C310F4" w:rsidRPr="00550BE0" w:rsidTr="00D728C6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0F4" w:rsidRPr="00550BE0" w:rsidRDefault="00985801" w:rsidP="00985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6043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60430">
              <w:rPr>
                <w:sz w:val="24"/>
                <w:szCs w:val="24"/>
              </w:rPr>
              <w:t>.2020</w:t>
            </w:r>
          </w:p>
        </w:tc>
        <w:tc>
          <w:tcPr>
            <w:tcW w:w="3119" w:type="dxa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0F4" w:rsidRPr="00550BE0" w:rsidRDefault="00936A0E" w:rsidP="00EA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C310F4" w:rsidRPr="00550BE0" w:rsidTr="00D728C6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C310F4" w:rsidRPr="0098479C" w:rsidRDefault="00C310F4" w:rsidP="00EA3A1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</w:tr>
      <w:tr w:rsidR="00C310F4" w:rsidTr="00EA3A15">
        <w:tc>
          <w:tcPr>
            <w:tcW w:w="9359" w:type="dxa"/>
            <w:gridSpan w:val="4"/>
          </w:tcPr>
          <w:p w:rsidR="00C310F4" w:rsidRPr="00550BE0" w:rsidRDefault="00C310F4" w:rsidP="00D728C6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98479C">
              <w:rPr>
                <w:b/>
                <w:sz w:val="28"/>
                <w:szCs w:val="28"/>
              </w:rPr>
              <w:t xml:space="preserve">О </w:t>
            </w:r>
            <w:r w:rsidR="00390D4A">
              <w:rPr>
                <w:b/>
                <w:sz w:val="28"/>
                <w:szCs w:val="28"/>
              </w:rPr>
              <w:t xml:space="preserve">внесении изменений и дополнений в решение районного Совета депутатов от </w:t>
            </w:r>
            <w:r w:rsidR="00985801">
              <w:rPr>
                <w:b/>
                <w:sz w:val="28"/>
                <w:szCs w:val="28"/>
              </w:rPr>
              <w:t>05</w:t>
            </w:r>
            <w:r w:rsidR="00390D4A">
              <w:rPr>
                <w:b/>
                <w:sz w:val="28"/>
                <w:szCs w:val="28"/>
              </w:rPr>
              <w:t>.</w:t>
            </w:r>
            <w:r w:rsidR="00985801">
              <w:rPr>
                <w:b/>
                <w:sz w:val="28"/>
                <w:szCs w:val="28"/>
              </w:rPr>
              <w:t>03</w:t>
            </w:r>
            <w:r w:rsidR="00390D4A">
              <w:rPr>
                <w:b/>
                <w:sz w:val="28"/>
                <w:szCs w:val="28"/>
              </w:rPr>
              <w:t>.201</w:t>
            </w:r>
            <w:r w:rsidR="00985801">
              <w:rPr>
                <w:b/>
                <w:sz w:val="28"/>
                <w:szCs w:val="28"/>
              </w:rPr>
              <w:t xml:space="preserve">4 </w:t>
            </w:r>
            <w:r w:rsidR="00BE754D">
              <w:rPr>
                <w:b/>
                <w:sz w:val="28"/>
                <w:szCs w:val="28"/>
              </w:rPr>
              <w:t xml:space="preserve">№ 8 </w:t>
            </w:r>
            <w:r w:rsidR="00985801">
              <w:rPr>
                <w:b/>
                <w:sz w:val="28"/>
                <w:szCs w:val="28"/>
              </w:rPr>
              <w:t>«Об утверждении</w:t>
            </w:r>
            <w:r w:rsidR="00390D4A">
              <w:rPr>
                <w:b/>
                <w:sz w:val="28"/>
                <w:szCs w:val="28"/>
              </w:rPr>
              <w:t xml:space="preserve"> </w:t>
            </w:r>
            <w:r w:rsidR="00985801" w:rsidRPr="00985801">
              <w:rPr>
                <w:b/>
                <w:sz w:val="28"/>
                <w:szCs w:val="28"/>
              </w:rPr>
              <w:t>Положения о бюджетном процессе и финансовом контроле в муниципальном образовании Табунский район Алтайского края</w:t>
            </w:r>
            <w:r w:rsidR="00985801">
              <w:rPr>
                <w:b/>
                <w:sz w:val="28"/>
                <w:szCs w:val="28"/>
              </w:rPr>
              <w:t>»</w:t>
            </w:r>
            <w:bookmarkEnd w:id="0"/>
          </w:p>
        </w:tc>
      </w:tr>
    </w:tbl>
    <w:p w:rsidR="00C310F4" w:rsidRPr="001344D2" w:rsidRDefault="00C310F4" w:rsidP="00C310F4">
      <w:pPr>
        <w:ind w:firstLine="567"/>
        <w:jc w:val="both"/>
        <w:rPr>
          <w:sz w:val="28"/>
          <w:szCs w:val="28"/>
        </w:rPr>
      </w:pPr>
      <w:r>
        <w:rPr>
          <w:sz w:val="27"/>
          <w:szCs w:val="27"/>
        </w:rPr>
        <w:t>На основании</w:t>
      </w:r>
      <w:r w:rsidRPr="00994FC7">
        <w:rPr>
          <w:sz w:val="27"/>
          <w:szCs w:val="27"/>
        </w:rPr>
        <w:t xml:space="preserve"> ст.24 Устава муниципального образования Табунский район</w:t>
      </w:r>
      <w:r w:rsidRPr="001344D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районный Совет депутатов </w:t>
      </w:r>
      <w:r>
        <w:rPr>
          <w:spacing w:val="40"/>
          <w:sz w:val="28"/>
          <w:szCs w:val="28"/>
        </w:rPr>
        <w:t>решил</w:t>
      </w:r>
      <w:r w:rsidRPr="001344D2">
        <w:rPr>
          <w:spacing w:val="40"/>
          <w:sz w:val="28"/>
          <w:szCs w:val="28"/>
        </w:rPr>
        <w:t>:</w:t>
      </w:r>
    </w:p>
    <w:p w:rsidR="00C310F4" w:rsidRPr="001344D2" w:rsidRDefault="00C310F4" w:rsidP="00C310F4">
      <w:pPr>
        <w:jc w:val="both"/>
        <w:rPr>
          <w:sz w:val="28"/>
          <w:szCs w:val="28"/>
        </w:rPr>
      </w:pPr>
    </w:p>
    <w:p w:rsidR="00C310F4" w:rsidRPr="00356114" w:rsidRDefault="00C310F4" w:rsidP="00C310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6114">
        <w:rPr>
          <w:sz w:val="28"/>
          <w:szCs w:val="28"/>
        </w:rPr>
        <w:t xml:space="preserve">1. </w:t>
      </w:r>
      <w:r w:rsidR="00390D4A" w:rsidRPr="00480ACA">
        <w:rPr>
          <w:sz w:val="28"/>
          <w:szCs w:val="28"/>
        </w:rPr>
        <w:t xml:space="preserve">Принять решение </w:t>
      </w:r>
      <w:r w:rsidR="00985801">
        <w:rPr>
          <w:sz w:val="28"/>
          <w:szCs w:val="28"/>
        </w:rPr>
        <w:t>«</w:t>
      </w:r>
      <w:r w:rsidR="00985801" w:rsidRPr="00985801">
        <w:rPr>
          <w:sz w:val="28"/>
          <w:szCs w:val="28"/>
        </w:rPr>
        <w:t>О внесении изменений и дополнений в решение районного Совета депутатов от 05.03.2014</w:t>
      </w:r>
      <w:r w:rsidR="00BE754D">
        <w:rPr>
          <w:sz w:val="28"/>
          <w:szCs w:val="28"/>
        </w:rPr>
        <w:t xml:space="preserve"> № 8</w:t>
      </w:r>
      <w:r w:rsidR="00985801" w:rsidRPr="00985801">
        <w:rPr>
          <w:sz w:val="28"/>
          <w:szCs w:val="28"/>
        </w:rPr>
        <w:t xml:space="preserve"> «Об утверждении Положения о бюджетном процессе и финансовом контроле в муниципальном образовании Табунский район Алтайского края» </w:t>
      </w:r>
      <w:r w:rsidR="00390D4A" w:rsidRPr="00480ACA">
        <w:rPr>
          <w:sz w:val="28"/>
          <w:szCs w:val="28"/>
        </w:rPr>
        <w:t>(прилагается).</w:t>
      </w:r>
    </w:p>
    <w:p w:rsidR="00C310F4" w:rsidRPr="00356114" w:rsidRDefault="00C310F4" w:rsidP="00C310F4">
      <w:pPr>
        <w:jc w:val="both"/>
        <w:rPr>
          <w:sz w:val="28"/>
          <w:szCs w:val="28"/>
        </w:rPr>
      </w:pPr>
      <w:r w:rsidRPr="00356114">
        <w:rPr>
          <w:sz w:val="28"/>
          <w:szCs w:val="28"/>
        </w:rPr>
        <w:tab/>
        <w:t>2. Направить решение главе района для подписания и обнародования в установленном порядке.</w:t>
      </w:r>
    </w:p>
    <w:p w:rsidR="00C310F4" w:rsidRPr="001344D2" w:rsidRDefault="00C310F4" w:rsidP="00C310F4">
      <w:pPr>
        <w:jc w:val="both"/>
        <w:rPr>
          <w:sz w:val="28"/>
          <w:szCs w:val="28"/>
        </w:rPr>
      </w:pPr>
    </w:p>
    <w:p w:rsidR="00C310F4" w:rsidRPr="001344D2" w:rsidRDefault="00C310F4" w:rsidP="00C310F4">
      <w:pPr>
        <w:jc w:val="both"/>
        <w:rPr>
          <w:sz w:val="28"/>
          <w:szCs w:val="28"/>
        </w:rPr>
      </w:pPr>
    </w:p>
    <w:p w:rsidR="00C310F4" w:rsidRPr="001344D2" w:rsidRDefault="00C310F4" w:rsidP="00C310F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4"/>
        <w:gridCol w:w="5164"/>
      </w:tblGrid>
      <w:tr w:rsidR="00C310F4" w:rsidRPr="001344D2" w:rsidTr="00EA3A15">
        <w:tc>
          <w:tcPr>
            <w:tcW w:w="4361" w:type="dxa"/>
          </w:tcPr>
          <w:p w:rsidR="00C310F4" w:rsidRDefault="00C310F4" w:rsidP="00EA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</w:t>
            </w:r>
          </w:p>
          <w:p w:rsidR="00C310F4" w:rsidRPr="001344D2" w:rsidRDefault="00C310F4" w:rsidP="00EA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депутатов</w:t>
            </w:r>
          </w:p>
        </w:tc>
        <w:tc>
          <w:tcPr>
            <w:tcW w:w="5209" w:type="dxa"/>
            <w:vAlign w:val="bottom"/>
          </w:tcPr>
          <w:p w:rsidR="00C310F4" w:rsidRPr="001344D2" w:rsidRDefault="00C310F4" w:rsidP="00EA3A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Чайка</w:t>
            </w:r>
          </w:p>
        </w:tc>
      </w:tr>
    </w:tbl>
    <w:p w:rsidR="00AF45F2" w:rsidRDefault="00D728C6" w:rsidP="00AF45F2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F45F2" w:rsidRPr="00EE75A7">
        <w:rPr>
          <w:sz w:val="28"/>
          <w:szCs w:val="28"/>
        </w:rPr>
        <w:lastRenderedPageBreak/>
        <w:t xml:space="preserve">О внесении изменений и дополнений </w:t>
      </w:r>
      <w:r w:rsidR="00985801" w:rsidRPr="00985801">
        <w:rPr>
          <w:sz w:val="28"/>
          <w:szCs w:val="28"/>
        </w:rPr>
        <w:t xml:space="preserve">в решение районного Совета депутатов от 05.03.2014 </w:t>
      </w:r>
      <w:r w:rsidR="00BE754D">
        <w:rPr>
          <w:sz w:val="28"/>
          <w:szCs w:val="28"/>
        </w:rPr>
        <w:t xml:space="preserve">№ 8 </w:t>
      </w:r>
      <w:r w:rsidR="00985801" w:rsidRPr="00985801">
        <w:rPr>
          <w:sz w:val="28"/>
          <w:szCs w:val="28"/>
        </w:rPr>
        <w:t>«Об утверждении Положения о бюджетном процессе и финансовом контроле в муниципальном образовании Табунский район Алтайского края»</w:t>
      </w:r>
    </w:p>
    <w:p w:rsidR="00985801" w:rsidRDefault="00985801" w:rsidP="00AF45F2">
      <w:pPr>
        <w:jc w:val="center"/>
        <w:rPr>
          <w:sz w:val="28"/>
          <w:szCs w:val="28"/>
        </w:rPr>
      </w:pPr>
    </w:p>
    <w:p w:rsidR="00AF45F2" w:rsidRDefault="00AF45F2" w:rsidP="00AF45F2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F45F2">
        <w:rPr>
          <w:sz w:val="24"/>
          <w:szCs w:val="24"/>
        </w:rPr>
        <w:t xml:space="preserve">Принято решением районного </w:t>
      </w:r>
      <w:r w:rsidRPr="00AF45F2">
        <w:rPr>
          <w:sz w:val="24"/>
          <w:szCs w:val="24"/>
        </w:rPr>
        <w:tab/>
      </w:r>
      <w:r w:rsidRPr="00AF45F2">
        <w:rPr>
          <w:sz w:val="24"/>
          <w:szCs w:val="24"/>
        </w:rPr>
        <w:tab/>
      </w:r>
      <w:r w:rsidRPr="00AF45F2">
        <w:rPr>
          <w:sz w:val="24"/>
          <w:szCs w:val="24"/>
        </w:rPr>
        <w:tab/>
      </w:r>
      <w:r w:rsidRPr="00AF45F2">
        <w:rPr>
          <w:sz w:val="24"/>
          <w:szCs w:val="24"/>
        </w:rPr>
        <w:tab/>
      </w:r>
      <w:r w:rsidRPr="00AF45F2">
        <w:rPr>
          <w:sz w:val="24"/>
          <w:szCs w:val="24"/>
        </w:rPr>
        <w:tab/>
      </w:r>
      <w:r w:rsidRPr="00AF45F2">
        <w:rPr>
          <w:sz w:val="24"/>
          <w:szCs w:val="24"/>
        </w:rPr>
        <w:tab/>
      </w:r>
      <w:r w:rsidRPr="00AF45F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B599F">
        <w:rPr>
          <w:sz w:val="24"/>
          <w:szCs w:val="24"/>
        </w:rPr>
        <w:tab/>
      </w:r>
      <w:r w:rsidRPr="00AF45F2">
        <w:rPr>
          <w:sz w:val="24"/>
          <w:szCs w:val="24"/>
        </w:rPr>
        <w:t xml:space="preserve">Совета депутатов от </w:t>
      </w:r>
      <w:r w:rsidR="00985801">
        <w:rPr>
          <w:sz w:val="24"/>
          <w:szCs w:val="24"/>
        </w:rPr>
        <w:t>29</w:t>
      </w:r>
      <w:r w:rsidR="00960430">
        <w:rPr>
          <w:sz w:val="24"/>
          <w:szCs w:val="24"/>
        </w:rPr>
        <w:t>.0</w:t>
      </w:r>
      <w:r w:rsidR="00985801">
        <w:rPr>
          <w:sz w:val="24"/>
          <w:szCs w:val="24"/>
        </w:rPr>
        <w:t>9</w:t>
      </w:r>
      <w:r w:rsidR="00960430">
        <w:rPr>
          <w:sz w:val="24"/>
          <w:szCs w:val="24"/>
        </w:rPr>
        <w:t>.2020</w:t>
      </w:r>
      <w:r w:rsidRPr="00AF45F2">
        <w:rPr>
          <w:sz w:val="24"/>
          <w:szCs w:val="24"/>
        </w:rPr>
        <w:t xml:space="preserve"> №</w:t>
      </w:r>
      <w:r w:rsidR="00936A0E">
        <w:rPr>
          <w:sz w:val="24"/>
          <w:szCs w:val="24"/>
        </w:rPr>
        <w:t>23</w:t>
      </w:r>
    </w:p>
    <w:p w:rsidR="00985801" w:rsidRDefault="00985801" w:rsidP="00AF45F2">
      <w:pPr>
        <w:jc w:val="both"/>
        <w:rPr>
          <w:sz w:val="24"/>
          <w:szCs w:val="24"/>
        </w:rPr>
      </w:pPr>
    </w:p>
    <w:p w:rsidR="00B6454F" w:rsidRDefault="00985801" w:rsidP="00985801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85801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985801">
        <w:rPr>
          <w:sz w:val="28"/>
          <w:szCs w:val="28"/>
        </w:rPr>
        <w:t xml:space="preserve"> о бюджетном процессе и финансовом контроле в муниципальном образовании Табунский район Алтайского края</w:t>
      </w:r>
      <w:r>
        <w:rPr>
          <w:sz w:val="28"/>
          <w:szCs w:val="28"/>
        </w:rPr>
        <w:t xml:space="preserve">, утвержденное </w:t>
      </w:r>
      <w:r w:rsidR="00B6454F" w:rsidRPr="00EE75A7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="00B6454F" w:rsidRPr="00EE75A7">
        <w:rPr>
          <w:sz w:val="28"/>
          <w:szCs w:val="28"/>
        </w:rPr>
        <w:t xml:space="preserve"> районного Совета депутатов от </w:t>
      </w:r>
      <w:r>
        <w:rPr>
          <w:sz w:val="28"/>
          <w:szCs w:val="28"/>
        </w:rPr>
        <w:t>05</w:t>
      </w:r>
      <w:r w:rsidR="00B6454F" w:rsidRPr="00EE75A7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B6454F" w:rsidRPr="00EE75A7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="00BE754D">
        <w:rPr>
          <w:sz w:val="28"/>
          <w:szCs w:val="28"/>
        </w:rPr>
        <w:t xml:space="preserve"> № 8 </w:t>
      </w:r>
      <w:r w:rsidRPr="00985801">
        <w:rPr>
          <w:sz w:val="28"/>
          <w:szCs w:val="28"/>
        </w:rPr>
        <w:t>«Об утверждении Положения о бюджетном процессе и финансовом контроле в муниципальном образовании Табунский район Алтайского края»</w:t>
      </w:r>
      <w:r w:rsidR="00B64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Положение) внести </w:t>
      </w:r>
      <w:r w:rsidR="00B6454F">
        <w:rPr>
          <w:sz w:val="28"/>
          <w:szCs w:val="28"/>
        </w:rPr>
        <w:t xml:space="preserve">следующие </w:t>
      </w:r>
      <w:r w:rsidR="00B6454F" w:rsidRPr="00EE75A7">
        <w:rPr>
          <w:sz w:val="28"/>
          <w:szCs w:val="28"/>
        </w:rPr>
        <w:t>изменени</w:t>
      </w:r>
      <w:r w:rsidR="00B6454F">
        <w:rPr>
          <w:sz w:val="28"/>
          <w:szCs w:val="28"/>
        </w:rPr>
        <w:t>я</w:t>
      </w:r>
      <w:r w:rsidR="00B6454F" w:rsidRPr="00EE75A7">
        <w:rPr>
          <w:sz w:val="28"/>
          <w:szCs w:val="28"/>
        </w:rPr>
        <w:t xml:space="preserve"> и дополнени</w:t>
      </w:r>
      <w:r w:rsidR="00B6454F">
        <w:rPr>
          <w:sz w:val="28"/>
          <w:szCs w:val="28"/>
        </w:rPr>
        <w:t>я:</w:t>
      </w:r>
    </w:p>
    <w:p w:rsidR="00737AF3" w:rsidRDefault="00F641B2" w:rsidP="00985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5801">
        <w:rPr>
          <w:sz w:val="28"/>
          <w:szCs w:val="28"/>
        </w:rPr>
        <w:t>.1.</w:t>
      </w:r>
      <w:r>
        <w:rPr>
          <w:sz w:val="28"/>
          <w:szCs w:val="28"/>
        </w:rPr>
        <w:t xml:space="preserve"> В</w:t>
      </w:r>
      <w:r w:rsidR="00985801">
        <w:rPr>
          <w:sz w:val="28"/>
          <w:szCs w:val="28"/>
        </w:rPr>
        <w:t xml:space="preserve"> пункте 2 </w:t>
      </w:r>
      <w:r>
        <w:rPr>
          <w:sz w:val="28"/>
          <w:szCs w:val="28"/>
        </w:rPr>
        <w:t>с</w:t>
      </w:r>
      <w:r w:rsidRPr="007B7E5A">
        <w:rPr>
          <w:sz w:val="28"/>
          <w:szCs w:val="28"/>
        </w:rPr>
        <w:t>тать</w:t>
      </w:r>
      <w:r w:rsidR="00985801">
        <w:rPr>
          <w:sz w:val="28"/>
          <w:szCs w:val="28"/>
        </w:rPr>
        <w:t>и</w:t>
      </w:r>
      <w:r w:rsidRPr="007B7E5A">
        <w:rPr>
          <w:sz w:val="28"/>
          <w:szCs w:val="28"/>
        </w:rPr>
        <w:t xml:space="preserve"> </w:t>
      </w:r>
      <w:r w:rsidR="00985801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985801">
        <w:rPr>
          <w:sz w:val="28"/>
          <w:szCs w:val="28"/>
        </w:rPr>
        <w:t>Положения слова «</w:t>
      </w:r>
      <w:r w:rsidR="00985801" w:rsidRPr="00985801">
        <w:rPr>
          <w:sz w:val="28"/>
          <w:szCs w:val="28"/>
        </w:rPr>
        <w:t>- осуществляет функции по контролю и надзору в финансово-бюджетной политике;</w:t>
      </w:r>
      <w:r w:rsidR="00985801">
        <w:rPr>
          <w:sz w:val="28"/>
          <w:szCs w:val="28"/>
        </w:rPr>
        <w:t>» исключить</w:t>
      </w:r>
      <w:r w:rsidR="003461AB">
        <w:rPr>
          <w:sz w:val="28"/>
          <w:szCs w:val="28"/>
        </w:rPr>
        <w:t>.</w:t>
      </w:r>
    </w:p>
    <w:p w:rsidR="003461AB" w:rsidRDefault="00985801" w:rsidP="00985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461AB">
        <w:rPr>
          <w:sz w:val="28"/>
          <w:szCs w:val="28"/>
        </w:rPr>
        <w:t>В статье 7:</w:t>
      </w:r>
    </w:p>
    <w:p w:rsidR="00985801" w:rsidRDefault="003461AB" w:rsidP="00985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1.2.1. ч</w:t>
      </w:r>
      <w:r w:rsidR="00C74ABB">
        <w:rPr>
          <w:sz w:val="28"/>
          <w:szCs w:val="28"/>
        </w:rPr>
        <w:t>асть 3 признать утратившей силу;</w:t>
      </w:r>
    </w:p>
    <w:p w:rsidR="00C74ABB" w:rsidRDefault="00C74ABB" w:rsidP="00985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461AB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="003461AB">
        <w:rPr>
          <w:sz w:val="28"/>
          <w:szCs w:val="28"/>
        </w:rPr>
        <w:t>а</w:t>
      </w:r>
      <w:r w:rsidR="00D27F53">
        <w:rPr>
          <w:sz w:val="28"/>
          <w:szCs w:val="28"/>
        </w:rPr>
        <w:t>бзац шестой части 4 признать утратившим силу</w:t>
      </w:r>
      <w:r w:rsidR="003461AB">
        <w:rPr>
          <w:sz w:val="28"/>
          <w:szCs w:val="28"/>
        </w:rPr>
        <w:t>.</w:t>
      </w:r>
    </w:p>
    <w:p w:rsidR="003461AB" w:rsidRDefault="00D27F53" w:rsidP="00D27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461A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461AB">
        <w:rPr>
          <w:sz w:val="28"/>
          <w:szCs w:val="28"/>
        </w:rPr>
        <w:t>В статье 8:</w:t>
      </w:r>
    </w:p>
    <w:p w:rsidR="003461AB" w:rsidRDefault="003461AB" w:rsidP="00D27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ч</w:t>
      </w:r>
      <w:r w:rsidR="00D27F53">
        <w:rPr>
          <w:sz w:val="28"/>
          <w:szCs w:val="28"/>
        </w:rPr>
        <w:t xml:space="preserve">асть 1 изложить в следующей редакции: </w:t>
      </w:r>
    </w:p>
    <w:p w:rsidR="00D27F53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D27F53">
        <w:rPr>
          <w:sz w:val="28"/>
          <w:szCs w:val="28"/>
        </w:rPr>
        <w:t>«</w:t>
      </w:r>
      <w:r w:rsidR="003461AB">
        <w:rPr>
          <w:sz w:val="28"/>
          <w:szCs w:val="28"/>
        </w:rPr>
        <w:t xml:space="preserve">1. </w:t>
      </w:r>
      <w:r w:rsidRPr="00D27F53">
        <w:rPr>
          <w:color w:val="000000"/>
          <w:sz w:val="28"/>
          <w:szCs w:val="28"/>
        </w:rPr>
        <w:t>Межбюджетные трансферты из районного бюджета бюджетам поселений предоставляются в формах, предусмотренных Бюджетным </w:t>
      </w:r>
      <w:hyperlink r:id="rId6" w:tgtFrame="_blank" w:history="1">
        <w:r w:rsidRPr="00D27F53">
          <w:rPr>
            <w:sz w:val="28"/>
            <w:szCs w:val="28"/>
          </w:rPr>
          <w:t>кодексом</w:t>
        </w:r>
      </w:hyperlink>
      <w:r w:rsidRPr="00D27F53">
        <w:rPr>
          <w:color w:val="000000"/>
          <w:sz w:val="28"/>
          <w:szCs w:val="28"/>
        </w:rPr>
        <w:t> Российской Федерации.</w:t>
      </w:r>
      <w:r>
        <w:rPr>
          <w:color w:val="000000"/>
          <w:sz w:val="28"/>
          <w:szCs w:val="28"/>
        </w:rPr>
        <w:t>»;</w:t>
      </w:r>
    </w:p>
    <w:p w:rsidR="003461AB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3461AB">
        <w:rPr>
          <w:color w:val="000000"/>
          <w:sz w:val="28"/>
          <w:szCs w:val="28"/>
        </w:rPr>
        <w:t>3.2. а</w:t>
      </w:r>
      <w:r>
        <w:rPr>
          <w:color w:val="000000"/>
          <w:sz w:val="28"/>
          <w:szCs w:val="28"/>
        </w:rPr>
        <w:t xml:space="preserve">бзац второй части 3 изложить в следующей редакции: </w:t>
      </w:r>
    </w:p>
    <w:p w:rsidR="00D27F53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D27F53">
        <w:rPr>
          <w:color w:val="000000"/>
          <w:sz w:val="28"/>
          <w:szCs w:val="28"/>
        </w:rPr>
        <w:t xml:space="preserve">Решением о бюджете на очередной финансовый год могут быть предусмотрены иные межбюджетные трансферты. Порядок предоставления </w:t>
      </w:r>
      <w:r>
        <w:rPr>
          <w:color w:val="000000"/>
          <w:sz w:val="28"/>
          <w:szCs w:val="28"/>
        </w:rPr>
        <w:t xml:space="preserve">иных </w:t>
      </w:r>
      <w:r w:rsidRPr="00D27F53">
        <w:rPr>
          <w:color w:val="000000"/>
          <w:sz w:val="28"/>
          <w:szCs w:val="28"/>
        </w:rPr>
        <w:t>межбюджетных трансфертов устанавливается нормативными правовыми актами администрации района.</w:t>
      </w:r>
      <w:r>
        <w:rPr>
          <w:color w:val="000000"/>
          <w:sz w:val="28"/>
          <w:szCs w:val="28"/>
        </w:rPr>
        <w:t>»</w:t>
      </w:r>
      <w:r w:rsidR="003461AB">
        <w:rPr>
          <w:color w:val="000000"/>
          <w:sz w:val="28"/>
          <w:szCs w:val="28"/>
        </w:rPr>
        <w:t>.</w:t>
      </w:r>
    </w:p>
    <w:p w:rsidR="00D27F53" w:rsidRDefault="003461AB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D27F53">
        <w:rPr>
          <w:color w:val="000000"/>
          <w:sz w:val="28"/>
          <w:szCs w:val="28"/>
        </w:rPr>
        <w:t>. Статью 9 изложить в следующей редакции:</w:t>
      </w:r>
    </w:p>
    <w:p w:rsidR="00D27F53" w:rsidRPr="0004658B" w:rsidRDefault="00D27F53" w:rsidP="00D27F53">
      <w:pPr>
        <w:ind w:firstLine="709"/>
        <w:jc w:val="both"/>
        <w:rPr>
          <w:b/>
          <w:color w:val="000000"/>
          <w:sz w:val="28"/>
          <w:szCs w:val="28"/>
        </w:rPr>
      </w:pPr>
      <w:r w:rsidRPr="00E46604">
        <w:rPr>
          <w:bCs/>
          <w:color w:val="000000"/>
          <w:sz w:val="28"/>
          <w:szCs w:val="28"/>
        </w:rPr>
        <w:t>«</w:t>
      </w:r>
      <w:r w:rsidRPr="0004658B">
        <w:rPr>
          <w:b/>
          <w:bCs/>
          <w:color w:val="000000"/>
          <w:sz w:val="28"/>
          <w:szCs w:val="28"/>
        </w:rPr>
        <w:t>Статья 9. Участники бюджетного процесса в муниципальном образовании Табунский район Алтайского края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1. Участниками бюджетного процесса в районе являются: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Табунский районный Совет депутатов Алтайского края (далее - районный Совет депутатов);</w:t>
      </w:r>
    </w:p>
    <w:p w:rsidR="00E46604" w:rsidRPr="00E46604" w:rsidRDefault="00E46604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Глава района;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администрация Табунского района Алтайского края (далее – администрация района);</w:t>
      </w:r>
    </w:p>
    <w:p w:rsidR="00E46604" w:rsidRPr="00E46604" w:rsidRDefault="00E46604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контрольно-счетный орган Табунского района Алтайского края (далее-контрольно-счетный орган);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комитет по финансам, налоговой и кредитной политике;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главные распорядители (распорядители) бюджетных средств;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главные администраторы (администраторы) доходов бюджета;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главные администраторы (администраторы) источников финансирования дефицита бюджета;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lastRenderedPageBreak/>
        <w:t>органы местного самоуправления поселений;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получатели бюджетных средств.</w:t>
      </w:r>
    </w:p>
    <w:p w:rsidR="00D27F53" w:rsidRPr="00E46604" w:rsidRDefault="00D27F53" w:rsidP="00D27F53">
      <w:pPr>
        <w:ind w:firstLine="709"/>
        <w:jc w:val="both"/>
        <w:rPr>
          <w:color w:val="000000"/>
          <w:sz w:val="28"/>
          <w:szCs w:val="28"/>
        </w:rPr>
      </w:pPr>
      <w:r w:rsidRPr="00E46604">
        <w:rPr>
          <w:color w:val="000000"/>
          <w:sz w:val="28"/>
          <w:szCs w:val="28"/>
        </w:rPr>
        <w:t>2. Участники бюджетного процесса на территории района реализуют свои полномочия в соответствии с Бюджетным кодексом Российской Федерации и настоящим Положением.»</w:t>
      </w:r>
      <w:r w:rsidR="003461AB">
        <w:rPr>
          <w:color w:val="000000"/>
          <w:sz w:val="28"/>
          <w:szCs w:val="28"/>
        </w:rPr>
        <w:t>.</w:t>
      </w:r>
    </w:p>
    <w:p w:rsidR="002B2760" w:rsidRDefault="00E46604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="003461AB">
        <w:rPr>
          <w:color w:val="000000"/>
          <w:sz w:val="28"/>
          <w:szCs w:val="28"/>
        </w:rPr>
        <w:t>В</w:t>
      </w:r>
      <w:r w:rsidR="002B2760">
        <w:rPr>
          <w:color w:val="000000"/>
          <w:sz w:val="28"/>
          <w:szCs w:val="28"/>
        </w:rPr>
        <w:t xml:space="preserve"> статье 12:</w:t>
      </w:r>
    </w:p>
    <w:p w:rsidR="00E46604" w:rsidRDefault="002B2760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.1. </w:t>
      </w:r>
      <w:r w:rsidR="00E46604">
        <w:rPr>
          <w:color w:val="000000"/>
          <w:sz w:val="28"/>
          <w:szCs w:val="28"/>
        </w:rPr>
        <w:t xml:space="preserve">абзац одиннадцатый </w:t>
      </w:r>
      <w:r w:rsidR="003461AB">
        <w:rPr>
          <w:color w:val="000000"/>
          <w:sz w:val="28"/>
          <w:szCs w:val="28"/>
        </w:rPr>
        <w:t xml:space="preserve">части 1 </w:t>
      </w:r>
      <w:r w:rsidR="00E46604">
        <w:rPr>
          <w:color w:val="000000"/>
          <w:sz w:val="28"/>
          <w:szCs w:val="28"/>
        </w:rPr>
        <w:t>признать утратившим силу;</w:t>
      </w:r>
    </w:p>
    <w:p w:rsidR="002B2760" w:rsidRDefault="002B2760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5</w:t>
      </w:r>
      <w:r w:rsidR="00E4660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2. часть 2 признать утратившей силу</w:t>
      </w:r>
      <w:r w:rsidR="003461AB">
        <w:rPr>
          <w:color w:val="000000"/>
          <w:sz w:val="28"/>
          <w:szCs w:val="28"/>
        </w:rPr>
        <w:t>.</w:t>
      </w:r>
    </w:p>
    <w:p w:rsidR="00D6348F" w:rsidRDefault="002B2760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="003461AB">
        <w:rPr>
          <w:color w:val="000000"/>
          <w:sz w:val="28"/>
          <w:szCs w:val="28"/>
        </w:rPr>
        <w:t>В</w:t>
      </w:r>
      <w:r w:rsidR="00D6348F">
        <w:rPr>
          <w:color w:val="000000"/>
          <w:sz w:val="28"/>
          <w:szCs w:val="28"/>
        </w:rPr>
        <w:t xml:space="preserve"> статье 13:</w:t>
      </w:r>
    </w:p>
    <w:p w:rsidR="00D6348F" w:rsidRDefault="00D6348F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.1. в части 1 слова «Администрация района» заменить словами «Глава района»;</w:t>
      </w:r>
    </w:p>
    <w:p w:rsidR="00D6348F" w:rsidRDefault="00D6348F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.2. часть</w:t>
      </w:r>
      <w:r w:rsidR="002B2760">
        <w:rPr>
          <w:color w:val="000000"/>
          <w:sz w:val="28"/>
          <w:szCs w:val="28"/>
        </w:rPr>
        <w:t xml:space="preserve"> 2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2B2760" w:rsidRPr="00D6348F" w:rsidRDefault="00D6348F" w:rsidP="00D27F53">
      <w:pPr>
        <w:ind w:firstLine="709"/>
        <w:jc w:val="both"/>
        <w:rPr>
          <w:color w:val="000000"/>
          <w:sz w:val="28"/>
          <w:szCs w:val="28"/>
        </w:rPr>
      </w:pPr>
      <w:r w:rsidRPr="00D6348F">
        <w:rPr>
          <w:color w:val="000000"/>
          <w:sz w:val="28"/>
          <w:szCs w:val="28"/>
        </w:rPr>
        <w:t xml:space="preserve">«2. Глава района в срок, указанный в части 1 настоящей статьи, направляет проект решения о районном бюджете на очередной финансовый год с документами и материалами, указанными в статье 12 настоящего Положения, в </w:t>
      </w:r>
      <w:r w:rsidR="002B2760" w:rsidRPr="00D6348F">
        <w:rPr>
          <w:color w:val="000000"/>
          <w:sz w:val="28"/>
          <w:szCs w:val="28"/>
        </w:rPr>
        <w:t>контрольно-счетный орган для подготовки экспертного заключения</w:t>
      </w:r>
      <w:r w:rsidRPr="00D6348F">
        <w:rPr>
          <w:color w:val="000000"/>
          <w:sz w:val="28"/>
          <w:szCs w:val="28"/>
        </w:rPr>
        <w:t>.</w:t>
      </w:r>
      <w:r w:rsidR="003461AB">
        <w:rPr>
          <w:color w:val="000000"/>
          <w:sz w:val="28"/>
          <w:szCs w:val="28"/>
        </w:rPr>
        <w:t>».</w:t>
      </w:r>
    </w:p>
    <w:p w:rsidR="00C97F51" w:rsidRDefault="002B2760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="00273DE1">
        <w:rPr>
          <w:color w:val="000000"/>
          <w:sz w:val="28"/>
          <w:szCs w:val="28"/>
        </w:rPr>
        <w:t xml:space="preserve"> </w:t>
      </w:r>
      <w:r w:rsidR="003461AB">
        <w:rPr>
          <w:color w:val="000000"/>
          <w:sz w:val="28"/>
          <w:szCs w:val="28"/>
        </w:rPr>
        <w:t>В</w:t>
      </w:r>
      <w:r w:rsidR="00C97F51">
        <w:rPr>
          <w:color w:val="000000"/>
          <w:sz w:val="28"/>
          <w:szCs w:val="28"/>
        </w:rPr>
        <w:t xml:space="preserve"> статье 14:</w:t>
      </w:r>
    </w:p>
    <w:p w:rsidR="00C97F51" w:rsidRDefault="00C97F51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.1</w:t>
      </w:r>
      <w:r w:rsidR="003461A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части 2 слова «</w:t>
      </w:r>
      <w:r w:rsidRPr="00C97F51">
        <w:rPr>
          <w:color w:val="000000"/>
          <w:sz w:val="28"/>
          <w:szCs w:val="28"/>
        </w:rPr>
        <w:t>постоянная депутатская комиссия районного Совета депутатов по вопросам экономики, плана, бюджета и аграрным вопросам районного Совета депутатов</w:t>
      </w:r>
      <w:r>
        <w:rPr>
          <w:color w:val="000000"/>
          <w:sz w:val="28"/>
          <w:szCs w:val="28"/>
        </w:rPr>
        <w:t>» заменить словами «</w:t>
      </w:r>
      <w:r w:rsidRPr="004434B6">
        <w:rPr>
          <w:noProof/>
          <w:sz w:val="28"/>
          <w:szCs w:val="28"/>
        </w:rPr>
        <w:t>постоянн</w:t>
      </w:r>
      <w:r>
        <w:rPr>
          <w:noProof/>
          <w:sz w:val="28"/>
          <w:szCs w:val="28"/>
        </w:rPr>
        <w:t>ая</w:t>
      </w:r>
      <w:r w:rsidRPr="004434B6">
        <w:rPr>
          <w:noProof/>
          <w:sz w:val="28"/>
          <w:szCs w:val="28"/>
        </w:rPr>
        <w:t xml:space="preserve"> комисси</w:t>
      </w:r>
      <w:r>
        <w:rPr>
          <w:noProof/>
          <w:sz w:val="28"/>
          <w:szCs w:val="28"/>
        </w:rPr>
        <w:t>я</w:t>
      </w:r>
      <w:r w:rsidRPr="004434B6">
        <w:rPr>
          <w:noProof/>
          <w:sz w:val="28"/>
          <w:szCs w:val="28"/>
        </w:rPr>
        <w:t xml:space="preserve"> Табунского районного Совета депутатов по экономик</w:t>
      </w:r>
      <w:r>
        <w:rPr>
          <w:noProof/>
          <w:sz w:val="28"/>
          <w:szCs w:val="28"/>
        </w:rPr>
        <w:t>е</w:t>
      </w:r>
      <w:r w:rsidRPr="004434B6">
        <w:rPr>
          <w:noProof/>
          <w:sz w:val="28"/>
          <w:szCs w:val="28"/>
        </w:rPr>
        <w:t>, план</w:t>
      </w:r>
      <w:r>
        <w:rPr>
          <w:noProof/>
          <w:sz w:val="28"/>
          <w:szCs w:val="28"/>
        </w:rPr>
        <w:t>у</w:t>
      </w:r>
      <w:r w:rsidRPr="004434B6">
        <w:rPr>
          <w:noProof/>
          <w:sz w:val="28"/>
          <w:szCs w:val="28"/>
        </w:rPr>
        <w:t>, бюджет</w:t>
      </w:r>
      <w:r>
        <w:rPr>
          <w:noProof/>
          <w:sz w:val="28"/>
          <w:szCs w:val="28"/>
        </w:rPr>
        <w:t>у</w:t>
      </w:r>
      <w:r w:rsidRPr="004434B6">
        <w:rPr>
          <w:noProof/>
          <w:sz w:val="28"/>
          <w:szCs w:val="28"/>
        </w:rPr>
        <w:t xml:space="preserve"> и аграрным вопросам</w:t>
      </w:r>
      <w:r>
        <w:rPr>
          <w:color w:val="000000"/>
          <w:sz w:val="28"/>
          <w:szCs w:val="28"/>
        </w:rPr>
        <w:t>»;</w:t>
      </w:r>
    </w:p>
    <w:p w:rsidR="00FE2CF4" w:rsidRDefault="00C97F51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.2. </w:t>
      </w:r>
      <w:r w:rsidR="00FE2CF4">
        <w:rPr>
          <w:color w:val="000000"/>
          <w:sz w:val="28"/>
          <w:szCs w:val="28"/>
        </w:rPr>
        <w:t>в части 3 слова «глава района» в соответствующем падеже заменить словами «председатель районного Совета депутатов» в соответствующем падеже;</w:t>
      </w:r>
    </w:p>
    <w:p w:rsidR="00E46604" w:rsidRDefault="00FE2CF4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.3. в части 4 слова «председатель Совета депутатов» заменить словами</w:t>
      </w:r>
      <w:r w:rsidR="00E466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«председатель районного Совета депутатов»;</w:t>
      </w:r>
    </w:p>
    <w:p w:rsidR="00FE2CF4" w:rsidRDefault="00FE2CF4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.4. </w:t>
      </w:r>
      <w:r w:rsidR="0050722E">
        <w:rPr>
          <w:color w:val="000000"/>
          <w:sz w:val="28"/>
          <w:szCs w:val="28"/>
        </w:rPr>
        <w:t>часть 6 изложить в следующей редакции:</w:t>
      </w:r>
    </w:p>
    <w:p w:rsidR="0050722E" w:rsidRDefault="0050722E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50722E">
        <w:rPr>
          <w:color w:val="000000"/>
          <w:sz w:val="28"/>
          <w:szCs w:val="28"/>
        </w:rPr>
        <w:t>Проект решения о районном бюджете, внесенный с соблюдением требований настоящего Положения</w:t>
      </w:r>
      <w:r>
        <w:rPr>
          <w:color w:val="000000"/>
          <w:sz w:val="28"/>
          <w:szCs w:val="28"/>
        </w:rPr>
        <w:t>,</w:t>
      </w:r>
      <w:r w:rsidRPr="0050722E">
        <w:rPr>
          <w:color w:val="000000"/>
          <w:sz w:val="28"/>
          <w:szCs w:val="28"/>
        </w:rPr>
        <w:t xml:space="preserve"> направляется председателем </w:t>
      </w:r>
      <w:r>
        <w:rPr>
          <w:color w:val="000000"/>
          <w:sz w:val="28"/>
          <w:szCs w:val="28"/>
        </w:rPr>
        <w:t xml:space="preserve">районного </w:t>
      </w:r>
      <w:r w:rsidRPr="0050722E">
        <w:rPr>
          <w:color w:val="000000"/>
          <w:sz w:val="28"/>
          <w:szCs w:val="28"/>
        </w:rPr>
        <w:t xml:space="preserve">Совета депутатов в постоянные депутатские комиссии </w:t>
      </w:r>
      <w:r>
        <w:rPr>
          <w:color w:val="000000"/>
          <w:sz w:val="28"/>
          <w:szCs w:val="28"/>
        </w:rPr>
        <w:t xml:space="preserve">районного </w:t>
      </w:r>
      <w:r w:rsidRPr="0050722E">
        <w:rPr>
          <w:color w:val="000000"/>
          <w:sz w:val="28"/>
          <w:szCs w:val="28"/>
        </w:rPr>
        <w:t xml:space="preserve">Совета депутатов </w:t>
      </w:r>
      <w:r>
        <w:rPr>
          <w:color w:val="000000"/>
          <w:sz w:val="28"/>
          <w:szCs w:val="28"/>
        </w:rPr>
        <w:t xml:space="preserve">и депутатам районного </w:t>
      </w:r>
      <w:r w:rsidRPr="0050722E">
        <w:rPr>
          <w:color w:val="000000"/>
          <w:sz w:val="28"/>
          <w:szCs w:val="28"/>
        </w:rPr>
        <w:t>Совета депутатов для внесения предложений.</w:t>
      </w:r>
      <w:r w:rsidR="003461AB">
        <w:rPr>
          <w:color w:val="000000"/>
          <w:sz w:val="28"/>
          <w:szCs w:val="28"/>
        </w:rPr>
        <w:t>».</w:t>
      </w:r>
    </w:p>
    <w:p w:rsidR="0050722E" w:rsidRDefault="0050722E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8</w:t>
      </w:r>
      <w:r w:rsidR="003461AB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 xml:space="preserve"> статье 15:</w:t>
      </w:r>
    </w:p>
    <w:p w:rsidR="0050722E" w:rsidRDefault="0050722E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.1. в части 3 слова «</w:t>
      </w:r>
      <w:r w:rsidRPr="0050722E">
        <w:rPr>
          <w:color w:val="000000"/>
          <w:sz w:val="28"/>
          <w:szCs w:val="28"/>
        </w:rPr>
        <w:t>председателем Совета депутатов</w:t>
      </w:r>
      <w:r>
        <w:rPr>
          <w:color w:val="000000"/>
          <w:sz w:val="28"/>
          <w:szCs w:val="28"/>
        </w:rPr>
        <w:t>» заменить словами «</w:t>
      </w:r>
      <w:r w:rsidRPr="0050722E">
        <w:rPr>
          <w:color w:val="000000"/>
          <w:sz w:val="28"/>
          <w:szCs w:val="28"/>
        </w:rPr>
        <w:t xml:space="preserve">председателем </w:t>
      </w:r>
      <w:r>
        <w:rPr>
          <w:color w:val="000000"/>
          <w:sz w:val="28"/>
          <w:szCs w:val="28"/>
        </w:rPr>
        <w:t xml:space="preserve">районного </w:t>
      </w:r>
      <w:r w:rsidRPr="0050722E">
        <w:rPr>
          <w:color w:val="000000"/>
          <w:sz w:val="28"/>
          <w:szCs w:val="28"/>
        </w:rPr>
        <w:t>Совета депутатов</w:t>
      </w:r>
      <w:r>
        <w:rPr>
          <w:color w:val="000000"/>
          <w:sz w:val="28"/>
          <w:szCs w:val="28"/>
        </w:rPr>
        <w:t>»;</w:t>
      </w:r>
    </w:p>
    <w:p w:rsidR="0050722E" w:rsidRDefault="0050722E" w:rsidP="00D27F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.2. </w:t>
      </w:r>
      <w:r w:rsidR="00943AB1">
        <w:rPr>
          <w:color w:val="000000"/>
          <w:sz w:val="28"/>
          <w:szCs w:val="28"/>
        </w:rPr>
        <w:t>в части 4 слова «в постоянную депутатскую комиссию по бюджету» заменить словами «в постоянную комиссию»</w:t>
      </w:r>
      <w:r w:rsidR="003461AB">
        <w:rPr>
          <w:color w:val="000000"/>
          <w:sz w:val="28"/>
          <w:szCs w:val="28"/>
        </w:rPr>
        <w:t>.</w:t>
      </w:r>
    </w:p>
    <w:p w:rsidR="00831056" w:rsidRDefault="00943AB1" w:rsidP="008310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</w:t>
      </w:r>
      <w:r w:rsidR="003461AB">
        <w:rPr>
          <w:color w:val="000000"/>
          <w:sz w:val="28"/>
          <w:szCs w:val="28"/>
        </w:rPr>
        <w:t>В</w:t>
      </w:r>
      <w:r w:rsidR="00831056">
        <w:rPr>
          <w:color w:val="000000"/>
          <w:sz w:val="28"/>
          <w:szCs w:val="28"/>
        </w:rPr>
        <w:t xml:space="preserve"> статье 16:</w:t>
      </w:r>
    </w:p>
    <w:p w:rsidR="00D27F53" w:rsidRDefault="00831056" w:rsidP="0083105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.1. в части 2 слова «постоянная комиссия» в соответствующем падеже</w:t>
      </w:r>
      <w:r>
        <w:rPr>
          <w:sz w:val="28"/>
          <w:szCs w:val="28"/>
        </w:rPr>
        <w:t xml:space="preserve"> заменить словами «контрольно-счетный орган» в соответствующем падеже;</w:t>
      </w:r>
    </w:p>
    <w:p w:rsidR="00831056" w:rsidRDefault="00831056" w:rsidP="008310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C43D0">
        <w:rPr>
          <w:sz w:val="28"/>
          <w:szCs w:val="28"/>
        </w:rPr>
        <w:t>9</w:t>
      </w:r>
      <w:r>
        <w:rPr>
          <w:sz w:val="28"/>
          <w:szCs w:val="28"/>
        </w:rPr>
        <w:t>.2. в части 5 слова «Постоянная комиссия» заменить словами «Контрольно-счетный орган»;</w:t>
      </w:r>
    </w:p>
    <w:p w:rsidR="00831056" w:rsidRDefault="00831056" w:rsidP="008310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C43D0">
        <w:rPr>
          <w:sz w:val="28"/>
          <w:szCs w:val="28"/>
        </w:rPr>
        <w:t>9</w:t>
      </w:r>
      <w:r>
        <w:rPr>
          <w:sz w:val="28"/>
          <w:szCs w:val="28"/>
        </w:rPr>
        <w:t>.3. ч</w:t>
      </w:r>
      <w:r w:rsidR="003461AB">
        <w:rPr>
          <w:sz w:val="28"/>
          <w:szCs w:val="28"/>
        </w:rPr>
        <w:t>асть 6 признать утратившей силу.</w:t>
      </w:r>
    </w:p>
    <w:p w:rsidR="00831056" w:rsidRDefault="00831056" w:rsidP="008310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C43D0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3461AB">
        <w:rPr>
          <w:sz w:val="28"/>
          <w:szCs w:val="28"/>
        </w:rPr>
        <w:t>С</w:t>
      </w:r>
      <w:r w:rsidR="00625915">
        <w:rPr>
          <w:sz w:val="28"/>
          <w:szCs w:val="28"/>
        </w:rPr>
        <w:t>татью 17 изложить в следующей редакции:</w:t>
      </w:r>
    </w:p>
    <w:p w:rsidR="00625915" w:rsidRPr="00737DEF" w:rsidRDefault="00625915" w:rsidP="00625915">
      <w:pPr>
        <w:ind w:firstLine="709"/>
        <w:jc w:val="center"/>
        <w:rPr>
          <w:color w:val="000000"/>
          <w:sz w:val="28"/>
          <w:szCs w:val="28"/>
        </w:rPr>
      </w:pPr>
      <w:r w:rsidRPr="00737DEF">
        <w:rPr>
          <w:sz w:val="28"/>
          <w:szCs w:val="28"/>
        </w:rPr>
        <w:lastRenderedPageBreak/>
        <w:t>«</w:t>
      </w:r>
      <w:r w:rsidRPr="00737DEF">
        <w:rPr>
          <w:b/>
          <w:bCs/>
          <w:color w:val="000000"/>
          <w:sz w:val="28"/>
          <w:szCs w:val="28"/>
        </w:rPr>
        <w:t>Статья 17. Внесение изменений в решение о районном бюджете в текущем финансовом году</w:t>
      </w:r>
    </w:p>
    <w:p w:rsidR="00625915" w:rsidRPr="00737DEF" w:rsidRDefault="00625915" w:rsidP="00625915">
      <w:pPr>
        <w:ind w:firstLine="709"/>
        <w:jc w:val="both"/>
        <w:rPr>
          <w:color w:val="000000"/>
          <w:sz w:val="28"/>
          <w:szCs w:val="28"/>
        </w:rPr>
      </w:pPr>
      <w:r w:rsidRPr="00737DEF">
        <w:rPr>
          <w:color w:val="000000"/>
          <w:sz w:val="28"/>
          <w:szCs w:val="28"/>
        </w:rPr>
        <w:t>1.              Администрация района разрабатывает проект решения о внесении изменений в решение о районном бюджете на текущий финансовый год по вопросам, являющимся предметом правового регулирования решения о районном бюджете со следующими документами и материалами:</w:t>
      </w:r>
    </w:p>
    <w:p w:rsidR="00625915" w:rsidRPr="00737DEF" w:rsidRDefault="00625915" w:rsidP="00625915">
      <w:pPr>
        <w:ind w:firstLine="709"/>
        <w:jc w:val="both"/>
        <w:rPr>
          <w:color w:val="000000"/>
          <w:sz w:val="28"/>
          <w:szCs w:val="28"/>
        </w:rPr>
      </w:pPr>
      <w:r w:rsidRPr="00737DEF">
        <w:rPr>
          <w:color w:val="000000"/>
          <w:sz w:val="28"/>
          <w:szCs w:val="28"/>
        </w:rPr>
        <w:t>1) отчетом об исполнении районного бюджета за период текущего финансового года, предшествующий месяцу, в течение которого вносится указанный проект решения;</w:t>
      </w:r>
    </w:p>
    <w:p w:rsidR="00625915" w:rsidRPr="00737DEF" w:rsidRDefault="00625915" w:rsidP="00625915">
      <w:pPr>
        <w:ind w:firstLine="709"/>
        <w:jc w:val="both"/>
        <w:rPr>
          <w:color w:val="000000"/>
          <w:sz w:val="28"/>
          <w:szCs w:val="28"/>
        </w:rPr>
      </w:pPr>
      <w:r w:rsidRPr="00737DEF">
        <w:rPr>
          <w:color w:val="000000"/>
          <w:sz w:val="28"/>
          <w:szCs w:val="28"/>
        </w:rPr>
        <w:t>2) пояснительной запиской с обоснованием предлагаемых изменений в решение о районном бюджете на текущий финансовый год.</w:t>
      </w:r>
    </w:p>
    <w:p w:rsidR="00625915" w:rsidRPr="00737DEF" w:rsidRDefault="00737DEF" w:rsidP="00737DEF">
      <w:pPr>
        <w:ind w:firstLine="709"/>
        <w:jc w:val="both"/>
        <w:rPr>
          <w:sz w:val="28"/>
          <w:szCs w:val="28"/>
        </w:rPr>
      </w:pPr>
      <w:r w:rsidRPr="00737DEF">
        <w:rPr>
          <w:color w:val="000000"/>
          <w:sz w:val="28"/>
          <w:szCs w:val="28"/>
        </w:rPr>
        <w:t xml:space="preserve">2. </w:t>
      </w:r>
      <w:r w:rsidR="00625915" w:rsidRPr="00737DEF">
        <w:rPr>
          <w:sz w:val="28"/>
          <w:szCs w:val="28"/>
        </w:rPr>
        <w:t xml:space="preserve">Доходы, фактически полученные при исполнении районного бюджета сверх утвержденного решением о бюджете на очередной финансовый год, могут направляться комитетом по финансам, налоговой и кредитной политике без внесения изменений в решение о бюджете на очередной финансовый год </w:t>
      </w:r>
      <w:r w:rsidRPr="00737DEF">
        <w:rPr>
          <w:sz w:val="28"/>
          <w:szCs w:val="28"/>
        </w:rPr>
        <w:t xml:space="preserve">на уменьшение размера дефицита районного бюджета и выплаты, сокращающие долговые обязательства районного бюджета, без внесения изменений в решение о районном бюджете, </w:t>
      </w:r>
      <w:r w:rsidR="00625915" w:rsidRPr="00737DEF">
        <w:rPr>
          <w:sz w:val="28"/>
          <w:szCs w:val="28"/>
        </w:rPr>
        <w:t xml:space="preserve">а также на исполнение публичных нормативных обязательств </w:t>
      </w:r>
      <w:r w:rsidRPr="00737DEF">
        <w:rPr>
          <w:sz w:val="28"/>
          <w:szCs w:val="28"/>
        </w:rPr>
        <w:t xml:space="preserve">Табунского района </w:t>
      </w:r>
      <w:r w:rsidR="00625915" w:rsidRPr="00737DEF">
        <w:rPr>
          <w:sz w:val="28"/>
          <w:szCs w:val="28"/>
        </w:rPr>
        <w:t xml:space="preserve">в случае недостаточности предусмотренных на их исполнение бюджетных ассигнований в размере, предусмотренном Бюджетным </w:t>
      </w:r>
      <w:hyperlink r:id="rId7" w:history="1">
        <w:r w:rsidR="00625915" w:rsidRPr="00737DEF">
          <w:rPr>
            <w:sz w:val="28"/>
            <w:szCs w:val="28"/>
          </w:rPr>
          <w:t>кодексом</w:t>
        </w:r>
      </w:hyperlink>
      <w:r w:rsidR="00625915" w:rsidRPr="00737DEF">
        <w:rPr>
          <w:sz w:val="28"/>
          <w:szCs w:val="28"/>
        </w:rPr>
        <w:t xml:space="preserve"> Российской Федерации.</w:t>
      </w:r>
    </w:p>
    <w:p w:rsidR="00625915" w:rsidRPr="00737DEF" w:rsidRDefault="00313298" w:rsidP="00831056">
      <w:pPr>
        <w:ind w:firstLine="709"/>
        <w:jc w:val="both"/>
        <w:rPr>
          <w:sz w:val="28"/>
          <w:szCs w:val="28"/>
        </w:rPr>
      </w:pPr>
      <w:r w:rsidRPr="00737DEF">
        <w:rPr>
          <w:color w:val="000000"/>
          <w:sz w:val="28"/>
          <w:szCs w:val="28"/>
        </w:rPr>
        <w:t>3</w:t>
      </w:r>
      <w:r w:rsidR="00625915" w:rsidRPr="00737DEF">
        <w:rPr>
          <w:color w:val="000000"/>
          <w:sz w:val="28"/>
          <w:szCs w:val="28"/>
        </w:rPr>
        <w:t>. Районный Совет депутатов рассматривает проект решения о внесени</w:t>
      </w:r>
      <w:r w:rsidRPr="00737DEF">
        <w:rPr>
          <w:color w:val="000000"/>
          <w:sz w:val="28"/>
          <w:szCs w:val="28"/>
        </w:rPr>
        <w:t>и изменений в решение о бюджете</w:t>
      </w:r>
      <w:r w:rsidR="00625915" w:rsidRPr="00737DEF">
        <w:rPr>
          <w:color w:val="000000"/>
          <w:sz w:val="28"/>
          <w:szCs w:val="28"/>
        </w:rPr>
        <w:t xml:space="preserve"> во внеочередном порядке в течение 15 дней со дня его внесения в районный Совет депутатов</w:t>
      </w:r>
      <w:r w:rsidRPr="00737DEF">
        <w:rPr>
          <w:color w:val="000000"/>
          <w:sz w:val="28"/>
          <w:szCs w:val="28"/>
        </w:rPr>
        <w:t>.</w:t>
      </w:r>
      <w:r w:rsidR="00625915" w:rsidRPr="00737DEF">
        <w:rPr>
          <w:sz w:val="28"/>
          <w:szCs w:val="28"/>
        </w:rPr>
        <w:t>»</w:t>
      </w:r>
      <w:r w:rsidR="003461AB">
        <w:rPr>
          <w:sz w:val="28"/>
          <w:szCs w:val="28"/>
        </w:rPr>
        <w:t>.</w:t>
      </w:r>
    </w:p>
    <w:p w:rsidR="00313298" w:rsidRDefault="00313298" w:rsidP="008310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C43D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3461AB">
        <w:rPr>
          <w:sz w:val="28"/>
          <w:szCs w:val="28"/>
        </w:rPr>
        <w:t>В</w:t>
      </w:r>
      <w:r>
        <w:rPr>
          <w:sz w:val="28"/>
          <w:szCs w:val="28"/>
        </w:rPr>
        <w:t xml:space="preserve"> статье 19:</w:t>
      </w:r>
    </w:p>
    <w:p w:rsidR="00313298" w:rsidRDefault="00313298" w:rsidP="0083105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</w:t>
      </w:r>
      <w:r w:rsidR="008C43D0">
        <w:rPr>
          <w:sz w:val="28"/>
          <w:szCs w:val="28"/>
        </w:rPr>
        <w:t>1</w:t>
      </w:r>
      <w:r>
        <w:rPr>
          <w:sz w:val="28"/>
          <w:szCs w:val="28"/>
        </w:rPr>
        <w:t>.1. в абзаце пятом части 3 после слов «муниципального долга» дополнить словами «</w:t>
      </w:r>
      <w:r w:rsidRPr="00313298">
        <w:rPr>
          <w:color w:val="000000"/>
          <w:sz w:val="28"/>
          <w:szCs w:val="28"/>
        </w:rPr>
        <w:t>на первое число месяца, следующего за отчетным периодом</w:t>
      </w:r>
      <w:r>
        <w:rPr>
          <w:color w:val="000000"/>
          <w:sz w:val="28"/>
          <w:szCs w:val="28"/>
        </w:rPr>
        <w:t>»;</w:t>
      </w:r>
    </w:p>
    <w:p w:rsidR="00313298" w:rsidRDefault="00313298" w:rsidP="008310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C43D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.2. абзац шестой признать утратившим силу</w:t>
      </w:r>
      <w:r w:rsidR="003461AB">
        <w:rPr>
          <w:color w:val="000000"/>
          <w:sz w:val="28"/>
          <w:szCs w:val="28"/>
        </w:rPr>
        <w:t>.</w:t>
      </w:r>
    </w:p>
    <w:p w:rsidR="00313298" w:rsidRDefault="00313298" w:rsidP="008310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C43D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3461AB">
        <w:rPr>
          <w:color w:val="000000"/>
          <w:sz w:val="28"/>
          <w:szCs w:val="28"/>
        </w:rPr>
        <w:t>В</w:t>
      </w:r>
      <w:r w:rsidR="00D6348F">
        <w:rPr>
          <w:color w:val="000000"/>
          <w:sz w:val="28"/>
          <w:szCs w:val="28"/>
        </w:rPr>
        <w:t xml:space="preserve"> статье 20:</w:t>
      </w:r>
    </w:p>
    <w:p w:rsidR="00D6348F" w:rsidRDefault="00D6348F" w:rsidP="008310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C43D0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.1. в части 1 слова «Администрация района» заменить словами «Глава района»;</w:t>
      </w:r>
    </w:p>
    <w:p w:rsidR="00D6348F" w:rsidRDefault="00D6348F" w:rsidP="00D6348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C43D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.2. в части 2 слова «администрация района» заменить словами «глава района»;</w:t>
      </w:r>
    </w:p>
    <w:p w:rsidR="00D6348F" w:rsidRDefault="00CD52B3" w:rsidP="008310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C43D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.3. часть 3 признать утратившей силу</w:t>
      </w:r>
      <w:r w:rsidR="003461AB">
        <w:rPr>
          <w:color w:val="000000"/>
          <w:sz w:val="28"/>
          <w:szCs w:val="28"/>
        </w:rPr>
        <w:t>.</w:t>
      </w:r>
    </w:p>
    <w:p w:rsidR="00CD52B3" w:rsidRDefault="00D37488" w:rsidP="008310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C43D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3461AB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статье 20:</w:t>
      </w:r>
    </w:p>
    <w:p w:rsidR="00D37488" w:rsidRDefault="00D37488" w:rsidP="008310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C43D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.1. абзац четвертый части 6 изложить в следующей редакции:</w:t>
      </w:r>
    </w:p>
    <w:p w:rsidR="00D37488" w:rsidRDefault="00D37488" w:rsidP="00D374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«отчет об объеме и структуре </w:t>
      </w:r>
      <w:r w:rsidRPr="00D37488">
        <w:rPr>
          <w:color w:val="000000"/>
          <w:sz w:val="28"/>
          <w:szCs w:val="28"/>
        </w:rPr>
        <w:t xml:space="preserve">муниципального долга </w:t>
      </w:r>
      <w:r>
        <w:rPr>
          <w:sz w:val="28"/>
          <w:szCs w:val="28"/>
        </w:rPr>
        <w:t>на 1 января года, следующего за отчетным;»;</w:t>
      </w:r>
    </w:p>
    <w:p w:rsidR="00D37488" w:rsidRDefault="00D37488" w:rsidP="00D37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C43D0">
        <w:rPr>
          <w:sz w:val="28"/>
          <w:szCs w:val="28"/>
        </w:rPr>
        <w:t>3</w:t>
      </w:r>
      <w:r>
        <w:rPr>
          <w:sz w:val="28"/>
          <w:szCs w:val="28"/>
        </w:rPr>
        <w:t>.2. абзац пятый признать утратившим силу;</w:t>
      </w:r>
    </w:p>
    <w:p w:rsidR="00D37488" w:rsidRDefault="00D37488" w:rsidP="00D37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C43D0">
        <w:rPr>
          <w:sz w:val="28"/>
          <w:szCs w:val="28"/>
        </w:rPr>
        <w:t>3</w:t>
      </w:r>
      <w:r>
        <w:rPr>
          <w:sz w:val="28"/>
          <w:szCs w:val="28"/>
        </w:rPr>
        <w:t>.3. в части 8 слова «постоянной комиссии» заменить словами «контрольно-счетного органа»</w:t>
      </w:r>
      <w:r w:rsidR="003461AB">
        <w:rPr>
          <w:sz w:val="28"/>
          <w:szCs w:val="28"/>
        </w:rPr>
        <w:t>.</w:t>
      </w:r>
    </w:p>
    <w:p w:rsidR="00D37488" w:rsidRDefault="00D37488" w:rsidP="00D37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C43D0">
        <w:rPr>
          <w:sz w:val="28"/>
          <w:szCs w:val="28"/>
        </w:rPr>
        <w:t>4</w:t>
      </w:r>
      <w:r>
        <w:rPr>
          <w:sz w:val="28"/>
          <w:szCs w:val="28"/>
        </w:rPr>
        <w:t>. В статье 21:</w:t>
      </w:r>
    </w:p>
    <w:p w:rsidR="00D37488" w:rsidRDefault="00D37488" w:rsidP="00D37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C43D0">
        <w:rPr>
          <w:sz w:val="28"/>
          <w:szCs w:val="28"/>
        </w:rPr>
        <w:t>4</w:t>
      </w:r>
      <w:r>
        <w:rPr>
          <w:sz w:val="28"/>
          <w:szCs w:val="28"/>
        </w:rPr>
        <w:t>.1. часть 1 изложить в следующей редакции:</w:t>
      </w:r>
    </w:p>
    <w:p w:rsidR="00D37488" w:rsidRDefault="00D37488" w:rsidP="00D37488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«1. </w:t>
      </w:r>
      <w:r w:rsidRPr="00D37488">
        <w:rPr>
          <w:sz w:val="28"/>
          <w:szCs w:val="28"/>
        </w:rPr>
        <w:t xml:space="preserve">Глава района </w:t>
      </w:r>
      <w:r w:rsidRPr="00D37488">
        <w:rPr>
          <w:color w:val="000000"/>
          <w:sz w:val="28"/>
          <w:szCs w:val="28"/>
        </w:rPr>
        <w:t>не позднее 15 марта текущего года предоставляет отчет об исполнении районного бюджета в </w:t>
      </w:r>
      <w:r w:rsidR="00537C22">
        <w:rPr>
          <w:color w:val="000000"/>
          <w:sz w:val="28"/>
          <w:szCs w:val="28"/>
        </w:rPr>
        <w:t>контрольно-счетный орган</w:t>
      </w:r>
      <w:r w:rsidRPr="00D37488">
        <w:rPr>
          <w:color w:val="000000"/>
          <w:sz w:val="28"/>
          <w:szCs w:val="28"/>
        </w:rPr>
        <w:t xml:space="preserve"> для подготовки заключения.</w:t>
      </w:r>
      <w:r>
        <w:rPr>
          <w:color w:val="000000"/>
          <w:sz w:val="28"/>
          <w:szCs w:val="28"/>
        </w:rPr>
        <w:t>»;</w:t>
      </w:r>
    </w:p>
    <w:p w:rsidR="00831A5E" w:rsidRDefault="00D37488" w:rsidP="00D374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C43D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.2. </w:t>
      </w:r>
      <w:r w:rsidR="00831A5E">
        <w:rPr>
          <w:color w:val="000000"/>
          <w:sz w:val="28"/>
          <w:szCs w:val="28"/>
        </w:rPr>
        <w:t>часть</w:t>
      </w:r>
      <w:r>
        <w:rPr>
          <w:color w:val="000000"/>
          <w:sz w:val="28"/>
          <w:szCs w:val="28"/>
        </w:rPr>
        <w:t xml:space="preserve"> 3</w:t>
      </w:r>
      <w:r w:rsidR="00831A5E">
        <w:rPr>
          <w:color w:val="000000"/>
          <w:sz w:val="28"/>
          <w:szCs w:val="28"/>
        </w:rPr>
        <w:t xml:space="preserve"> изложить в следующей редакции:</w:t>
      </w:r>
      <w:r>
        <w:rPr>
          <w:color w:val="000000"/>
          <w:sz w:val="28"/>
          <w:szCs w:val="28"/>
        </w:rPr>
        <w:t xml:space="preserve"> </w:t>
      </w:r>
    </w:p>
    <w:p w:rsidR="00831A5E" w:rsidRDefault="00831A5E" w:rsidP="00831A5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831A5E">
        <w:rPr>
          <w:color w:val="000000"/>
          <w:sz w:val="28"/>
          <w:szCs w:val="28"/>
        </w:rPr>
        <w:t xml:space="preserve">3. Счетный орган района готовит заключение на отчет об исполнении районного бюджета </w:t>
      </w:r>
      <w:r>
        <w:rPr>
          <w:color w:val="000000"/>
          <w:sz w:val="28"/>
          <w:szCs w:val="28"/>
        </w:rPr>
        <w:t xml:space="preserve">с учетом данных внешней </w:t>
      </w:r>
      <w:r w:rsidRPr="00831A5E">
        <w:rPr>
          <w:color w:val="000000"/>
          <w:sz w:val="28"/>
          <w:szCs w:val="28"/>
        </w:rPr>
        <w:t>проверки годового отчета об исполнении районного бюджета, внешней проверки годовой бюджетной отчетности главных распорядителей (распорядителей) бюджетных средств, главных администраторов (администраторов) доходов и источников финансирования дефицита бюджета.</w:t>
      </w:r>
      <w:r>
        <w:rPr>
          <w:color w:val="000000"/>
          <w:sz w:val="28"/>
          <w:szCs w:val="28"/>
        </w:rPr>
        <w:t>»</w:t>
      </w:r>
      <w:r w:rsidR="003461AB">
        <w:rPr>
          <w:color w:val="000000"/>
          <w:sz w:val="28"/>
          <w:szCs w:val="28"/>
        </w:rPr>
        <w:t>.</w:t>
      </w:r>
    </w:p>
    <w:p w:rsidR="00831A5E" w:rsidRDefault="00831A5E" w:rsidP="00831A5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C43D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Статью 22 изложить в следующей редакции:</w:t>
      </w:r>
    </w:p>
    <w:p w:rsidR="00831A5E" w:rsidRPr="007B79AD" w:rsidRDefault="00831A5E" w:rsidP="00831A5E">
      <w:pPr>
        <w:ind w:firstLine="709"/>
        <w:jc w:val="center"/>
        <w:rPr>
          <w:color w:val="000000"/>
          <w:sz w:val="28"/>
          <w:szCs w:val="28"/>
        </w:rPr>
      </w:pPr>
      <w:r w:rsidRPr="007B79AD">
        <w:rPr>
          <w:color w:val="000000"/>
          <w:sz w:val="28"/>
          <w:szCs w:val="28"/>
        </w:rPr>
        <w:t>«</w:t>
      </w:r>
      <w:r w:rsidRPr="007B79AD">
        <w:rPr>
          <w:b/>
          <w:bCs/>
          <w:color w:val="000000"/>
          <w:sz w:val="28"/>
          <w:szCs w:val="28"/>
        </w:rPr>
        <w:t>Статья 22. Муниципальный финансовый контроль</w:t>
      </w:r>
    </w:p>
    <w:p w:rsidR="00831A5E" w:rsidRPr="007B79AD" w:rsidRDefault="00831A5E" w:rsidP="00831A5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B79AD">
        <w:rPr>
          <w:color w:val="000000"/>
          <w:sz w:val="28"/>
          <w:szCs w:val="28"/>
        </w:rPr>
        <w:t>1. Муниципальный финансовый</w:t>
      </w:r>
      <w:r w:rsidR="008C43D0">
        <w:rPr>
          <w:color w:val="000000"/>
          <w:sz w:val="28"/>
          <w:szCs w:val="28"/>
        </w:rPr>
        <w:t xml:space="preserve"> </w:t>
      </w:r>
      <w:r w:rsidRPr="007B79AD">
        <w:rPr>
          <w:color w:val="000000"/>
          <w:sz w:val="28"/>
          <w:szCs w:val="28"/>
        </w:rPr>
        <w:t>контроль осуществляется в соответствии с Бюджетным кодексом Российской Федерации</w:t>
      </w:r>
      <w:r w:rsidR="008C43D0">
        <w:rPr>
          <w:color w:val="000000"/>
          <w:sz w:val="28"/>
          <w:szCs w:val="28"/>
        </w:rPr>
        <w:t>.</w:t>
      </w:r>
    </w:p>
    <w:p w:rsidR="00831A5E" w:rsidRPr="007B79AD" w:rsidRDefault="00831A5E" w:rsidP="00831A5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B79AD">
        <w:rPr>
          <w:color w:val="000000"/>
          <w:sz w:val="28"/>
          <w:szCs w:val="28"/>
        </w:rPr>
        <w:t xml:space="preserve">2. Внешний муниципальный финансовый контроль осуществляется </w:t>
      </w:r>
      <w:r w:rsidR="007B79AD" w:rsidRPr="007B79AD">
        <w:rPr>
          <w:color w:val="000000"/>
          <w:sz w:val="28"/>
          <w:szCs w:val="28"/>
        </w:rPr>
        <w:t xml:space="preserve">контрольно-счетным </w:t>
      </w:r>
      <w:r w:rsidRPr="007B79AD">
        <w:rPr>
          <w:color w:val="000000"/>
          <w:sz w:val="28"/>
          <w:szCs w:val="28"/>
        </w:rPr>
        <w:t>органом.</w:t>
      </w:r>
    </w:p>
    <w:p w:rsidR="00831A5E" w:rsidRPr="007B79AD" w:rsidRDefault="00831A5E" w:rsidP="007B79A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B79AD">
        <w:rPr>
          <w:color w:val="000000"/>
          <w:sz w:val="28"/>
          <w:szCs w:val="28"/>
        </w:rPr>
        <w:t>3. Внутренний финансовый контроль осуществляется комитетом по финансам, налоговой и кредитной политике.»</w:t>
      </w:r>
      <w:r w:rsidR="007B79AD" w:rsidRPr="007B79AD">
        <w:rPr>
          <w:color w:val="000000"/>
          <w:sz w:val="28"/>
          <w:szCs w:val="28"/>
        </w:rPr>
        <w:t>.</w:t>
      </w:r>
    </w:p>
    <w:p w:rsidR="00831056" w:rsidRDefault="00831056" w:rsidP="00831056">
      <w:pPr>
        <w:ind w:firstLine="709"/>
        <w:jc w:val="both"/>
        <w:rPr>
          <w:sz w:val="28"/>
          <w:szCs w:val="28"/>
        </w:rPr>
      </w:pPr>
    </w:p>
    <w:p w:rsidR="00831056" w:rsidRPr="00D27F53" w:rsidRDefault="00831056" w:rsidP="00831056">
      <w:pPr>
        <w:ind w:firstLine="709"/>
        <w:jc w:val="both"/>
        <w:rPr>
          <w:sz w:val="28"/>
          <w:szCs w:val="28"/>
        </w:rPr>
      </w:pPr>
    </w:p>
    <w:p w:rsidR="00985801" w:rsidRPr="00737AF3" w:rsidRDefault="00985801" w:rsidP="00985801">
      <w:pPr>
        <w:ind w:firstLine="708"/>
        <w:jc w:val="both"/>
        <w:rPr>
          <w:sz w:val="28"/>
          <w:szCs w:val="28"/>
        </w:rPr>
      </w:pPr>
    </w:p>
    <w:p w:rsidR="00737AF3" w:rsidRDefault="00737AF3" w:rsidP="00263CCB">
      <w:pPr>
        <w:jc w:val="center"/>
        <w:rPr>
          <w:sz w:val="24"/>
          <w:szCs w:val="24"/>
        </w:rPr>
      </w:pPr>
    </w:p>
    <w:p w:rsidR="00A44BD2" w:rsidRPr="00A44BD2" w:rsidRDefault="00A44BD2" w:rsidP="00AF45F2">
      <w:pPr>
        <w:jc w:val="both"/>
        <w:rPr>
          <w:sz w:val="28"/>
          <w:szCs w:val="28"/>
        </w:rPr>
      </w:pPr>
      <w:r w:rsidRPr="00A44BD2">
        <w:rPr>
          <w:sz w:val="28"/>
          <w:szCs w:val="28"/>
        </w:rPr>
        <w:t>Глава района</w:t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  <w:t>В.С. Швыдкой</w:t>
      </w:r>
    </w:p>
    <w:p w:rsidR="003448FF" w:rsidRDefault="00985801" w:rsidP="00AF45F2">
      <w:pPr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9604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сентября </w:t>
      </w:r>
      <w:r w:rsidR="00A44BD2" w:rsidRPr="00A44BD2">
        <w:rPr>
          <w:sz w:val="28"/>
          <w:szCs w:val="28"/>
        </w:rPr>
        <w:t>20</w:t>
      </w:r>
      <w:r w:rsidR="00911F09">
        <w:rPr>
          <w:sz w:val="28"/>
          <w:szCs w:val="28"/>
        </w:rPr>
        <w:t>20</w:t>
      </w:r>
      <w:r w:rsidR="007C0C0B">
        <w:rPr>
          <w:sz w:val="28"/>
          <w:szCs w:val="28"/>
        </w:rPr>
        <w:t xml:space="preserve"> </w:t>
      </w:r>
      <w:r w:rsidR="00A44BD2" w:rsidRPr="00A44BD2">
        <w:rPr>
          <w:sz w:val="28"/>
          <w:szCs w:val="28"/>
        </w:rPr>
        <w:t>г</w:t>
      </w:r>
      <w:r w:rsidR="003303D0">
        <w:rPr>
          <w:sz w:val="28"/>
          <w:szCs w:val="28"/>
        </w:rPr>
        <w:t>.</w:t>
      </w:r>
      <w:r w:rsidR="00A44BD2" w:rsidRPr="00A44BD2">
        <w:rPr>
          <w:sz w:val="28"/>
          <w:szCs w:val="28"/>
        </w:rPr>
        <w:t xml:space="preserve"> </w:t>
      </w:r>
    </w:p>
    <w:p w:rsidR="00A44BD2" w:rsidRPr="00A44BD2" w:rsidRDefault="00F86384" w:rsidP="00AF45F2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985801">
        <w:rPr>
          <w:sz w:val="28"/>
          <w:szCs w:val="28"/>
        </w:rPr>
        <w:t xml:space="preserve"> </w:t>
      </w:r>
      <w:r w:rsidR="00D80337">
        <w:rPr>
          <w:sz w:val="28"/>
          <w:szCs w:val="28"/>
        </w:rPr>
        <w:t>23</w:t>
      </w:r>
      <w:r w:rsidR="00985801">
        <w:rPr>
          <w:sz w:val="28"/>
          <w:szCs w:val="28"/>
        </w:rPr>
        <w:t>-</w:t>
      </w:r>
      <w:r w:rsidR="00D80337">
        <w:rPr>
          <w:sz w:val="28"/>
          <w:szCs w:val="28"/>
        </w:rPr>
        <w:t>г</w:t>
      </w:r>
    </w:p>
    <w:p w:rsidR="00D179BA" w:rsidRPr="00A44BD2" w:rsidRDefault="00D179BA">
      <w:pPr>
        <w:jc w:val="both"/>
        <w:rPr>
          <w:sz w:val="28"/>
          <w:szCs w:val="28"/>
        </w:rPr>
      </w:pPr>
    </w:p>
    <w:sectPr w:rsidR="00D179BA" w:rsidRPr="00A44BD2" w:rsidSect="003303D0">
      <w:pgSz w:w="11906" w:h="16838"/>
      <w:pgMar w:top="1134" w:right="70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071C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8750D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3D4CEC"/>
    <w:multiLevelType w:val="hybridMultilevel"/>
    <w:tmpl w:val="3F40F59C"/>
    <w:lvl w:ilvl="0" w:tplc="4824F7E2">
      <w:start w:val="1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E0132"/>
    <w:multiLevelType w:val="hybridMultilevel"/>
    <w:tmpl w:val="ADE24858"/>
    <w:lvl w:ilvl="0" w:tplc="60B8CC92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267C25C0"/>
    <w:multiLevelType w:val="hybridMultilevel"/>
    <w:tmpl w:val="EE225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285F9E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7729EB"/>
    <w:multiLevelType w:val="hybridMultilevel"/>
    <w:tmpl w:val="7F904D96"/>
    <w:lvl w:ilvl="0" w:tplc="F9FE30DA">
      <w:start w:val="8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2077F98"/>
    <w:multiLevelType w:val="hybridMultilevel"/>
    <w:tmpl w:val="637CFFF0"/>
    <w:lvl w:ilvl="0" w:tplc="4814AB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207870"/>
    <w:multiLevelType w:val="hybridMultilevel"/>
    <w:tmpl w:val="6B7A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83F1E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28E0A44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BF171AD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5C0032AE"/>
    <w:multiLevelType w:val="hybridMultilevel"/>
    <w:tmpl w:val="3EA6E9DA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F6E85"/>
    <w:multiLevelType w:val="hybridMultilevel"/>
    <w:tmpl w:val="BC1279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B15065"/>
    <w:multiLevelType w:val="hybridMultilevel"/>
    <w:tmpl w:val="530E995E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0"/>
  </w:num>
  <w:num w:numId="5">
    <w:abstractNumId w:val="14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6"/>
  </w:num>
  <w:num w:numId="11">
    <w:abstractNumId w:val="18"/>
  </w:num>
  <w:num w:numId="12">
    <w:abstractNumId w:val="4"/>
  </w:num>
  <w:num w:numId="13">
    <w:abstractNumId w:val="17"/>
  </w:num>
  <w:num w:numId="14">
    <w:abstractNumId w:val="10"/>
  </w:num>
  <w:num w:numId="15">
    <w:abstractNumId w:val="1"/>
  </w:num>
  <w:num w:numId="16">
    <w:abstractNumId w:val="12"/>
  </w:num>
  <w:num w:numId="17">
    <w:abstractNumId w:val="15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grammar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20E2D"/>
    <w:rsid w:val="00034244"/>
    <w:rsid w:val="00044AA3"/>
    <w:rsid w:val="0004658B"/>
    <w:rsid w:val="00057975"/>
    <w:rsid w:val="00060668"/>
    <w:rsid w:val="000619DA"/>
    <w:rsid w:val="00061CE1"/>
    <w:rsid w:val="0006703F"/>
    <w:rsid w:val="000A1657"/>
    <w:rsid w:val="000B694D"/>
    <w:rsid w:val="000C63A7"/>
    <w:rsid w:val="000C673E"/>
    <w:rsid w:val="000D3AE6"/>
    <w:rsid w:val="000F195B"/>
    <w:rsid w:val="000F70B8"/>
    <w:rsid w:val="00107E18"/>
    <w:rsid w:val="00123B50"/>
    <w:rsid w:val="001344D2"/>
    <w:rsid w:val="00134D49"/>
    <w:rsid w:val="001534A4"/>
    <w:rsid w:val="00162BD5"/>
    <w:rsid w:val="0018176D"/>
    <w:rsid w:val="00185409"/>
    <w:rsid w:val="00193721"/>
    <w:rsid w:val="001B14E0"/>
    <w:rsid w:val="001D5D68"/>
    <w:rsid w:val="001E1624"/>
    <w:rsid w:val="001E23E0"/>
    <w:rsid w:val="001E5446"/>
    <w:rsid w:val="001E798F"/>
    <w:rsid w:val="001F64C1"/>
    <w:rsid w:val="00200902"/>
    <w:rsid w:val="002109D9"/>
    <w:rsid w:val="002241D7"/>
    <w:rsid w:val="0023071F"/>
    <w:rsid w:val="00235660"/>
    <w:rsid w:val="00242C87"/>
    <w:rsid w:val="00247D07"/>
    <w:rsid w:val="00253C56"/>
    <w:rsid w:val="002577EA"/>
    <w:rsid w:val="00263CCB"/>
    <w:rsid w:val="00273DE1"/>
    <w:rsid w:val="002743CE"/>
    <w:rsid w:val="00283C2E"/>
    <w:rsid w:val="00284AD6"/>
    <w:rsid w:val="00293A43"/>
    <w:rsid w:val="002A54FF"/>
    <w:rsid w:val="002B1717"/>
    <w:rsid w:val="002B2760"/>
    <w:rsid w:val="002B48A0"/>
    <w:rsid w:val="002E34A6"/>
    <w:rsid w:val="002E464E"/>
    <w:rsid w:val="002E77A5"/>
    <w:rsid w:val="002F0B1B"/>
    <w:rsid w:val="002F27EA"/>
    <w:rsid w:val="002F7851"/>
    <w:rsid w:val="00300E3D"/>
    <w:rsid w:val="00304B75"/>
    <w:rsid w:val="00312FFE"/>
    <w:rsid w:val="00313298"/>
    <w:rsid w:val="003135E3"/>
    <w:rsid w:val="00317EA9"/>
    <w:rsid w:val="003201B9"/>
    <w:rsid w:val="0032416C"/>
    <w:rsid w:val="00325301"/>
    <w:rsid w:val="003303D0"/>
    <w:rsid w:val="00334ACC"/>
    <w:rsid w:val="003434DB"/>
    <w:rsid w:val="003448FF"/>
    <w:rsid w:val="003461AB"/>
    <w:rsid w:val="003533A4"/>
    <w:rsid w:val="003603BA"/>
    <w:rsid w:val="00373D3B"/>
    <w:rsid w:val="00376B5F"/>
    <w:rsid w:val="00385A4D"/>
    <w:rsid w:val="00390D4A"/>
    <w:rsid w:val="00392CE9"/>
    <w:rsid w:val="003B4D57"/>
    <w:rsid w:val="003C2FD8"/>
    <w:rsid w:val="003D0AF2"/>
    <w:rsid w:val="003D796C"/>
    <w:rsid w:val="003F0B17"/>
    <w:rsid w:val="00401A4C"/>
    <w:rsid w:val="00417155"/>
    <w:rsid w:val="004218D3"/>
    <w:rsid w:val="00453C09"/>
    <w:rsid w:val="00453EC7"/>
    <w:rsid w:val="004560C2"/>
    <w:rsid w:val="00470B6A"/>
    <w:rsid w:val="00480ACA"/>
    <w:rsid w:val="00484CB5"/>
    <w:rsid w:val="00493CEE"/>
    <w:rsid w:val="004944F0"/>
    <w:rsid w:val="004B0BBE"/>
    <w:rsid w:val="004B493F"/>
    <w:rsid w:val="004B69A1"/>
    <w:rsid w:val="004D435E"/>
    <w:rsid w:val="004D540D"/>
    <w:rsid w:val="004E6D42"/>
    <w:rsid w:val="00503B01"/>
    <w:rsid w:val="0050722E"/>
    <w:rsid w:val="00514D49"/>
    <w:rsid w:val="00516946"/>
    <w:rsid w:val="0052731E"/>
    <w:rsid w:val="005329E4"/>
    <w:rsid w:val="00533510"/>
    <w:rsid w:val="00537C22"/>
    <w:rsid w:val="00543B6D"/>
    <w:rsid w:val="005478A1"/>
    <w:rsid w:val="005504CB"/>
    <w:rsid w:val="005561D5"/>
    <w:rsid w:val="0057386B"/>
    <w:rsid w:val="005841C1"/>
    <w:rsid w:val="00586B77"/>
    <w:rsid w:val="005965A9"/>
    <w:rsid w:val="005A4210"/>
    <w:rsid w:val="005B7CE0"/>
    <w:rsid w:val="005C06E3"/>
    <w:rsid w:val="005E6AA9"/>
    <w:rsid w:val="005F4A10"/>
    <w:rsid w:val="005F554E"/>
    <w:rsid w:val="0060330D"/>
    <w:rsid w:val="00615839"/>
    <w:rsid w:val="00620967"/>
    <w:rsid w:val="0062127D"/>
    <w:rsid w:val="006238BF"/>
    <w:rsid w:val="00625915"/>
    <w:rsid w:val="006300C7"/>
    <w:rsid w:val="0063778C"/>
    <w:rsid w:val="00640B21"/>
    <w:rsid w:val="006448E8"/>
    <w:rsid w:val="006473D0"/>
    <w:rsid w:val="00652382"/>
    <w:rsid w:val="00657EEA"/>
    <w:rsid w:val="00660D92"/>
    <w:rsid w:val="00662A42"/>
    <w:rsid w:val="00663953"/>
    <w:rsid w:val="00670287"/>
    <w:rsid w:val="006853D9"/>
    <w:rsid w:val="00692079"/>
    <w:rsid w:val="0069293D"/>
    <w:rsid w:val="006D25AA"/>
    <w:rsid w:val="006D26FF"/>
    <w:rsid w:val="006D6F2D"/>
    <w:rsid w:val="006E615A"/>
    <w:rsid w:val="006F6F5F"/>
    <w:rsid w:val="00701293"/>
    <w:rsid w:val="0070350D"/>
    <w:rsid w:val="00705359"/>
    <w:rsid w:val="00715109"/>
    <w:rsid w:val="00722636"/>
    <w:rsid w:val="00737AF3"/>
    <w:rsid w:val="00737DEF"/>
    <w:rsid w:val="00744C15"/>
    <w:rsid w:val="00747203"/>
    <w:rsid w:val="00753E01"/>
    <w:rsid w:val="007555C9"/>
    <w:rsid w:val="00771D65"/>
    <w:rsid w:val="007725D0"/>
    <w:rsid w:val="00773FDA"/>
    <w:rsid w:val="00781284"/>
    <w:rsid w:val="007824B5"/>
    <w:rsid w:val="00782CDF"/>
    <w:rsid w:val="00784E3B"/>
    <w:rsid w:val="00791BB3"/>
    <w:rsid w:val="007A07EA"/>
    <w:rsid w:val="007A40B6"/>
    <w:rsid w:val="007A6F88"/>
    <w:rsid w:val="007A7301"/>
    <w:rsid w:val="007B79AD"/>
    <w:rsid w:val="007C0C0B"/>
    <w:rsid w:val="007E2F13"/>
    <w:rsid w:val="007E53C4"/>
    <w:rsid w:val="007F5A82"/>
    <w:rsid w:val="00820937"/>
    <w:rsid w:val="00830E27"/>
    <w:rsid w:val="00831056"/>
    <w:rsid w:val="00831A5E"/>
    <w:rsid w:val="00837B78"/>
    <w:rsid w:val="00844FFF"/>
    <w:rsid w:val="0084772F"/>
    <w:rsid w:val="00851F9B"/>
    <w:rsid w:val="00853DE8"/>
    <w:rsid w:val="008650E7"/>
    <w:rsid w:val="00865DD2"/>
    <w:rsid w:val="00876E8B"/>
    <w:rsid w:val="008A4811"/>
    <w:rsid w:val="008B3FEE"/>
    <w:rsid w:val="008B65E3"/>
    <w:rsid w:val="008B6A2F"/>
    <w:rsid w:val="008C0764"/>
    <w:rsid w:val="008C2209"/>
    <w:rsid w:val="008C43D0"/>
    <w:rsid w:val="008C6A2C"/>
    <w:rsid w:val="008D63E6"/>
    <w:rsid w:val="008E413F"/>
    <w:rsid w:val="008E4851"/>
    <w:rsid w:val="008F530C"/>
    <w:rsid w:val="00907D63"/>
    <w:rsid w:val="009104BA"/>
    <w:rsid w:val="00911F09"/>
    <w:rsid w:val="00913A00"/>
    <w:rsid w:val="00922CAC"/>
    <w:rsid w:val="00936A0E"/>
    <w:rsid w:val="00936A72"/>
    <w:rsid w:val="0094067A"/>
    <w:rsid w:val="00943AB1"/>
    <w:rsid w:val="00944E4D"/>
    <w:rsid w:val="00950B3A"/>
    <w:rsid w:val="00954A24"/>
    <w:rsid w:val="00960430"/>
    <w:rsid w:val="0096144D"/>
    <w:rsid w:val="009709CE"/>
    <w:rsid w:val="00971D88"/>
    <w:rsid w:val="009768D7"/>
    <w:rsid w:val="00977B42"/>
    <w:rsid w:val="00985801"/>
    <w:rsid w:val="00985BCE"/>
    <w:rsid w:val="00996F88"/>
    <w:rsid w:val="009A010E"/>
    <w:rsid w:val="009D11AD"/>
    <w:rsid w:val="009D5827"/>
    <w:rsid w:val="009E45BA"/>
    <w:rsid w:val="009E62D4"/>
    <w:rsid w:val="009F2B02"/>
    <w:rsid w:val="00A066AF"/>
    <w:rsid w:val="00A12725"/>
    <w:rsid w:val="00A12FEE"/>
    <w:rsid w:val="00A2092D"/>
    <w:rsid w:val="00A44BD2"/>
    <w:rsid w:val="00A512D0"/>
    <w:rsid w:val="00A53307"/>
    <w:rsid w:val="00A53CDF"/>
    <w:rsid w:val="00A55F39"/>
    <w:rsid w:val="00A61528"/>
    <w:rsid w:val="00A61BC1"/>
    <w:rsid w:val="00A6687A"/>
    <w:rsid w:val="00A67CE4"/>
    <w:rsid w:val="00A80518"/>
    <w:rsid w:val="00A86960"/>
    <w:rsid w:val="00A900DA"/>
    <w:rsid w:val="00A93560"/>
    <w:rsid w:val="00AA1461"/>
    <w:rsid w:val="00AA22E3"/>
    <w:rsid w:val="00AA2722"/>
    <w:rsid w:val="00AB26ED"/>
    <w:rsid w:val="00AB599F"/>
    <w:rsid w:val="00AD42F3"/>
    <w:rsid w:val="00AD6C12"/>
    <w:rsid w:val="00AE296E"/>
    <w:rsid w:val="00AE66A8"/>
    <w:rsid w:val="00AF0BA9"/>
    <w:rsid w:val="00AF2847"/>
    <w:rsid w:val="00AF45F2"/>
    <w:rsid w:val="00B1167A"/>
    <w:rsid w:val="00B17DB4"/>
    <w:rsid w:val="00B3287E"/>
    <w:rsid w:val="00B43B8F"/>
    <w:rsid w:val="00B45552"/>
    <w:rsid w:val="00B50B08"/>
    <w:rsid w:val="00B5198A"/>
    <w:rsid w:val="00B55824"/>
    <w:rsid w:val="00B578E4"/>
    <w:rsid w:val="00B6454F"/>
    <w:rsid w:val="00B77F36"/>
    <w:rsid w:val="00B83D72"/>
    <w:rsid w:val="00B93270"/>
    <w:rsid w:val="00B94757"/>
    <w:rsid w:val="00BB0973"/>
    <w:rsid w:val="00BB210B"/>
    <w:rsid w:val="00BE5DF6"/>
    <w:rsid w:val="00BE6EA7"/>
    <w:rsid w:val="00BE754D"/>
    <w:rsid w:val="00BF1059"/>
    <w:rsid w:val="00BF2A56"/>
    <w:rsid w:val="00BF57AC"/>
    <w:rsid w:val="00BF6761"/>
    <w:rsid w:val="00C21ED9"/>
    <w:rsid w:val="00C2468A"/>
    <w:rsid w:val="00C264A7"/>
    <w:rsid w:val="00C310F4"/>
    <w:rsid w:val="00C37DE6"/>
    <w:rsid w:val="00C41474"/>
    <w:rsid w:val="00C45ADC"/>
    <w:rsid w:val="00C511AB"/>
    <w:rsid w:val="00C53AED"/>
    <w:rsid w:val="00C74ABB"/>
    <w:rsid w:val="00C90086"/>
    <w:rsid w:val="00C92DC2"/>
    <w:rsid w:val="00C95BF5"/>
    <w:rsid w:val="00C96F38"/>
    <w:rsid w:val="00C97F51"/>
    <w:rsid w:val="00CA1F2B"/>
    <w:rsid w:val="00CA4C6B"/>
    <w:rsid w:val="00CC1263"/>
    <w:rsid w:val="00CD1E47"/>
    <w:rsid w:val="00CD35EF"/>
    <w:rsid w:val="00CD475C"/>
    <w:rsid w:val="00CD52B3"/>
    <w:rsid w:val="00CF4C35"/>
    <w:rsid w:val="00CF54C1"/>
    <w:rsid w:val="00D014C8"/>
    <w:rsid w:val="00D17916"/>
    <w:rsid w:val="00D179BA"/>
    <w:rsid w:val="00D2648B"/>
    <w:rsid w:val="00D272F8"/>
    <w:rsid w:val="00D27F53"/>
    <w:rsid w:val="00D35E54"/>
    <w:rsid w:val="00D37488"/>
    <w:rsid w:val="00D6348F"/>
    <w:rsid w:val="00D64DE0"/>
    <w:rsid w:val="00D65D74"/>
    <w:rsid w:val="00D728C6"/>
    <w:rsid w:val="00D80337"/>
    <w:rsid w:val="00D8607B"/>
    <w:rsid w:val="00D9222F"/>
    <w:rsid w:val="00DA32B9"/>
    <w:rsid w:val="00DA4C24"/>
    <w:rsid w:val="00DB1FDB"/>
    <w:rsid w:val="00DB22A4"/>
    <w:rsid w:val="00DB7D88"/>
    <w:rsid w:val="00DC22EB"/>
    <w:rsid w:val="00DC2827"/>
    <w:rsid w:val="00DC69C6"/>
    <w:rsid w:val="00DC743D"/>
    <w:rsid w:val="00DD0961"/>
    <w:rsid w:val="00DD6373"/>
    <w:rsid w:val="00DF6854"/>
    <w:rsid w:val="00DF7D32"/>
    <w:rsid w:val="00E03D05"/>
    <w:rsid w:val="00E31BC5"/>
    <w:rsid w:val="00E407F6"/>
    <w:rsid w:val="00E46604"/>
    <w:rsid w:val="00E51D96"/>
    <w:rsid w:val="00E66A78"/>
    <w:rsid w:val="00E7194B"/>
    <w:rsid w:val="00E90032"/>
    <w:rsid w:val="00E969FF"/>
    <w:rsid w:val="00E97CE7"/>
    <w:rsid w:val="00EA032B"/>
    <w:rsid w:val="00EA3A15"/>
    <w:rsid w:val="00EA7F93"/>
    <w:rsid w:val="00EB59BF"/>
    <w:rsid w:val="00EE1F55"/>
    <w:rsid w:val="00F02245"/>
    <w:rsid w:val="00F0788C"/>
    <w:rsid w:val="00F10CA3"/>
    <w:rsid w:val="00F2373C"/>
    <w:rsid w:val="00F30849"/>
    <w:rsid w:val="00F31FD6"/>
    <w:rsid w:val="00F324B9"/>
    <w:rsid w:val="00F474F7"/>
    <w:rsid w:val="00F641B2"/>
    <w:rsid w:val="00F734D9"/>
    <w:rsid w:val="00F841A0"/>
    <w:rsid w:val="00F86384"/>
    <w:rsid w:val="00F92510"/>
    <w:rsid w:val="00FE1263"/>
    <w:rsid w:val="00FE245A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8F14574-0B0C-4E76-A223-A648E25A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qFormat/>
    <w:rsid w:val="00D922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82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310F4"/>
    <w:rPr>
      <w:b/>
      <w:caps/>
      <w:spacing w:val="50"/>
      <w:sz w:val="30"/>
    </w:rPr>
  </w:style>
  <w:style w:type="character" w:customStyle="1" w:styleId="80">
    <w:name w:val="Заголовок 8 Знак"/>
    <w:link w:val="8"/>
    <w:uiPriority w:val="9"/>
    <w:semiHidden/>
    <w:rsid w:val="00DC2827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character" w:customStyle="1" w:styleId="a5">
    <w:name w:val="Подзаголовок Знак"/>
    <w:link w:val="a4"/>
    <w:rsid w:val="00C310F4"/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xl73">
    <w:name w:val="xl73"/>
    <w:basedOn w:val="a"/>
    <w:rsid w:val="005B7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b">
    <w:name w:val="footer"/>
    <w:basedOn w:val="a"/>
    <w:rsid w:val="00D9222F"/>
    <w:pPr>
      <w:tabs>
        <w:tab w:val="center" w:pos="4677"/>
        <w:tab w:val="right" w:pos="9355"/>
      </w:tabs>
    </w:pPr>
    <w:rPr>
      <w:sz w:val="24"/>
      <w:szCs w:val="24"/>
      <w:lang w:val="en-US" w:eastAsia="en-US"/>
    </w:rPr>
  </w:style>
  <w:style w:type="paragraph" w:styleId="20">
    <w:name w:val="Body Text 2"/>
    <w:basedOn w:val="a"/>
    <w:rsid w:val="005A4210"/>
    <w:pPr>
      <w:spacing w:after="120" w:line="480" w:lineRule="auto"/>
    </w:pPr>
  </w:style>
  <w:style w:type="character" w:styleId="ac">
    <w:name w:val="Hyperlink"/>
    <w:uiPriority w:val="99"/>
    <w:semiHidden/>
    <w:unhideWhenUsed/>
    <w:rsid w:val="00D179BA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D179BA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80518"/>
    <w:pPr>
      <w:ind w:left="708"/>
    </w:pPr>
  </w:style>
  <w:style w:type="paragraph" w:customStyle="1" w:styleId="xl65">
    <w:name w:val="xl65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066A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066A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9">
    <w:name w:val="xl7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A066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907D63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rsid w:val="00907D6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7">
    <w:name w:val="xl107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907D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907D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907D63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907D63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30">
    <w:name w:val="xl13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34760B3D3A97617C7E1F7AB60133E1A0A551B660DE37557BDB9DC8678C45360616E96105E6FB61C7C41F1AED7o6o9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minjust.ru:8080/bigs/showDocument.html?id=8F21B21C-A408-42C4-B9FE-A939B863C84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2BF05-3FFB-491C-8764-95B961E0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7746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8835</CharactersWithSpaces>
  <SharedDoc>false</SharedDoc>
  <HLinks>
    <vt:vector size="12" baseType="variant">
      <vt:variant>
        <vt:i4>4390993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consultantplus://offline/ref=C34760B3D3A97617C7E1F7AB60133E1A0A551B660DE37557BDB9DC8678C45360616E96105E6FB61C7C41F1AED7o6o9E</vt:lpwstr>
      </vt:variant>
      <vt:variant>
        <vt:lpwstr/>
      </vt:variant>
      <vt:variant>
        <vt:i4>7340065</vt:i4>
      </vt:variant>
      <vt:variant>
        <vt:i4>0</vt:i4>
      </vt:variant>
      <vt:variant>
        <vt:i4>0</vt:i4>
      </vt:variant>
      <vt:variant>
        <vt:i4>5</vt:i4>
      </vt:variant>
      <vt:variant>
        <vt:lpwstr>http://pravo.minjust.ru:8080/bigs/showDocument.html?id=8F21B21C-A408-42C4-B9FE-A939B863C84A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2020-06-08T09:44:00Z</cp:lastPrinted>
  <dcterms:created xsi:type="dcterms:W3CDTF">2020-09-29T07:52:00Z</dcterms:created>
  <dcterms:modified xsi:type="dcterms:W3CDTF">2020-09-29T07:52:00Z</dcterms:modified>
</cp:coreProperties>
</file>