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42" w:rsidRPr="004E6D42" w:rsidRDefault="004E6D42" w:rsidP="00385A4D">
      <w:pPr>
        <w:pStyle w:val="a4"/>
        <w:spacing w:line="480" w:lineRule="auto"/>
        <w:rPr>
          <w:rFonts w:ascii="Arial" w:hAnsi="Arial" w:cs="Arial"/>
          <w:b/>
          <w:caps/>
          <w:spacing w:val="20"/>
        </w:rPr>
      </w:pPr>
      <w:r w:rsidRPr="004E6D42">
        <w:rPr>
          <w:rFonts w:ascii="Arial" w:hAnsi="Arial" w:cs="Arial"/>
          <w:b/>
          <w:caps/>
          <w:spacing w:val="20"/>
        </w:rPr>
        <w:t>Российская федерация</w:t>
      </w:r>
    </w:p>
    <w:p w:rsidR="00C41474" w:rsidRDefault="00EE1F55" w:rsidP="00C41474">
      <w:pPr>
        <w:pStyle w:val="a4"/>
        <w:rPr>
          <w:b/>
          <w:caps/>
          <w:spacing w:val="20"/>
        </w:rPr>
      </w:pPr>
      <w:r>
        <w:rPr>
          <w:b/>
          <w:caps/>
          <w:spacing w:val="20"/>
        </w:rPr>
        <w:t xml:space="preserve">Табунский </w:t>
      </w:r>
      <w:r w:rsidR="00C41474">
        <w:rPr>
          <w:b/>
          <w:caps/>
          <w:spacing w:val="20"/>
        </w:rPr>
        <w:t>районный совет депутатов</w:t>
      </w:r>
    </w:p>
    <w:p w:rsidR="00830E27" w:rsidRPr="00385A4D" w:rsidRDefault="00830E27" w:rsidP="00C41474">
      <w:pPr>
        <w:pStyle w:val="a4"/>
        <w:spacing w:line="480" w:lineRule="auto"/>
        <w:rPr>
          <w:b/>
          <w:caps/>
          <w:spacing w:val="20"/>
        </w:rPr>
      </w:pPr>
      <w:r w:rsidRPr="00385A4D">
        <w:rPr>
          <w:b/>
          <w:caps/>
          <w:spacing w:val="20"/>
        </w:rPr>
        <w:t>Алтайского края</w:t>
      </w:r>
    </w:p>
    <w:p w:rsidR="00830E27" w:rsidRDefault="00837B78" w:rsidP="00C41474">
      <w:pPr>
        <w:pStyle w:val="3"/>
        <w:rPr>
          <w:rFonts w:ascii="Arial" w:hAnsi="Arial" w:cs="Arial"/>
          <w:spacing w:val="84"/>
          <w:sz w:val="36"/>
          <w:szCs w:val="36"/>
        </w:rPr>
      </w:pPr>
      <w:r>
        <w:rPr>
          <w:rFonts w:ascii="Arial" w:hAnsi="Arial" w:cs="Arial"/>
          <w:spacing w:val="84"/>
          <w:sz w:val="36"/>
          <w:szCs w:val="36"/>
        </w:rPr>
        <w:t>решени</w:t>
      </w:r>
      <w:r w:rsidR="00385A4D" w:rsidRPr="00BF2A56">
        <w:rPr>
          <w:rFonts w:ascii="Arial" w:hAnsi="Arial" w:cs="Arial"/>
          <w:spacing w:val="84"/>
          <w:sz w:val="36"/>
          <w:szCs w:val="36"/>
        </w:rPr>
        <w:t>Е</w:t>
      </w:r>
    </w:p>
    <w:p w:rsidR="00837B78" w:rsidRDefault="00837B78" w:rsidP="00C41474">
      <w:pPr>
        <w:jc w:val="center"/>
        <w:rPr>
          <w:sz w:val="28"/>
          <w:szCs w:val="28"/>
        </w:rPr>
      </w:pPr>
      <w:r w:rsidRPr="00C41474">
        <w:rPr>
          <w:sz w:val="28"/>
          <w:szCs w:val="28"/>
        </w:rPr>
        <w:t xml:space="preserve">/ </w:t>
      </w:r>
      <w:r w:rsidRPr="00C41474">
        <w:rPr>
          <w:sz w:val="28"/>
          <w:szCs w:val="28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bookmarkStart w:id="0" w:name="ТекстовоеПоле11"/>
      <w:r w:rsidRPr="00C41474">
        <w:rPr>
          <w:sz w:val="28"/>
          <w:szCs w:val="28"/>
        </w:rPr>
        <w:instrText xml:space="preserve"> FORMTEXT </w:instrText>
      </w:r>
      <w:r w:rsidRPr="00C41474">
        <w:rPr>
          <w:sz w:val="28"/>
          <w:szCs w:val="28"/>
        </w:rPr>
      </w:r>
      <w:r w:rsidRPr="00C41474">
        <w:rPr>
          <w:sz w:val="28"/>
          <w:szCs w:val="28"/>
        </w:rPr>
        <w:fldChar w:fldCharType="separate"/>
      </w:r>
      <w:bookmarkStart w:id="1" w:name="_GoBack"/>
      <w:r w:rsidR="0031587C">
        <w:rPr>
          <w:noProof/>
          <w:sz w:val="28"/>
          <w:szCs w:val="28"/>
        </w:rPr>
        <w:t>вторая</w:t>
      </w:r>
      <w:bookmarkEnd w:id="1"/>
      <w:r w:rsidRPr="00C41474">
        <w:rPr>
          <w:sz w:val="28"/>
          <w:szCs w:val="28"/>
        </w:rPr>
        <w:fldChar w:fldCharType="end"/>
      </w:r>
      <w:bookmarkEnd w:id="0"/>
      <w:r w:rsidRPr="00C41474">
        <w:rPr>
          <w:sz w:val="28"/>
          <w:szCs w:val="28"/>
        </w:rPr>
        <w:t xml:space="preserve"> сессия </w:t>
      </w:r>
      <w:r w:rsidRPr="00C41474">
        <w:rPr>
          <w:sz w:val="28"/>
          <w:szCs w:val="28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bookmarkStart w:id="2" w:name="ТекстовоеПоле12"/>
      <w:r w:rsidRPr="00C41474">
        <w:rPr>
          <w:sz w:val="28"/>
          <w:szCs w:val="28"/>
        </w:rPr>
        <w:instrText xml:space="preserve"> FORMTEXT </w:instrText>
      </w:r>
      <w:r w:rsidRPr="00C41474">
        <w:rPr>
          <w:sz w:val="28"/>
          <w:szCs w:val="28"/>
        </w:rPr>
      </w:r>
      <w:r w:rsidRPr="00C41474">
        <w:rPr>
          <w:sz w:val="28"/>
          <w:szCs w:val="28"/>
        </w:rPr>
        <w:fldChar w:fldCharType="separate"/>
      </w:r>
      <w:r w:rsidR="001C5206">
        <w:rPr>
          <w:noProof/>
          <w:sz w:val="28"/>
          <w:szCs w:val="28"/>
        </w:rPr>
        <w:t>шес</w:t>
      </w:r>
      <w:r w:rsidR="0031587C">
        <w:rPr>
          <w:noProof/>
          <w:sz w:val="28"/>
          <w:szCs w:val="28"/>
        </w:rPr>
        <w:t>того</w:t>
      </w:r>
      <w:r w:rsidRPr="00C41474">
        <w:rPr>
          <w:sz w:val="28"/>
          <w:szCs w:val="28"/>
        </w:rPr>
        <w:fldChar w:fldCharType="end"/>
      </w:r>
      <w:bookmarkEnd w:id="2"/>
      <w:r w:rsidRPr="00C41474">
        <w:rPr>
          <w:sz w:val="28"/>
          <w:szCs w:val="28"/>
        </w:rPr>
        <w:t xml:space="preserve"> созыва /</w:t>
      </w:r>
    </w:p>
    <w:p w:rsidR="00C41474" w:rsidRPr="00C41474" w:rsidRDefault="00C41474" w:rsidP="00C41474">
      <w:pPr>
        <w:spacing w:line="480" w:lineRule="auto"/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3"/>
      </w:tblGrid>
      <w:tr w:rsidR="00B83D72" w:rsidRPr="00B83D72" w:rsidTr="00C41474">
        <w:tc>
          <w:tcPr>
            <w:tcW w:w="3117" w:type="dxa"/>
            <w:tcBorders>
              <w:bottom w:val="single" w:sz="4" w:space="0" w:color="auto"/>
            </w:tcBorders>
          </w:tcPr>
          <w:p w:rsidR="00F92510" w:rsidRPr="00B83D72" w:rsidRDefault="00F92510" w:rsidP="003D1C50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3" w:name="ТекстовоеПоле8"/>
            <w:r w:rsidRPr="00B83D7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83D72">
              <w:rPr>
                <w:rFonts w:ascii="Arial" w:hAnsi="Arial" w:cs="Arial"/>
                <w:sz w:val="24"/>
                <w:szCs w:val="24"/>
              </w:rPr>
            </w:r>
            <w:r w:rsidRPr="00B83D7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D1C50">
              <w:rPr>
                <w:rFonts w:ascii="Arial" w:hAnsi="Arial" w:cs="Arial"/>
                <w:noProof/>
                <w:sz w:val="24"/>
                <w:szCs w:val="24"/>
              </w:rPr>
              <w:t>16.11.2017</w:t>
            </w:r>
            <w:r w:rsidRPr="00B83D7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3119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92510" w:rsidRPr="00B83D72" w:rsidRDefault="00CD35EF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92510" w:rsidRPr="00B83D72" w:rsidRDefault="00F92510" w:rsidP="003D1C50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bookmarkStart w:id="4" w:name="ТекстовоеПоле9"/>
            <w:r w:rsidRPr="00B83D7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83D72">
              <w:rPr>
                <w:rFonts w:ascii="Arial" w:hAnsi="Arial" w:cs="Arial"/>
                <w:sz w:val="24"/>
                <w:szCs w:val="24"/>
              </w:rPr>
            </w:r>
            <w:r w:rsidRPr="00B83D7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D1C50">
              <w:rPr>
                <w:rFonts w:ascii="Arial" w:hAnsi="Arial" w:cs="Arial"/>
                <w:noProof/>
                <w:sz w:val="24"/>
                <w:szCs w:val="24"/>
              </w:rPr>
              <w:t>13</w:t>
            </w:r>
            <w:r w:rsidRPr="00B83D7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B83D72" w:rsidRPr="00B83D72" w:rsidTr="00C41474">
        <w:tc>
          <w:tcPr>
            <w:tcW w:w="3117" w:type="dxa"/>
            <w:tcBorders>
              <w:top w:val="single" w:sz="4" w:space="0" w:color="auto"/>
            </w:tcBorders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18" w:type="dxa"/>
            <w:gridSpan w:val="2"/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2510" w:rsidRDefault="00F92510" w:rsidP="00CD35EF">
      <w:pPr>
        <w:jc w:val="center"/>
        <w:rPr>
          <w:sz w:val="28"/>
          <w:szCs w:val="28"/>
        </w:rPr>
      </w:pP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534"/>
      </w:tblGrid>
      <w:tr w:rsidR="00F92510" w:rsidRPr="00B83D72" w:rsidTr="001C5206">
        <w:tc>
          <w:tcPr>
            <w:tcW w:w="4825" w:type="dxa"/>
          </w:tcPr>
          <w:p w:rsidR="00F92510" w:rsidRPr="00B83D72" w:rsidRDefault="00F92510" w:rsidP="00DE256A">
            <w:pPr>
              <w:jc w:val="both"/>
              <w:rPr>
                <w:sz w:val="28"/>
                <w:szCs w:val="28"/>
              </w:rPr>
            </w:pPr>
            <w:r w:rsidRPr="00B83D72">
              <w:rPr>
                <w:sz w:val="28"/>
                <w:szCs w:val="28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bookmarkStart w:id="5" w:name="ТекстовоеПоле10"/>
            <w:r w:rsidRPr="00B83D72">
              <w:rPr>
                <w:sz w:val="28"/>
                <w:szCs w:val="28"/>
              </w:rPr>
              <w:instrText xml:space="preserve"> FORMTEXT </w:instrText>
            </w:r>
            <w:r w:rsidRPr="00B83D72">
              <w:rPr>
                <w:sz w:val="28"/>
                <w:szCs w:val="28"/>
              </w:rPr>
            </w:r>
            <w:r w:rsidRPr="00B83D72">
              <w:rPr>
                <w:sz w:val="28"/>
                <w:szCs w:val="28"/>
              </w:rPr>
              <w:fldChar w:fldCharType="separate"/>
            </w:r>
            <w:r w:rsidR="0031587C" w:rsidRPr="0031587C">
              <w:rPr>
                <w:noProof/>
                <w:sz w:val="28"/>
                <w:szCs w:val="28"/>
              </w:rPr>
              <w:t>О</w:t>
            </w:r>
            <w:r w:rsidR="002872B7">
              <w:rPr>
                <w:noProof/>
                <w:sz w:val="28"/>
                <w:szCs w:val="28"/>
              </w:rPr>
              <w:t>б избрании</w:t>
            </w:r>
            <w:r w:rsidR="0031587C" w:rsidRPr="0031587C">
              <w:rPr>
                <w:noProof/>
                <w:sz w:val="28"/>
                <w:szCs w:val="28"/>
              </w:rPr>
              <w:t xml:space="preserve"> главы </w:t>
            </w:r>
            <w:r w:rsidR="00DE256A">
              <w:rPr>
                <w:noProof/>
                <w:sz w:val="28"/>
                <w:szCs w:val="28"/>
              </w:rPr>
              <w:t xml:space="preserve">муниципального образования Табунский </w:t>
            </w:r>
            <w:r w:rsidR="0031587C" w:rsidRPr="0031587C">
              <w:rPr>
                <w:noProof/>
                <w:sz w:val="28"/>
                <w:szCs w:val="28"/>
              </w:rPr>
              <w:t>район</w:t>
            </w:r>
            <w:r w:rsidR="00DE256A">
              <w:rPr>
                <w:noProof/>
                <w:sz w:val="28"/>
                <w:szCs w:val="28"/>
              </w:rPr>
              <w:t xml:space="preserve"> Алтайского края</w:t>
            </w:r>
            <w:r w:rsidRPr="00B83D72">
              <w:rPr>
                <w:sz w:val="28"/>
                <w:szCs w:val="28"/>
              </w:rPr>
              <w:fldChar w:fldCharType="end"/>
            </w:r>
            <w:bookmarkEnd w:id="5"/>
          </w:p>
        </w:tc>
        <w:tc>
          <w:tcPr>
            <w:tcW w:w="4534" w:type="dxa"/>
          </w:tcPr>
          <w:p w:rsidR="00F92510" w:rsidRPr="00B83D72" w:rsidRDefault="00F92510" w:rsidP="00B83D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830E27" w:rsidRPr="00F92510" w:rsidRDefault="00830E27">
      <w:pPr>
        <w:jc w:val="both"/>
        <w:rPr>
          <w:sz w:val="28"/>
          <w:szCs w:val="28"/>
        </w:rPr>
      </w:pPr>
    </w:p>
    <w:p w:rsidR="00F92510" w:rsidRPr="00F92510" w:rsidRDefault="00F92510">
      <w:pPr>
        <w:jc w:val="both"/>
        <w:rPr>
          <w:sz w:val="28"/>
          <w:szCs w:val="28"/>
        </w:rPr>
      </w:pPr>
    </w:p>
    <w:p w:rsidR="00F92510" w:rsidRPr="00F92510" w:rsidRDefault="00F92510">
      <w:pPr>
        <w:jc w:val="both"/>
        <w:rPr>
          <w:sz w:val="28"/>
          <w:szCs w:val="28"/>
        </w:rPr>
      </w:pPr>
    </w:p>
    <w:p w:rsidR="00830E27" w:rsidRPr="001344D2" w:rsidRDefault="00830E27" w:rsidP="0023071F">
      <w:pPr>
        <w:ind w:firstLine="720"/>
        <w:jc w:val="both"/>
        <w:rPr>
          <w:sz w:val="28"/>
          <w:szCs w:val="28"/>
        </w:rPr>
      </w:pPr>
      <w:r w:rsidRPr="001344D2">
        <w:rPr>
          <w:sz w:val="28"/>
          <w:szCs w:val="28"/>
        </w:rPr>
        <w:fldChar w:fldCharType="begin">
          <w:ffData>
            <w:name w:val="ТекстовоеПоле2"/>
            <w:enabled/>
            <w:calcOnExit w:val="0"/>
            <w:textInput>
              <w:format w:val="Первая прописная"/>
            </w:textInput>
          </w:ffData>
        </w:fldChar>
      </w:r>
      <w:bookmarkStart w:id="6" w:name="ТекстовоеПоле2"/>
      <w:r w:rsidRPr="001344D2">
        <w:rPr>
          <w:sz w:val="28"/>
          <w:szCs w:val="28"/>
        </w:rPr>
        <w:instrText xml:space="preserve"> FORMTEXT </w:instrText>
      </w:r>
      <w:r w:rsidRPr="001344D2">
        <w:rPr>
          <w:sz w:val="28"/>
          <w:szCs w:val="28"/>
        </w:rPr>
      </w:r>
      <w:r w:rsidRPr="001344D2">
        <w:rPr>
          <w:sz w:val="28"/>
          <w:szCs w:val="28"/>
        </w:rPr>
        <w:fldChar w:fldCharType="separate"/>
      </w:r>
      <w:r w:rsidR="00DE256A">
        <w:rPr>
          <w:noProof/>
          <w:sz w:val="28"/>
          <w:szCs w:val="28"/>
        </w:rPr>
        <w:t xml:space="preserve">В соответствии со статьёй 35 Устава муниципального образования Табунский район Алтайского края, статьёй 29 Регламента Табунского районного Совета депутатов Алтайского края, </w:t>
      </w:r>
      <w:r w:rsidR="0031587C" w:rsidRPr="0031587C">
        <w:rPr>
          <w:noProof/>
          <w:sz w:val="28"/>
          <w:szCs w:val="28"/>
        </w:rPr>
        <w:t>учитывая результаты тайного голосования</w:t>
      </w:r>
      <w:r w:rsidRPr="001344D2">
        <w:rPr>
          <w:sz w:val="28"/>
          <w:szCs w:val="28"/>
        </w:rPr>
        <w:fldChar w:fldCharType="end"/>
      </w:r>
      <w:bookmarkEnd w:id="6"/>
      <w:r w:rsidRPr="001344D2">
        <w:rPr>
          <w:sz w:val="28"/>
          <w:szCs w:val="28"/>
        </w:rPr>
        <w:t xml:space="preserve">, </w:t>
      </w:r>
      <w:r w:rsidR="00837B78">
        <w:rPr>
          <w:sz w:val="28"/>
          <w:szCs w:val="28"/>
        </w:rPr>
        <w:t xml:space="preserve">районный Совет депутатов </w:t>
      </w:r>
      <w:r w:rsidR="00837B78">
        <w:rPr>
          <w:spacing w:val="40"/>
          <w:sz w:val="28"/>
          <w:szCs w:val="28"/>
        </w:rPr>
        <w:t>решил</w:t>
      </w:r>
      <w:r w:rsidRPr="001344D2">
        <w:rPr>
          <w:spacing w:val="40"/>
          <w:sz w:val="28"/>
          <w:szCs w:val="28"/>
        </w:rPr>
        <w:t>:</w:t>
      </w:r>
    </w:p>
    <w:p w:rsidR="00830E27" w:rsidRPr="001344D2" w:rsidRDefault="00830E27">
      <w:pPr>
        <w:ind w:firstLine="720"/>
        <w:jc w:val="both"/>
        <w:rPr>
          <w:sz w:val="28"/>
          <w:szCs w:val="28"/>
        </w:rPr>
      </w:pPr>
    </w:p>
    <w:bookmarkStart w:id="7" w:name="ПолеСоСписком1"/>
    <w:p w:rsidR="0031587C" w:rsidRPr="0031587C" w:rsidRDefault="00830E27" w:rsidP="0031587C">
      <w:pPr>
        <w:jc w:val="both"/>
        <w:rPr>
          <w:noProof/>
          <w:sz w:val="28"/>
          <w:szCs w:val="28"/>
        </w:rPr>
      </w:pPr>
      <w:r w:rsidRPr="001344D2">
        <w:rPr>
          <w:sz w:val="28"/>
          <w:szCs w:val="28"/>
        </w:rPr>
        <w:fldChar w:fldCharType="begin">
          <w:ffData>
            <w:name w:val="ПолеСоСписком1"/>
            <w:enabled/>
            <w:calcOnExit w:val="0"/>
            <w:ddList>
              <w:listEntry w:val=" "/>
              <w:listEntry w:val="1."/>
            </w:ddList>
          </w:ffData>
        </w:fldChar>
      </w:r>
      <w:r w:rsidRPr="001344D2">
        <w:rPr>
          <w:sz w:val="28"/>
          <w:szCs w:val="28"/>
        </w:rPr>
        <w:instrText xml:space="preserve"> FORMDROPDOWN </w:instrText>
      </w:r>
      <w:r w:rsidR="0023071F" w:rsidRPr="001344D2">
        <w:rPr>
          <w:sz w:val="28"/>
          <w:szCs w:val="28"/>
        </w:rPr>
      </w:r>
      <w:r w:rsidRPr="001344D2">
        <w:rPr>
          <w:sz w:val="28"/>
          <w:szCs w:val="28"/>
        </w:rPr>
        <w:fldChar w:fldCharType="end"/>
      </w:r>
      <w:bookmarkEnd w:id="7"/>
      <w:r w:rsidRPr="001344D2">
        <w:rPr>
          <w:sz w:val="28"/>
          <w:szCs w:val="28"/>
        </w:rPr>
        <w:tab/>
      </w:r>
      <w:bookmarkStart w:id="8" w:name="ТекстовоеПоле5"/>
      <w:r w:rsidRPr="001344D2">
        <w:rPr>
          <w:sz w:val="28"/>
          <w:szCs w:val="28"/>
        </w:rPr>
        <w:fldChar w:fldCharType="begin">
          <w:ffData>
            <w:name w:val="ТекстовоеПоле5"/>
            <w:enabled/>
            <w:calcOnExit w:val="0"/>
            <w:textInput>
              <w:format w:val="Первая прописная"/>
            </w:textInput>
          </w:ffData>
        </w:fldChar>
      </w:r>
      <w:r w:rsidRPr="001344D2">
        <w:rPr>
          <w:sz w:val="28"/>
          <w:szCs w:val="28"/>
        </w:rPr>
        <w:instrText xml:space="preserve"> FORMTEXT </w:instrText>
      </w:r>
      <w:r w:rsidRPr="001344D2">
        <w:rPr>
          <w:sz w:val="28"/>
          <w:szCs w:val="28"/>
        </w:rPr>
      </w:r>
      <w:r w:rsidRPr="001344D2">
        <w:rPr>
          <w:sz w:val="28"/>
          <w:szCs w:val="28"/>
        </w:rPr>
        <w:fldChar w:fldCharType="separate"/>
      </w:r>
      <w:r w:rsidR="0031587C" w:rsidRPr="0031587C">
        <w:rPr>
          <w:noProof/>
          <w:sz w:val="28"/>
          <w:szCs w:val="28"/>
        </w:rPr>
        <w:t xml:space="preserve">1.     </w:t>
      </w:r>
      <w:r w:rsidR="002872B7">
        <w:rPr>
          <w:noProof/>
          <w:sz w:val="28"/>
          <w:szCs w:val="28"/>
        </w:rPr>
        <w:t>Избрать</w:t>
      </w:r>
      <w:r w:rsidR="0031587C" w:rsidRPr="0031587C">
        <w:rPr>
          <w:noProof/>
          <w:sz w:val="28"/>
          <w:szCs w:val="28"/>
        </w:rPr>
        <w:t xml:space="preserve"> </w:t>
      </w:r>
      <w:r w:rsidR="00DE256A">
        <w:rPr>
          <w:noProof/>
          <w:sz w:val="28"/>
          <w:szCs w:val="28"/>
        </w:rPr>
        <w:t xml:space="preserve">главой муниципального образования Табунский район Алтайского края </w:t>
      </w:r>
      <w:r w:rsidR="0016462D">
        <w:rPr>
          <w:noProof/>
          <w:sz w:val="28"/>
          <w:szCs w:val="28"/>
        </w:rPr>
        <w:t>Швыдкого В</w:t>
      </w:r>
      <w:r w:rsidR="00DE256A">
        <w:rPr>
          <w:noProof/>
          <w:sz w:val="28"/>
          <w:szCs w:val="28"/>
        </w:rPr>
        <w:t>иктора Сергеевича</w:t>
      </w:r>
      <w:r w:rsidR="0031587C" w:rsidRPr="0031587C">
        <w:rPr>
          <w:noProof/>
          <w:sz w:val="28"/>
          <w:szCs w:val="28"/>
        </w:rPr>
        <w:t>.</w:t>
      </w:r>
    </w:p>
    <w:p w:rsidR="0031587C" w:rsidRPr="0031587C" w:rsidRDefault="0031587C" w:rsidP="0031587C">
      <w:pPr>
        <w:jc w:val="both"/>
        <w:rPr>
          <w:noProof/>
          <w:sz w:val="28"/>
          <w:szCs w:val="28"/>
        </w:rPr>
      </w:pPr>
    </w:p>
    <w:p w:rsidR="00651F51" w:rsidRDefault="0031587C" w:rsidP="002872B7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 w:rsidRPr="0031587C">
        <w:rPr>
          <w:noProof/>
          <w:sz w:val="28"/>
          <w:szCs w:val="28"/>
        </w:rPr>
        <w:t xml:space="preserve">2.     </w:t>
      </w:r>
      <w:r w:rsidR="00F52E7D">
        <w:rPr>
          <w:noProof/>
          <w:sz w:val="28"/>
          <w:szCs w:val="28"/>
        </w:rPr>
        <w:t>И</w:t>
      </w:r>
      <w:r w:rsidR="00527B6C">
        <w:rPr>
          <w:noProof/>
          <w:sz w:val="28"/>
          <w:szCs w:val="28"/>
        </w:rPr>
        <w:t>збранному глав</w:t>
      </w:r>
      <w:r w:rsidR="00F52E7D">
        <w:rPr>
          <w:noProof/>
          <w:sz w:val="28"/>
          <w:szCs w:val="28"/>
        </w:rPr>
        <w:t>е</w:t>
      </w:r>
      <w:r w:rsidR="00527B6C">
        <w:rPr>
          <w:noProof/>
          <w:sz w:val="28"/>
          <w:szCs w:val="28"/>
        </w:rPr>
        <w:t xml:space="preserve"> района  </w:t>
      </w:r>
      <w:r w:rsidR="0036304C">
        <w:rPr>
          <w:noProof/>
          <w:sz w:val="28"/>
          <w:szCs w:val="28"/>
        </w:rPr>
        <w:t xml:space="preserve">в соответствии с Законом Алтайского края от 03.06.2010 № 46-ЗС "О противодействии коррупции в Алтайском крае" </w:t>
      </w:r>
      <w:r w:rsidR="00651F51">
        <w:rPr>
          <w:noProof/>
          <w:sz w:val="28"/>
          <w:szCs w:val="28"/>
        </w:rPr>
        <w:t>представить Губернатору Алтайского края</w:t>
      </w:r>
      <w:r w:rsidR="00CC6EEC">
        <w:rPr>
          <w:noProof/>
          <w:sz w:val="28"/>
          <w:szCs w:val="28"/>
        </w:rPr>
        <w:t xml:space="preserve"> </w:t>
      </w:r>
      <w:r w:rsidR="00651F51" w:rsidRPr="00651F51">
        <w:rPr>
          <w:noProof/>
          <w:sz w:val="28"/>
          <w:szCs w:val="28"/>
        </w:rPr>
        <w:t>сведения о</w:t>
      </w:r>
      <w:r w:rsidR="0036304C">
        <w:rPr>
          <w:noProof/>
          <w:sz w:val="28"/>
          <w:szCs w:val="28"/>
        </w:rPr>
        <w:t xml:space="preserve"> </w:t>
      </w:r>
      <w:r w:rsidR="00651F51" w:rsidRPr="00651F51">
        <w:rPr>
          <w:noProof/>
          <w:sz w:val="28"/>
          <w:szCs w:val="28"/>
        </w:rPr>
        <w:lastRenderedPageBreak/>
        <w:t>доходах, расходах, об имуществе и обязательствах имущественного характера</w:t>
      </w:r>
      <w:r w:rsidR="00651F51">
        <w:rPr>
          <w:noProof/>
          <w:sz w:val="28"/>
          <w:szCs w:val="28"/>
        </w:rPr>
        <w:t>.</w:t>
      </w:r>
    </w:p>
    <w:p w:rsidR="00651F51" w:rsidRDefault="00651F51" w:rsidP="002872B7">
      <w:pPr>
        <w:jc w:val="both"/>
        <w:rPr>
          <w:noProof/>
          <w:sz w:val="28"/>
          <w:szCs w:val="28"/>
        </w:rPr>
      </w:pPr>
    </w:p>
    <w:p w:rsidR="00830E27" w:rsidRPr="001344D2" w:rsidRDefault="00651F51" w:rsidP="002872B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tab/>
        <w:t>3.</w:t>
      </w:r>
      <w:r>
        <w:rPr>
          <w:noProof/>
          <w:sz w:val="28"/>
          <w:szCs w:val="28"/>
        </w:rPr>
        <w:tab/>
      </w:r>
      <w:r w:rsidR="002872B7">
        <w:rPr>
          <w:noProof/>
          <w:sz w:val="28"/>
          <w:szCs w:val="28"/>
        </w:rPr>
        <w:t>Обнародовать настоящее решение в установленном порядке.</w:t>
      </w:r>
      <w:r w:rsidR="00830E27" w:rsidRPr="001344D2">
        <w:rPr>
          <w:sz w:val="28"/>
          <w:szCs w:val="28"/>
        </w:rPr>
        <w:fldChar w:fldCharType="end"/>
      </w:r>
      <w:bookmarkEnd w:id="8"/>
    </w:p>
    <w:p w:rsidR="00830E27" w:rsidRPr="001344D2" w:rsidRDefault="00830E27">
      <w:pPr>
        <w:jc w:val="both"/>
        <w:rPr>
          <w:sz w:val="28"/>
          <w:szCs w:val="28"/>
        </w:rPr>
      </w:pPr>
    </w:p>
    <w:p w:rsidR="00830E27" w:rsidRPr="001344D2" w:rsidRDefault="00830E27">
      <w:pPr>
        <w:jc w:val="both"/>
        <w:rPr>
          <w:sz w:val="28"/>
          <w:szCs w:val="28"/>
        </w:rPr>
      </w:pPr>
    </w:p>
    <w:p w:rsidR="00284AD6" w:rsidRPr="001344D2" w:rsidRDefault="00284AD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1"/>
        <w:gridCol w:w="5073"/>
      </w:tblGrid>
      <w:tr w:rsidR="00284AD6" w:rsidRPr="001344D2" w:rsidTr="00985BCE">
        <w:tc>
          <w:tcPr>
            <w:tcW w:w="4361" w:type="dxa"/>
          </w:tcPr>
          <w:p w:rsidR="004604EC" w:rsidRDefault="00B43B8F" w:rsidP="00AA0E45">
            <w:pPr>
              <w:rPr>
                <w:noProof/>
                <w:sz w:val="28"/>
                <w:szCs w:val="28"/>
              </w:rPr>
            </w:pPr>
            <w:r w:rsidRPr="001344D2">
              <w:rPr>
                <w:sz w:val="28"/>
                <w:szCs w:val="2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9" w:name="ТекстовоеПоле6"/>
            <w:r w:rsidRPr="001344D2">
              <w:rPr>
                <w:sz w:val="28"/>
                <w:szCs w:val="28"/>
              </w:rPr>
              <w:instrText xml:space="preserve"> FORMTEXT </w:instrText>
            </w:r>
            <w:r w:rsidRPr="001344D2">
              <w:rPr>
                <w:sz w:val="28"/>
                <w:szCs w:val="28"/>
              </w:rPr>
            </w:r>
            <w:r w:rsidRPr="001344D2">
              <w:rPr>
                <w:sz w:val="28"/>
                <w:szCs w:val="28"/>
              </w:rPr>
              <w:fldChar w:fldCharType="separate"/>
            </w:r>
            <w:r w:rsidR="00AA0E45">
              <w:rPr>
                <w:noProof/>
                <w:sz w:val="28"/>
                <w:szCs w:val="28"/>
              </w:rPr>
              <w:t>Председатель районного</w:t>
            </w:r>
          </w:p>
          <w:p w:rsidR="00284AD6" w:rsidRPr="001344D2" w:rsidRDefault="00AA0E45" w:rsidP="00AA0E4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Совета депутатов</w:t>
            </w:r>
            <w:r w:rsidR="00B43B8F" w:rsidRPr="001344D2">
              <w:rPr>
                <w:sz w:val="28"/>
                <w:szCs w:val="28"/>
              </w:rPr>
              <w:fldChar w:fldCharType="end"/>
            </w:r>
            <w:bookmarkEnd w:id="9"/>
          </w:p>
        </w:tc>
        <w:tc>
          <w:tcPr>
            <w:tcW w:w="5209" w:type="dxa"/>
            <w:vAlign w:val="bottom"/>
          </w:tcPr>
          <w:p w:rsidR="00284AD6" w:rsidRPr="001344D2" w:rsidRDefault="00152FBA" w:rsidP="00837B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2109D9">
              <w:rPr>
                <w:sz w:val="28"/>
                <w:szCs w:val="28"/>
              </w:rPr>
              <w:t>.В. Чайка</w:t>
            </w:r>
          </w:p>
        </w:tc>
      </w:tr>
    </w:tbl>
    <w:p w:rsidR="00830E27" w:rsidRPr="001344D2" w:rsidRDefault="00830E27" w:rsidP="001344D2">
      <w:pPr>
        <w:jc w:val="both"/>
        <w:rPr>
          <w:sz w:val="2"/>
          <w:szCs w:val="2"/>
        </w:rPr>
      </w:pPr>
    </w:p>
    <w:sectPr w:rsidR="00830E27" w:rsidRPr="001344D2" w:rsidSect="00385A4D">
      <w:pgSz w:w="11906" w:h="16838"/>
      <w:pgMar w:top="1134" w:right="851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8C04BC"/>
    <w:multiLevelType w:val="hybridMultilevel"/>
    <w:tmpl w:val="96247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6703F"/>
    <w:rsid w:val="000C673E"/>
    <w:rsid w:val="001344D2"/>
    <w:rsid w:val="00152FBA"/>
    <w:rsid w:val="0016462D"/>
    <w:rsid w:val="00185409"/>
    <w:rsid w:val="001C0D3B"/>
    <w:rsid w:val="001C5206"/>
    <w:rsid w:val="00200902"/>
    <w:rsid w:val="002109D9"/>
    <w:rsid w:val="0023071F"/>
    <w:rsid w:val="00235660"/>
    <w:rsid w:val="002577EA"/>
    <w:rsid w:val="00284AD6"/>
    <w:rsid w:val="002872B7"/>
    <w:rsid w:val="002E77A5"/>
    <w:rsid w:val="0031587C"/>
    <w:rsid w:val="0036304C"/>
    <w:rsid w:val="00385A4D"/>
    <w:rsid w:val="003D1C50"/>
    <w:rsid w:val="004218D3"/>
    <w:rsid w:val="004604EC"/>
    <w:rsid w:val="004E6D42"/>
    <w:rsid w:val="004F271B"/>
    <w:rsid w:val="00527B6C"/>
    <w:rsid w:val="005329E4"/>
    <w:rsid w:val="00543B6D"/>
    <w:rsid w:val="00605860"/>
    <w:rsid w:val="00651F51"/>
    <w:rsid w:val="00672D99"/>
    <w:rsid w:val="00830E27"/>
    <w:rsid w:val="00837B78"/>
    <w:rsid w:val="00936A72"/>
    <w:rsid w:val="00985BCE"/>
    <w:rsid w:val="00997E6C"/>
    <w:rsid w:val="00A76C06"/>
    <w:rsid w:val="00AA0E45"/>
    <w:rsid w:val="00AA2722"/>
    <w:rsid w:val="00AA69AF"/>
    <w:rsid w:val="00B43B8F"/>
    <w:rsid w:val="00B83D72"/>
    <w:rsid w:val="00BE5DF6"/>
    <w:rsid w:val="00BF2A56"/>
    <w:rsid w:val="00BF57AC"/>
    <w:rsid w:val="00C41474"/>
    <w:rsid w:val="00C50AFD"/>
    <w:rsid w:val="00CA4835"/>
    <w:rsid w:val="00CB5BDA"/>
    <w:rsid w:val="00CC6EEC"/>
    <w:rsid w:val="00CD35EF"/>
    <w:rsid w:val="00DC69C6"/>
    <w:rsid w:val="00DE256A"/>
    <w:rsid w:val="00E51C76"/>
    <w:rsid w:val="00EE1F55"/>
    <w:rsid w:val="00EE4B86"/>
    <w:rsid w:val="00F52E7D"/>
    <w:rsid w:val="00F9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35FD7BD-181A-423C-9684-27FD4B545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qFormat/>
    <w:pPr>
      <w:jc w:val="center"/>
    </w:pPr>
    <w:rPr>
      <w:sz w:val="26"/>
    </w:rPr>
  </w:style>
  <w:style w:type="paragraph" w:styleId="a5">
    <w:name w:val="Body Text Indent"/>
    <w:basedOn w:val="a"/>
    <w:semiHidden/>
    <w:pPr>
      <w:ind w:right="-1" w:firstLine="709"/>
      <w:jc w:val="both"/>
    </w:pPr>
  </w:style>
  <w:style w:type="table" w:styleId="a6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semiHidden/>
    <w:pPr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85409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185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2A448-EB6B-46FF-82E1-A4902183F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2</cp:revision>
  <cp:lastPrinted>2017-11-16T07:24:00Z</cp:lastPrinted>
  <dcterms:created xsi:type="dcterms:W3CDTF">2017-11-22T03:46:00Z</dcterms:created>
  <dcterms:modified xsi:type="dcterms:W3CDTF">2017-11-22T03:46:00Z</dcterms:modified>
</cp:coreProperties>
</file>