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3161553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3D0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07.02.2022</w:t>
                </w:r>
              </w:p>
            </w:tc>
          </w:sdtContent>
        </w:sdt>
        <w:permEnd w:id="183161553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7039980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62E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E01E2C">
                  <w:rPr>
                    <w:rStyle w:val="31"/>
                  </w:rPr>
                  <w:t>3</w:t>
                </w:r>
              </w:p>
            </w:tc>
          </w:sdtContent>
        </w:sdt>
        <w:permEnd w:id="9703998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3392364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13392364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12564429" w:edGrp="everyone"/>
    <w:p w:rsidR="00830E27" w:rsidRDefault="006E2F1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11256442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3953939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760A38">
            <w:rPr>
              <w:sz w:val="28"/>
              <w:szCs w:val="28"/>
            </w:rPr>
            <w:t>высокие производственные показатели</w:t>
          </w:r>
          <w:r w:rsidR="000862E2">
            <w:rPr>
              <w:rStyle w:val="31"/>
            </w:rPr>
            <w:t>,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8A70D4" w:rsidRDefault="008A70D4" w:rsidP="000862E2">
          <w:pPr>
            <w:pStyle w:val="a6"/>
            <w:ind w:firstLine="720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r w:rsidR="00760A38">
            <w:rPr>
              <w:sz w:val="28"/>
              <w:szCs w:val="28"/>
            </w:rPr>
            <w:t>Прохоренко Владимира Александровича, сторожа общества с ограниченной ответственностью «Хлеб»</w:t>
          </w:r>
          <w:bookmarkStart w:id="0" w:name="_GoBack"/>
          <w:bookmarkEnd w:id="0"/>
          <w:r w:rsidRPr="008A70D4">
            <w:rPr>
              <w:sz w:val="28"/>
              <w:szCs w:val="28"/>
            </w:rPr>
            <w:t>.</w:t>
          </w:r>
        </w:p>
        <w:p w:rsidR="00723863" w:rsidRPr="00723863" w:rsidRDefault="00723863" w:rsidP="00723863">
          <w:pPr>
            <w:pStyle w:val="ab"/>
            <w:ind w:left="360"/>
            <w:jc w:val="both"/>
            <w:rPr>
              <w:color w:val="423D26"/>
              <w:sz w:val="28"/>
              <w:szCs w:val="28"/>
            </w:rPr>
          </w:pP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93953939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3216159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32161592" w:displacedByCustomXml="prev"/>
        <w:permStart w:id="38109360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8109360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FC1D-A0EF-49B7-AE6D-0C44EF61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2022-02-07T05:47:00Z</cp:lastPrinted>
  <dcterms:created xsi:type="dcterms:W3CDTF">2022-02-07T05:11:00Z</dcterms:created>
  <dcterms:modified xsi:type="dcterms:W3CDTF">2022-02-07T06:59:00Z</dcterms:modified>
</cp:coreProperties>
</file>