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36" w:rsidRPr="000C1B36" w:rsidRDefault="000C1B36" w:rsidP="000C1B36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0C1B36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0C1B36" w:rsidRPr="000C1B36" w:rsidRDefault="000C1B36" w:rsidP="000C1B36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0C1B36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C1B36" w:rsidRPr="000C1B36" w:rsidTr="007F0B62">
        <w:permStart w:id="511410051" w:edGrp="everyone" w:displacedByCustomXml="next"/>
        <w:sdt>
          <w:sdtPr>
            <w:rPr>
              <w:sz w:val="28"/>
              <w:szCs w:val="28"/>
            </w:rPr>
            <w:alias w:val="Дата посстановления"/>
            <w:tag w:val="Дата посстановления"/>
            <w:id w:val="415821290"/>
            <w:placeholder>
              <w:docPart w:val="D7D84C792E4C49369F17EF8245317FEF"/>
            </w:placeholder>
            <w:date w:fullDate="2021-12-2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C1B36" w:rsidRPr="000C1B36" w:rsidRDefault="00B33155" w:rsidP="00F61D0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28.12.2021</w:t>
                </w:r>
              </w:p>
            </w:tc>
          </w:sdtContent>
        </w:sdt>
        <w:permEnd w:id="511410051" w:displacedByCustomXml="prev"/>
        <w:tc>
          <w:tcPr>
            <w:tcW w:w="1666" w:type="pct"/>
          </w:tcPr>
          <w:p w:rsidR="000C1B36" w:rsidRPr="000C1B36" w:rsidRDefault="000C1B36" w:rsidP="000C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C1B36" w:rsidRPr="000C1B36" w:rsidRDefault="000C1B36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№</w:t>
            </w:r>
          </w:p>
        </w:tc>
        <w:permStart w:id="1000741744" w:edGrp="everyone" w:displacedByCustomXml="next"/>
        <w:sdt>
          <w:sdtPr>
            <w:rPr>
              <w:sz w:val="28"/>
              <w:szCs w:val="28"/>
            </w:rPr>
            <w:alias w:val="Номер"/>
            <w:tag w:val="Номер"/>
            <w:id w:val="-2124914752"/>
            <w:placeholder>
              <w:docPart w:val="A1307ACEF1C4423BA97F02ED3DD81D5B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C1B36" w:rsidRPr="000C1B36" w:rsidRDefault="000C1B36" w:rsidP="000C1B36">
                <w:pPr>
                  <w:rPr>
                    <w:sz w:val="28"/>
                    <w:szCs w:val="28"/>
                  </w:rPr>
                </w:pPr>
                <w:r w:rsidRPr="00A075E7">
                  <w:rPr>
                    <w:sz w:val="28"/>
                    <w:szCs w:val="28"/>
                  </w:rPr>
                  <w:t xml:space="preserve"> </w:t>
                </w:r>
                <w:r w:rsidR="005C1BC5">
                  <w:rPr>
                    <w:sz w:val="28"/>
                    <w:szCs w:val="28"/>
                  </w:rPr>
                  <w:t xml:space="preserve">           </w:t>
                </w:r>
                <w:r w:rsidR="00B33155">
                  <w:rPr>
                    <w:sz w:val="28"/>
                    <w:szCs w:val="28"/>
                  </w:rPr>
                  <w:t>390</w:t>
                </w:r>
                <w:r w:rsidR="005C1BC5">
                  <w:rPr>
                    <w:sz w:val="28"/>
                    <w:szCs w:val="28"/>
                  </w:rPr>
                  <w:t xml:space="preserve">                 </w:t>
                </w:r>
                <w:r w:rsidRPr="00A075E7">
                  <w:rPr>
                    <w:sz w:val="28"/>
                    <w:szCs w:val="28"/>
                  </w:rPr>
                  <w:t xml:space="preserve"> </w:t>
                </w:r>
                <w:r w:rsidR="005C1BC5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1000741744" w:displacedByCustomXml="prev"/>
      </w:tr>
      <w:tr w:rsidR="000C1B36" w:rsidRPr="000C1B36" w:rsidTr="007F0B62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B36" w:rsidRPr="000C1B36" w:rsidRDefault="000C1B36" w:rsidP="000C1B36">
            <w:pPr>
              <w:jc w:val="center"/>
            </w:pPr>
          </w:p>
        </w:tc>
        <w:tc>
          <w:tcPr>
            <w:tcW w:w="1666" w:type="pct"/>
            <w:hideMark/>
          </w:tcPr>
          <w:p w:rsidR="000C1B36" w:rsidRPr="000C1B36" w:rsidRDefault="000C1B36" w:rsidP="000C1B36">
            <w:pPr>
              <w:jc w:val="center"/>
            </w:pPr>
            <w:r w:rsidRPr="000C1B36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C1B36" w:rsidRPr="000C1B36" w:rsidRDefault="000C1B36" w:rsidP="000C1B36">
            <w:pPr>
              <w:jc w:val="center"/>
            </w:pPr>
          </w:p>
        </w:tc>
      </w:tr>
      <w:permStart w:id="846226279" w:edGrp="everyone"/>
      <w:tr w:rsidR="000C1B36" w:rsidRPr="000C1B36" w:rsidTr="007F0B62">
        <w:tc>
          <w:tcPr>
            <w:tcW w:w="5000" w:type="pct"/>
            <w:gridSpan w:val="4"/>
            <w:hideMark/>
          </w:tcPr>
          <w:p w:rsidR="000C1B36" w:rsidRPr="000C1B36" w:rsidRDefault="000B5000" w:rsidP="000C1B36">
            <w:pPr>
              <w:spacing w:before="240"/>
              <w:jc w:val="center"/>
              <w:rPr>
                <w:b/>
                <w:sz w:val="28"/>
                <w:szCs w:val="24"/>
              </w:rPr>
            </w:pPr>
            <w:sdt>
              <w:sdtPr>
                <w:rPr>
                  <w:b/>
                  <w:sz w:val="28"/>
                </w:rPr>
                <w:alias w:val="Заголовок"/>
                <w:tag w:val="Заголовок"/>
                <w:id w:val="560062452"/>
                <w:placeholder>
                  <w:docPart w:val="A1307ACEF1C4423BA97F02ED3DD81D5B"/>
                </w:placeholder>
                <w:text/>
              </w:sdtPr>
              <w:sdtEndPr/>
              <w:sdtContent>
                <w:r w:rsidR="000C1B36" w:rsidRPr="000C1B36">
                  <w:rPr>
                    <w:b/>
                    <w:sz w:val="28"/>
                  </w:rPr>
                  <w:t>Об утверждении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Табунского района на 202</w:t>
                </w:r>
                <w:r w:rsidR="00F61D0D">
                  <w:rPr>
                    <w:b/>
                    <w:sz w:val="28"/>
                  </w:rPr>
                  <w:t>2</w:t>
                </w:r>
                <w:r w:rsidR="000C1B36" w:rsidRPr="000C1B36">
                  <w:rPr>
                    <w:b/>
                    <w:sz w:val="28"/>
                  </w:rPr>
                  <w:t xml:space="preserve"> год. </w:t>
                </w:r>
              </w:sdtContent>
            </w:sdt>
            <w:permEnd w:id="846226279"/>
          </w:p>
        </w:tc>
      </w:tr>
    </w:tbl>
    <w:p w:rsidR="000C1B36" w:rsidRPr="000C1B36" w:rsidRDefault="000C1B36" w:rsidP="000C1B36">
      <w:pPr>
        <w:jc w:val="both"/>
        <w:rPr>
          <w:sz w:val="28"/>
          <w:szCs w:val="28"/>
        </w:rPr>
      </w:pPr>
    </w:p>
    <w:permStart w:id="217850368" w:edGrp="everyone"/>
    <w:p w:rsidR="000C1B36" w:rsidRPr="000C1B36" w:rsidRDefault="000B5000" w:rsidP="000C1B36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placeholder>
            <w:docPart w:val="A1307ACEF1C4423BA97F02ED3DD81D5B"/>
          </w:placeholder>
          <w:text/>
        </w:sdtPr>
        <w:sdtEndPr/>
        <w:sdtContent>
          <w:r w:rsidR="000C1B36" w:rsidRPr="000C1B36">
            <w:rPr>
              <w:sz w:val="28"/>
            </w:rPr>
            <w:t>В соответствии с Бюджетным кодексом Российской Федерации, законом Российской Федерации от 29.12.2012г. № 273-ФЗ «Об образовании в Российской Федерации», Федеральным законом от 06.10.1999г.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06.10.2003г. № 131-ФЗ «Об общих принципах организации местного самоуправления в Российской Федерации», законом Алтайского края от 04.09.2013 №56-ЗС «Об образовании в Алтайском крае»</w:t>
          </w:r>
        </w:sdtContent>
      </w:sdt>
      <w:permEnd w:id="217850368"/>
      <w:r w:rsidR="000C1B36" w:rsidRPr="000C1B36">
        <w:rPr>
          <w:sz w:val="28"/>
        </w:rPr>
        <w:t>,</w:t>
      </w:r>
      <w:r w:rsidR="000C1B36" w:rsidRPr="000C1B36">
        <w:rPr>
          <w:spacing w:val="40"/>
          <w:sz w:val="28"/>
          <w:szCs w:val="28"/>
        </w:rPr>
        <w:t xml:space="preserve"> постановля</w:t>
      </w:r>
      <w:r w:rsidR="000C1B36" w:rsidRPr="000C1B36">
        <w:rPr>
          <w:sz w:val="28"/>
          <w:szCs w:val="28"/>
        </w:rPr>
        <w:t>ю:</w:t>
      </w:r>
    </w:p>
    <w:permStart w:id="12845402" w:edGrp="everyone" w:displacedByCustomXml="next"/>
    <w:sdt>
      <w:sdtPr>
        <w:rPr>
          <w:sz w:val="28"/>
        </w:rPr>
        <w:alias w:val="Распорядительная часть"/>
        <w:tag w:val="Распорядительная часть"/>
        <w:id w:val="-54780116"/>
        <w:placeholder>
          <w:docPart w:val="A1307ACEF1C4423BA97F02ED3DD81D5B"/>
        </w:placeholder>
      </w:sdtPr>
      <w:sdtEndPr>
        <w:rPr>
          <w:sz w:val="20"/>
        </w:rPr>
      </w:sdtEndPr>
      <w:sdtContent>
        <w:p w:rsidR="000C1B36" w:rsidRPr="000C1B36" w:rsidRDefault="000C1B36" w:rsidP="005C1BC5">
          <w:pPr>
            <w:numPr>
              <w:ilvl w:val="0"/>
              <w:numId w:val="2"/>
            </w:numPr>
            <w:tabs>
              <w:tab w:val="left" w:pos="851"/>
            </w:tabs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t>Утвердить распределение субвенции из краевого бюджета на обеспечение государственных гарантий прав граждан на получение общедоступного и бесплатного, дошкольного, начального общего, основного общего, среднего общего образования в общеобразовательных учреждениях Табунского района на 202</w:t>
          </w:r>
          <w:r w:rsidR="00F61D0D">
            <w:rPr>
              <w:sz w:val="28"/>
            </w:rPr>
            <w:t>2</w:t>
          </w:r>
          <w:r w:rsidRPr="000C1B36">
            <w:rPr>
              <w:sz w:val="28"/>
            </w:rPr>
            <w:t xml:space="preserve"> год (прилагается).</w:t>
          </w:r>
        </w:p>
        <w:p w:rsidR="000C1B36" w:rsidRPr="000C1B36" w:rsidRDefault="000C1B36" w:rsidP="005C1BC5">
          <w:pPr>
            <w:numPr>
              <w:ilvl w:val="0"/>
              <w:numId w:val="2"/>
            </w:numPr>
            <w:tabs>
              <w:tab w:val="left" w:pos="851"/>
            </w:tabs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t xml:space="preserve">Постановление от </w:t>
          </w:r>
          <w:r w:rsidR="00F61D0D">
            <w:rPr>
              <w:sz w:val="28"/>
            </w:rPr>
            <w:t>22.01.2021 № 9</w:t>
          </w:r>
          <w:r w:rsidRPr="000C1B36">
            <w:rPr>
              <w:sz w:val="28"/>
            </w:rPr>
            <w:t xml:space="preserve"> «Об утверждении распределения субвенции из краевого бюджета на обеспечение государственных гарантий прав граждан на получение общедоступного и бесплатного, дошкольного, начального общего, основного общего, среднего общего образования в общеобразовательных учреждениях Табунского района на 20</w:t>
          </w:r>
          <w:r w:rsidR="00F61D0D">
            <w:rPr>
              <w:sz w:val="28"/>
            </w:rPr>
            <w:t>21</w:t>
          </w:r>
          <w:r w:rsidRPr="000C1B36">
            <w:rPr>
              <w:sz w:val="28"/>
            </w:rPr>
            <w:t xml:space="preserve"> год» признать утратившим силу.</w:t>
          </w:r>
        </w:p>
        <w:p w:rsidR="000C1B36" w:rsidRPr="000C1B36" w:rsidRDefault="000C1B36" w:rsidP="005C1BC5">
          <w:pPr>
            <w:numPr>
              <w:ilvl w:val="0"/>
              <w:numId w:val="2"/>
            </w:numPr>
            <w:tabs>
              <w:tab w:val="left" w:pos="851"/>
            </w:tabs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t>Настоящее постановление</w:t>
          </w:r>
          <w:r>
            <w:rPr>
              <w:sz w:val="28"/>
            </w:rPr>
            <w:t xml:space="preserve"> </w:t>
          </w:r>
          <w:r w:rsidR="00F61D0D">
            <w:rPr>
              <w:sz w:val="28"/>
            </w:rPr>
            <w:t>вступает в силу с 01.01.2022</w:t>
          </w:r>
          <w:r>
            <w:rPr>
              <w:sz w:val="28"/>
            </w:rPr>
            <w:t xml:space="preserve"> года.</w:t>
          </w:r>
        </w:p>
        <w:p w:rsidR="000C1B36" w:rsidRPr="000C1B36" w:rsidRDefault="000C1B36" w:rsidP="005C1BC5">
          <w:pPr>
            <w:numPr>
              <w:ilvl w:val="0"/>
              <w:numId w:val="2"/>
            </w:numPr>
            <w:tabs>
              <w:tab w:val="left" w:pos="851"/>
            </w:tabs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t>Настоящее постановление обнародовать на официальном сайте администрации района в сети Интернет.</w:t>
          </w:r>
        </w:p>
        <w:p w:rsidR="000C1B36" w:rsidRPr="000C1B36" w:rsidRDefault="000C1B36" w:rsidP="005C1BC5">
          <w:pPr>
            <w:numPr>
              <w:ilvl w:val="0"/>
              <w:numId w:val="2"/>
            </w:numPr>
            <w:tabs>
              <w:tab w:val="left" w:pos="851"/>
            </w:tabs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t xml:space="preserve">Контроль за исполнением настоящего постановления возложить на заместителя главы администрации района по социальным вопросам С.Н </w:t>
          </w:r>
          <w:proofErr w:type="spellStart"/>
          <w:proofErr w:type="gramStart"/>
          <w:r w:rsidRPr="000C1B36">
            <w:rPr>
              <w:sz w:val="28"/>
            </w:rPr>
            <w:t>Ятлову</w:t>
          </w:r>
          <w:proofErr w:type="spellEnd"/>
          <w:r w:rsidRPr="000C1B36">
            <w:rPr>
              <w:sz w:val="28"/>
            </w:rPr>
            <w:t xml:space="preserve">.  </w:t>
          </w:r>
          <w:proofErr w:type="gramEnd"/>
        </w:p>
      </w:sdtContent>
    </w:sdt>
    <w:permEnd w:id="12845402" w:displacedByCustomXml="prev"/>
    <w:p w:rsidR="000C1B36" w:rsidRPr="000C1B36" w:rsidRDefault="000C1B36" w:rsidP="000C1B36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0C1B36" w:rsidRPr="000C1B36" w:rsidTr="007F0B62">
        <w:permStart w:id="1605307661" w:edGrp="everyone" w:displacedByCustomXml="next"/>
        <w:sdt>
          <w:sdtPr>
            <w:rPr>
              <w:sz w:val="28"/>
              <w:szCs w:val="28"/>
            </w:rPr>
            <w:alias w:val="Должность"/>
            <w:tag w:val="Должность"/>
            <w:id w:val="-1752725435"/>
            <w:placeholder>
              <w:docPart w:val="5DE6235D85CC4D8AB9AB5881F502D4E1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/>
          <w:sdtContent>
            <w:tc>
              <w:tcPr>
                <w:tcW w:w="6946" w:type="dxa"/>
              </w:tcPr>
              <w:p w:rsidR="000C1B36" w:rsidRPr="000C1B36" w:rsidRDefault="000C1B36" w:rsidP="000C1B36">
                <w:pPr>
                  <w:rPr>
                    <w:sz w:val="28"/>
                    <w:szCs w:val="28"/>
                  </w:rPr>
                </w:pPr>
                <w:r w:rsidRPr="000C1B36"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05307661" w:displacedByCustomXml="prev"/>
        <w:permStart w:id="543509205" w:edGrp="everyone" w:displacedByCustomXml="next"/>
        <w:sdt>
          <w:sdtPr>
            <w:rPr>
              <w:sz w:val="28"/>
              <w:szCs w:val="28"/>
            </w:rPr>
            <w:alias w:val="И.О. Фамилия"/>
            <w:tag w:val="И.О. Фамилия"/>
            <w:id w:val="384842280"/>
            <w:placeholder>
              <w:docPart w:val="5DE6235D85CC4D8AB9AB5881F502D4E1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/>
          <w:sdtContent>
            <w:tc>
              <w:tcPr>
                <w:tcW w:w="2408" w:type="dxa"/>
                <w:vAlign w:val="bottom"/>
              </w:tcPr>
              <w:p w:rsidR="000C1B36" w:rsidRPr="000C1B36" w:rsidRDefault="000C1B36" w:rsidP="000C1B36">
                <w:pPr>
                  <w:jc w:val="right"/>
                  <w:rPr>
                    <w:sz w:val="28"/>
                    <w:szCs w:val="28"/>
                  </w:rPr>
                </w:pPr>
                <w:r w:rsidRPr="000C1B36">
                  <w:rPr>
                    <w:sz w:val="28"/>
                    <w:szCs w:val="28"/>
                  </w:rPr>
                  <w:t>В.С. Швыдкой</w:t>
                </w:r>
              </w:p>
            </w:tc>
          </w:sdtContent>
        </w:sdt>
        <w:permEnd w:id="543509205" w:displacedByCustomXml="prev"/>
      </w:tr>
    </w:tbl>
    <w:p w:rsidR="000C1B36" w:rsidRPr="000C1B36" w:rsidRDefault="000C1B36" w:rsidP="000C1B36"/>
    <w:p w:rsidR="000C1B36" w:rsidRPr="000C1B36" w:rsidRDefault="000C1B36" w:rsidP="000C1B36">
      <w:pPr>
        <w:ind w:left="5812"/>
        <w:rPr>
          <w:sz w:val="28"/>
        </w:rPr>
        <w:sectPr w:rsidR="000C1B36" w:rsidRPr="000C1B36" w:rsidSect="00292CA8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</w:p>
    <w:p w:rsidR="000C1B36" w:rsidRPr="000C1B36" w:rsidRDefault="000C1B36" w:rsidP="000C1B36">
      <w:pPr>
        <w:ind w:left="5812"/>
        <w:rPr>
          <w:sz w:val="6"/>
        </w:rPr>
      </w:pPr>
      <w:r w:rsidRPr="000C1B36">
        <w:rPr>
          <w:sz w:val="28"/>
        </w:rPr>
        <w:lastRenderedPageBreak/>
        <w:tab/>
      </w: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</w:r>
      <w:permStart w:id="1692028511" w:edGrp="everyone"/>
      <w:r w:rsidRPr="000C1B36">
        <w:rPr>
          <w:sz w:val="28"/>
        </w:rPr>
        <w:t>Приложение к постановлению</w:t>
      </w:r>
    </w:p>
    <w:p w:rsidR="000C1B36" w:rsidRPr="000C1B36" w:rsidRDefault="000C1B36" w:rsidP="000C1B36">
      <w:pPr>
        <w:ind w:left="5812"/>
        <w:rPr>
          <w:sz w:val="28"/>
        </w:rPr>
      </w:pP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  <w:t>администрации Табунского района</w:t>
      </w:r>
    </w:p>
    <w:p w:rsidR="000C1B36" w:rsidRPr="000C1B36" w:rsidRDefault="000C1B36" w:rsidP="000C1B36">
      <w:pPr>
        <w:ind w:left="5812"/>
        <w:rPr>
          <w:sz w:val="28"/>
        </w:rPr>
      </w:pP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  <w:t xml:space="preserve">от </w:t>
      </w:r>
      <w:r w:rsidR="00B33155">
        <w:rPr>
          <w:sz w:val="28"/>
        </w:rPr>
        <w:t>28.12.2021</w:t>
      </w:r>
      <w:r w:rsidR="000F216E">
        <w:rPr>
          <w:sz w:val="28"/>
        </w:rPr>
        <w:t xml:space="preserve"> </w:t>
      </w:r>
      <w:r w:rsidRPr="000C1B36">
        <w:rPr>
          <w:sz w:val="28"/>
        </w:rPr>
        <w:t xml:space="preserve">№ </w:t>
      </w:r>
      <w:r w:rsidR="00B33155">
        <w:rPr>
          <w:sz w:val="28"/>
        </w:rPr>
        <w:t>390</w:t>
      </w:r>
      <w:r w:rsidRPr="000C1B36">
        <w:rPr>
          <w:sz w:val="28"/>
        </w:rPr>
        <w:t xml:space="preserve"> </w:t>
      </w:r>
    </w:p>
    <w:p w:rsidR="000C1B36" w:rsidRPr="000C1B36" w:rsidRDefault="000C1B36" w:rsidP="000C1B36"/>
    <w:p w:rsidR="000C1B36" w:rsidRPr="000C1B36" w:rsidRDefault="000C1B36" w:rsidP="000C1B36">
      <w:pPr>
        <w:jc w:val="center"/>
        <w:rPr>
          <w:b/>
          <w:sz w:val="28"/>
          <w:szCs w:val="28"/>
        </w:rPr>
      </w:pPr>
      <w:r w:rsidRPr="000C1B36">
        <w:rPr>
          <w:b/>
          <w:sz w:val="28"/>
          <w:szCs w:val="28"/>
        </w:rPr>
        <w:t>Расчет нормативов бюджетного финансирования и субвенций из краевого бюджета  на обеспечение государственных гарантий реализации  прав на получение общедоступного и бесплатного дошкольного,  начального общего, основного общего, среднего общего образования в общеобразовательных организациях, обеспечение дополнительного образования детей  в  общеобразовательных организациях Табунского района  на 202</w:t>
      </w:r>
      <w:r w:rsidR="00F61D0D">
        <w:rPr>
          <w:b/>
          <w:sz w:val="28"/>
          <w:szCs w:val="28"/>
        </w:rPr>
        <w:t>2</w:t>
      </w:r>
      <w:r w:rsidRPr="000C1B36">
        <w:rPr>
          <w:b/>
          <w:sz w:val="28"/>
          <w:szCs w:val="28"/>
        </w:rPr>
        <w:t xml:space="preserve"> год</w:t>
      </w:r>
    </w:p>
    <w:p w:rsidR="000C1B36" w:rsidRPr="000C1B36" w:rsidRDefault="000C1B36" w:rsidP="000C1B36">
      <w:pPr>
        <w:jc w:val="center"/>
        <w:rPr>
          <w:b/>
          <w:sz w:val="28"/>
          <w:szCs w:val="28"/>
        </w:rPr>
      </w:pPr>
    </w:p>
    <w:p w:rsidR="000C1B36" w:rsidRPr="000C1B36" w:rsidRDefault="000C1B36" w:rsidP="000C1B36">
      <w:pPr>
        <w:jc w:val="center"/>
        <w:rPr>
          <w:b/>
          <w:sz w:val="28"/>
          <w:szCs w:val="28"/>
        </w:rPr>
      </w:pPr>
    </w:p>
    <w:tbl>
      <w:tblPr>
        <w:tblStyle w:val="a4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1417"/>
        <w:gridCol w:w="1418"/>
        <w:gridCol w:w="1701"/>
        <w:gridCol w:w="1417"/>
        <w:gridCol w:w="1134"/>
      </w:tblGrid>
      <w:tr w:rsidR="00E87920" w:rsidRPr="000C1B36" w:rsidTr="00E87920">
        <w:trPr>
          <w:trHeight w:val="1362"/>
        </w:trPr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Фонд оплаты труда по нормативу на общее образование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В т.ч. на психолого-педагогическое сопровождение детей-инвалидов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 xml:space="preserve">Стимулирующая часть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роста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Итого ФОТ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Учебные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7920" w:rsidRPr="000C1B36" w:rsidRDefault="00E87920">
            <w:pPr>
              <w:spacing w:after="200" w:line="276" w:lineRule="auto"/>
            </w:pPr>
            <w:r w:rsidRPr="000C1B36">
              <w:rPr>
                <w:sz w:val="22"/>
                <w:szCs w:val="22"/>
              </w:rPr>
              <w:t>Всего объем субвенции</w:t>
            </w:r>
          </w:p>
        </w:tc>
      </w:tr>
      <w:tr w:rsidR="00E87920" w:rsidRPr="000C1B36" w:rsidTr="00E87920">
        <w:trPr>
          <w:trHeight w:val="375"/>
        </w:trPr>
        <w:tc>
          <w:tcPr>
            <w:tcW w:w="3794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7920" w:rsidRPr="00E87920" w:rsidRDefault="00E8792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7920" w:rsidRPr="000C1B36" w:rsidTr="00E87920">
        <w:trPr>
          <w:cantSplit/>
          <w:trHeight w:val="730"/>
        </w:trPr>
        <w:tc>
          <w:tcPr>
            <w:tcW w:w="3794" w:type="dxa"/>
            <w:hideMark/>
          </w:tcPr>
          <w:p w:rsidR="00E87920" w:rsidRPr="000C1B36" w:rsidRDefault="00E87920" w:rsidP="000C1B36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"Табунская СОШ"</w:t>
            </w:r>
          </w:p>
        </w:tc>
        <w:tc>
          <w:tcPr>
            <w:tcW w:w="1701" w:type="dxa"/>
            <w:hideMark/>
          </w:tcPr>
          <w:p w:rsidR="00E87920" w:rsidRPr="000C1B36" w:rsidRDefault="003B0C12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32760,1</w:t>
            </w:r>
          </w:p>
        </w:tc>
        <w:tc>
          <w:tcPr>
            <w:tcW w:w="1843" w:type="dxa"/>
            <w:hideMark/>
          </w:tcPr>
          <w:p w:rsidR="00E87920" w:rsidRPr="000C1B36" w:rsidRDefault="00D6273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417" w:type="dxa"/>
            <w:hideMark/>
          </w:tcPr>
          <w:p w:rsidR="00E87920" w:rsidRPr="000C1B36" w:rsidRDefault="003B0C12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10966,5</w:t>
            </w:r>
          </w:p>
        </w:tc>
        <w:tc>
          <w:tcPr>
            <w:tcW w:w="1418" w:type="dxa"/>
            <w:hideMark/>
          </w:tcPr>
          <w:p w:rsidR="00E87920" w:rsidRPr="000C1B36" w:rsidRDefault="00696900" w:rsidP="00813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</w:t>
            </w:r>
            <w:r w:rsidR="00E87920">
              <w:rPr>
                <w:sz w:val="24"/>
                <w:szCs w:val="24"/>
              </w:rPr>
              <w:t>,</w:t>
            </w:r>
            <w:r w:rsidR="00813E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E87920" w:rsidRPr="000C1B36" w:rsidRDefault="0069690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45377,9</w:t>
            </w:r>
          </w:p>
        </w:tc>
        <w:tc>
          <w:tcPr>
            <w:tcW w:w="1417" w:type="dxa"/>
            <w:hideMark/>
          </w:tcPr>
          <w:p w:rsidR="00E87920" w:rsidRPr="000C1B36" w:rsidRDefault="003B0C12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1181,8</w:t>
            </w:r>
          </w:p>
        </w:tc>
        <w:tc>
          <w:tcPr>
            <w:tcW w:w="1134" w:type="dxa"/>
            <w:shd w:val="clear" w:color="auto" w:fill="auto"/>
          </w:tcPr>
          <w:p w:rsidR="00E87920" w:rsidRPr="00E87920" w:rsidRDefault="003B0C12" w:rsidP="002D241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46559,</w:t>
            </w:r>
            <w:r w:rsidR="002D241B">
              <w:rPr>
                <w:sz w:val="28"/>
                <w:szCs w:val="28"/>
              </w:rPr>
              <w:t>7</w:t>
            </w:r>
          </w:p>
        </w:tc>
      </w:tr>
      <w:tr w:rsidR="00E87920" w:rsidRPr="000C1B36" w:rsidTr="00E87920">
        <w:trPr>
          <w:cantSplit/>
          <w:trHeight w:val="712"/>
        </w:trPr>
        <w:tc>
          <w:tcPr>
            <w:tcW w:w="3794" w:type="dxa"/>
            <w:hideMark/>
          </w:tcPr>
          <w:p w:rsidR="00E87920" w:rsidRPr="000C1B36" w:rsidRDefault="00E87920" w:rsidP="000C1B36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"Алтайская СОШ"</w:t>
            </w:r>
          </w:p>
        </w:tc>
        <w:tc>
          <w:tcPr>
            <w:tcW w:w="1701" w:type="dxa"/>
            <w:hideMark/>
          </w:tcPr>
          <w:p w:rsidR="00E87920" w:rsidRPr="000C1B36" w:rsidRDefault="003B0C12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14698,3</w:t>
            </w:r>
          </w:p>
        </w:tc>
        <w:tc>
          <w:tcPr>
            <w:tcW w:w="1843" w:type="dxa"/>
            <w:hideMark/>
          </w:tcPr>
          <w:p w:rsidR="00E87920" w:rsidRPr="000C1B36" w:rsidRDefault="00D6273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  <w:tc>
          <w:tcPr>
            <w:tcW w:w="1417" w:type="dxa"/>
            <w:hideMark/>
          </w:tcPr>
          <w:p w:rsidR="00E87920" w:rsidRPr="000C1B36" w:rsidRDefault="003B0C12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4859,6</w:t>
            </w:r>
          </w:p>
        </w:tc>
        <w:tc>
          <w:tcPr>
            <w:tcW w:w="1418" w:type="dxa"/>
            <w:hideMark/>
          </w:tcPr>
          <w:p w:rsidR="00E87920" w:rsidRPr="000C1B36" w:rsidRDefault="00696900" w:rsidP="00813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E87920">
              <w:rPr>
                <w:sz w:val="24"/>
                <w:szCs w:val="24"/>
              </w:rPr>
              <w:t>,</w:t>
            </w:r>
            <w:r w:rsidR="00813E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E87920" w:rsidRPr="000C1B36" w:rsidRDefault="0069690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20108,3</w:t>
            </w:r>
          </w:p>
        </w:tc>
        <w:tc>
          <w:tcPr>
            <w:tcW w:w="1417" w:type="dxa"/>
            <w:hideMark/>
          </w:tcPr>
          <w:p w:rsidR="00E87920" w:rsidRPr="000C1B36" w:rsidRDefault="003B0C12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448,0</w:t>
            </w:r>
          </w:p>
        </w:tc>
        <w:tc>
          <w:tcPr>
            <w:tcW w:w="1134" w:type="dxa"/>
            <w:shd w:val="clear" w:color="auto" w:fill="auto"/>
          </w:tcPr>
          <w:p w:rsidR="00E87920" w:rsidRPr="00E87920" w:rsidRDefault="003B0C1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20556,3</w:t>
            </w:r>
          </w:p>
        </w:tc>
      </w:tr>
      <w:tr w:rsidR="00E87920" w:rsidRPr="000C1B36" w:rsidTr="00E87920">
        <w:trPr>
          <w:cantSplit/>
          <w:trHeight w:val="694"/>
        </w:trPr>
        <w:tc>
          <w:tcPr>
            <w:tcW w:w="3794" w:type="dxa"/>
            <w:hideMark/>
          </w:tcPr>
          <w:p w:rsidR="00E87920" w:rsidRPr="000C1B36" w:rsidRDefault="00E87920" w:rsidP="000C1B36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"Серебропольская СОШ"</w:t>
            </w:r>
          </w:p>
        </w:tc>
        <w:tc>
          <w:tcPr>
            <w:tcW w:w="1701" w:type="dxa"/>
            <w:hideMark/>
          </w:tcPr>
          <w:p w:rsidR="00E87920" w:rsidRPr="000C1B36" w:rsidRDefault="003B0C12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16011,6</w:t>
            </w:r>
          </w:p>
        </w:tc>
        <w:tc>
          <w:tcPr>
            <w:tcW w:w="1843" w:type="dxa"/>
            <w:hideMark/>
          </w:tcPr>
          <w:p w:rsidR="00E87920" w:rsidRPr="000C1B36" w:rsidRDefault="00672B1A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417" w:type="dxa"/>
            <w:hideMark/>
          </w:tcPr>
          <w:p w:rsidR="00E87920" w:rsidRPr="000C1B36" w:rsidRDefault="003B0C12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5628,9</w:t>
            </w:r>
          </w:p>
        </w:tc>
        <w:tc>
          <w:tcPr>
            <w:tcW w:w="1418" w:type="dxa"/>
            <w:hideMark/>
          </w:tcPr>
          <w:p w:rsidR="00E87920" w:rsidRPr="000C1B36" w:rsidRDefault="00696900" w:rsidP="00813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</w:t>
            </w:r>
            <w:r w:rsidR="00E87920">
              <w:rPr>
                <w:sz w:val="24"/>
                <w:szCs w:val="24"/>
              </w:rPr>
              <w:t>,</w:t>
            </w:r>
            <w:r w:rsidR="00813E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E87920" w:rsidRPr="000C1B36" w:rsidRDefault="0069690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23291,8</w:t>
            </w:r>
          </w:p>
        </w:tc>
        <w:tc>
          <w:tcPr>
            <w:tcW w:w="1417" w:type="dxa"/>
            <w:hideMark/>
          </w:tcPr>
          <w:p w:rsidR="00E87920" w:rsidRPr="000C1B36" w:rsidRDefault="003B0C12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492,2</w:t>
            </w:r>
          </w:p>
        </w:tc>
        <w:tc>
          <w:tcPr>
            <w:tcW w:w="1134" w:type="dxa"/>
            <w:shd w:val="clear" w:color="auto" w:fill="auto"/>
          </w:tcPr>
          <w:p w:rsidR="00E87920" w:rsidRPr="00E87920" w:rsidRDefault="003B0C12" w:rsidP="003B0C1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23784,0</w:t>
            </w:r>
          </w:p>
        </w:tc>
      </w:tr>
      <w:tr w:rsidR="00E87920" w:rsidRPr="000C1B36" w:rsidTr="00A43BD3">
        <w:trPr>
          <w:cantSplit/>
          <w:trHeight w:val="778"/>
        </w:trPr>
        <w:tc>
          <w:tcPr>
            <w:tcW w:w="3794" w:type="dxa"/>
            <w:noWrap/>
            <w:hideMark/>
          </w:tcPr>
          <w:p w:rsidR="00E87920" w:rsidRPr="000C1B36" w:rsidRDefault="00E87920" w:rsidP="000C1B36">
            <w:pPr>
              <w:rPr>
                <w:b/>
                <w:bCs/>
                <w:sz w:val="24"/>
                <w:szCs w:val="24"/>
              </w:rPr>
            </w:pPr>
            <w:r w:rsidRPr="000C1B36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701" w:type="dxa"/>
            <w:hideMark/>
          </w:tcPr>
          <w:p w:rsidR="00E87920" w:rsidRPr="000C1B36" w:rsidRDefault="003B0C12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63470,0</w:t>
            </w:r>
          </w:p>
        </w:tc>
        <w:tc>
          <w:tcPr>
            <w:tcW w:w="1843" w:type="dxa"/>
            <w:hideMark/>
          </w:tcPr>
          <w:p w:rsidR="00E87920" w:rsidRPr="000C1B36" w:rsidRDefault="00D6273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  <w:tc>
          <w:tcPr>
            <w:tcW w:w="1417" w:type="dxa"/>
            <w:hideMark/>
          </w:tcPr>
          <w:p w:rsidR="00E87920" w:rsidRPr="000C1B36" w:rsidRDefault="00813EE8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21455,0</w:t>
            </w:r>
          </w:p>
        </w:tc>
        <w:tc>
          <w:tcPr>
            <w:tcW w:w="1418" w:type="dxa"/>
            <w:hideMark/>
          </w:tcPr>
          <w:p w:rsidR="00E87920" w:rsidRPr="000C1B36" w:rsidRDefault="00696900" w:rsidP="00813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813EE8">
              <w:rPr>
                <w:sz w:val="24"/>
                <w:szCs w:val="24"/>
              </w:rPr>
              <w:t>3</w:t>
            </w:r>
            <w:r w:rsidR="00D6273C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hideMark/>
          </w:tcPr>
          <w:p w:rsidR="00E87920" w:rsidRPr="000C1B36" w:rsidRDefault="0069690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88778,0</w:t>
            </w:r>
          </w:p>
        </w:tc>
        <w:tc>
          <w:tcPr>
            <w:tcW w:w="1417" w:type="dxa"/>
            <w:hideMark/>
          </w:tcPr>
          <w:p w:rsidR="00E87920" w:rsidRPr="000C1B36" w:rsidRDefault="003B0C12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2122,0</w:t>
            </w:r>
          </w:p>
        </w:tc>
        <w:tc>
          <w:tcPr>
            <w:tcW w:w="1134" w:type="dxa"/>
            <w:shd w:val="clear" w:color="auto" w:fill="auto"/>
          </w:tcPr>
          <w:p w:rsidR="00E87920" w:rsidRPr="00E87920" w:rsidRDefault="003B0C1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90900,0</w:t>
            </w:r>
          </w:p>
        </w:tc>
      </w:tr>
    </w:tbl>
    <w:p w:rsidR="000C1B36" w:rsidRPr="000C1B36" w:rsidRDefault="000C1B36" w:rsidP="000C1B36"/>
    <w:p w:rsidR="000C1B36" w:rsidRPr="000C1B36" w:rsidRDefault="000C1B36" w:rsidP="000C1B36"/>
    <w:p w:rsidR="000C1B36" w:rsidRPr="000C1B36" w:rsidRDefault="000C1B36" w:rsidP="000C1B36"/>
    <w:p w:rsidR="000C1B36" w:rsidRPr="000C1B36" w:rsidRDefault="000C1B36" w:rsidP="000C1B36"/>
    <w:p w:rsidR="000C1B36" w:rsidRPr="000C1B36" w:rsidRDefault="000C1B36" w:rsidP="000C1B36"/>
    <w:p w:rsidR="000C1B36" w:rsidRPr="000C1B36" w:rsidRDefault="000C1B36" w:rsidP="000C1B36"/>
    <w:tbl>
      <w:tblPr>
        <w:tblpPr w:leftFromText="180" w:rightFromText="180" w:horzAnchor="margin" w:tblpXSpec="center" w:tblpY="476"/>
        <w:tblW w:w="15177" w:type="dxa"/>
        <w:tblLook w:val="04A0" w:firstRow="1" w:lastRow="0" w:firstColumn="1" w:lastColumn="0" w:noHBand="0" w:noVBand="1"/>
      </w:tblPr>
      <w:tblGrid>
        <w:gridCol w:w="3227"/>
        <w:gridCol w:w="1623"/>
        <w:gridCol w:w="1985"/>
        <w:gridCol w:w="1984"/>
        <w:gridCol w:w="2095"/>
        <w:gridCol w:w="474"/>
        <w:gridCol w:w="1086"/>
        <w:gridCol w:w="1380"/>
        <w:gridCol w:w="1323"/>
      </w:tblGrid>
      <w:tr w:rsidR="000C1B36" w:rsidRPr="000C1B36" w:rsidTr="00CE5D9D">
        <w:trPr>
          <w:trHeight w:val="810"/>
        </w:trPr>
        <w:tc>
          <w:tcPr>
            <w:tcW w:w="15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b/>
                <w:sz w:val="28"/>
                <w:szCs w:val="28"/>
              </w:rPr>
            </w:pPr>
            <w:r w:rsidRPr="000C1B36">
              <w:rPr>
                <w:b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на 202</w:t>
            </w:r>
            <w:r w:rsidR="00F61D0D">
              <w:rPr>
                <w:b/>
                <w:sz w:val="28"/>
                <w:szCs w:val="28"/>
              </w:rPr>
              <w:t>2</w:t>
            </w:r>
            <w:r w:rsidRPr="000C1B3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E5D9D" w:rsidRPr="000C1B36" w:rsidTr="00CE5D9D">
        <w:trPr>
          <w:trHeight w:val="2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right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.</w:t>
            </w:r>
          </w:p>
        </w:tc>
      </w:tr>
      <w:tr w:rsidR="00CE5D9D" w:rsidRPr="000C1B36" w:rsidTr="00CE5D9D">
        <w:trPr>
          <w:trHeight w:val="325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Фонд з/платы по нормативу, тыс.руб.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 xml:space="preserve">Стимулирующая часть фонда оплаты труда, тыс.руб.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Дополнительный фонд на образование детей инва</w:t>
            </w:r>
            <w:r>
              <w:rPr>
                <w:sz w:val="24"/>
                <w:szCs w:val="24"/>
              </w:rPr>
              <w:t>л</w:t>
            </w:r>
            <w:r w:rsidRPr="000C1B36">
              <w:rPr>
                <w:sz w:val="24"/>
                <w:szCs w:val="24"/>
              </w:rPr>
              <w:t>идов, тыс.руб.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з/платы по нормативу административно-управленческий и учебно-вспомогательный персонал, тыс.руб.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Учебные расходы, тыс.руб.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Итого ФОТ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Всего объем субвенции</w:t>
            </w:r>
          </w:p>
        </w:tc>
      </w:tr>
      <w:tr w:rsidR="00CE5D9D" w:rsidRPr="000C1B36" w:rsidTr="00CE5D9D">
        <w:trPr>
          <w:trHeight w:val="48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МБДОУ "Табунский детский сад "Огонёк"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17149,6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17399,7</w:t>
            </w: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"Алтайская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3592,9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3648,0</w:t>
            </w: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"Серебропольская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A312C8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3779,4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3926,8</w:t>
            </w: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"Табунская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898,5</w:t>
            </w: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rPr>
                <w:b/>
                <w:bCs/>
                <w:sz w:val="24"/>
                <w:szCs w:val="24"/>
              </w:rPr>
            </w:pPr>
            <w:r w:rsidRPr="000C1B36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25406,0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25773,0</w:t>
            </w:r>
          </w:p>
        </w:tc>
      </w:tr>
    </w:tbl>
    <w:p w:rsidR="000C1B36" w:rsidRPr="000C1B36" w:rsidRDefault="000C1B36" w:rsidP="000C1B36"/>
    <w:permEnd w:id="1692028511"/>
    <w:p w:rsidR="005E6401" w:rsidRPr="000C1B36" w:rsidRDefault="005E6401" w:rsidP="000C1B36"/>
    <w:sectPr w:rsidR="005E6401" w:rsidRPr="000C1B36" w:rsidSect="00E735D8">
      <w:pgSz w:w="16838" w:h="11906" w:orient="landscape"/>
      <w:pgMar w:top="993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jnLvTCOiKXj7LfJbZGbcieOlieDQLxrrjlilzzeTmq0T6WaPzCLDXOvS5AhPAeobPj4SJEVSbFrlRnV0IYYbw==" w:salt="/ZM+SfxEQIiTa4Klxpa0B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29"/>
    <w:rsid w:val="000B5000"/>
    <w:rsid w:val="000C1B36"/>
    <w:rsid w:val="000F216E"/>
    <w:rsid w:val="002D241B"/>
    <w:rsid w:val="003B0C12"/>
    <w:rsid w:val="005C1BC5"/>
    <w:rsid w:val="005E6401"/>
    <w:rsid w:val="00672B1A"/>
    <w:rsid w:val="00696900"/>
    <w:rsid w:val="00813EE8"/>
    <w:rsid w:val="008D4D6E"/>
    <w:rsid w:val="00A075E7"/>
    <w:rsid w:val="00A312C8"/>
    <w:rsid w:val="00A43BD3"/>
    <w:rsid w:val="00A62829"/>
    <w:rsid w:val="00B33155"/>
    <w:rsid w:val="00CE5D9D"/>
    <w:rsid w:val="00D6273C"/>
    <w:rsid w:val="00E87920"/>
    <w:rsid w:val="00F61D0D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D25D-091C-4101-A04D-B5EF047F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6E"/>
    <w:pPr>
      <w:ind w:left="720"/>
      <w:contextualSpacing/>
    </w:pPr>
  </w:style>
  <w:style w:type="character" w:customStyle="1" w:styleId="3">
    <w:name w:val="Стиль3"/>
    <w:basedOn w:val="a0"/>
    <w:uiPriority w:val="1"/>
    <w:rsid w:val="008D4D6E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8D4D6E"/>
    <w:rPr>
      <w:rFonts w:ascii="Times New Roman" w:hAnsi="Times New Roman" w:cs="Times New Roman" w:hint="default"/>
      <w:b/>
      <w:bCs w:val="0"/>
      <w:spacing w:val="0"/>
      <w:sz w:val="28"/>
    </w:rPr>
  </w:style>
  <w:style w:type="table" w:styleId="a4">
    <w:name w:val="Table Grid"/>
    <w:basedOn w:val="a1"/>
    <w:uiPriority w:val="59"/>
    <w:rsid w:val="008D4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D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D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D84C792E4C49369F17EF8245317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52B9E-4884-4D11-98B4-AC2061A4AD0A}"/>
      </w:docPartPr>
      <w:docPartBody>
        <w:p w:rsidR="00DC2DA1" w:rsidRDefault="00951E34" w:rsidP="00951E34">
          <w:pPr>
            <w:pStyle w:val="D7D84C792E4C49369F17EF8245317FEF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A1307ACEF1C4423BA97F02ED3DD81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57504-B28F-450E-8E90-5A01CE4AADBB}"/>
      </w:docPartPr>
      <w:docPartBody>
        <w:p w:rsidR="00DC2DA1" w:rsidRDefault="00951E34" w:rsidP="00951E34">
          <w:pPr>
            <w:pStyle w:val="A1307ACEF1C4423BA97F02ED3DD81D5B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E6235D85CC4D8AB9AB5881F502D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98E92-26D7-478F-BF31-2A4C175C6465}"/>
      </w:docPartPr>
      <w:docPartBody>
        <w:p w:rsidR="00DC2DA1" w:rsidRDefault="00951E34" w:rsidP="00951E34">
          <w:pPr>
            <w:pStyle w:val="5DE6235D85CC4D8AB9AB5881F502D4E1"/>
          </w:pPr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C"/>
    <w:rsid w:val="000D0C43"/>
    <w:rsid w:val="00133BFC"/>
    <w:rsid w:val="001F4A74"/>
    <w:rsid w:val="00326D52"/>
    <w:rsid w:val="003C54F9"/>
    <w:rsid w:val="00637EBF"/>
    <w:rsid w:val="00951E34"/>
    <w:rsid w:val="00BA2A3D"/>
    <w:rsid w:val="00C03604"/>
    <w:rsid w:val="00DC2DA1"/>
    <w:rsid w:val="00E54C6F"/>
    <w:rsid w:val="00F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E34"/>
    <w:rPr>
      <w:color w:val="808080"/>
    </w:rPr>
  </w:style>
  <w:style w:type="paragraph" w:customStyle="1" w:styleId="407CE573DC604C1CB4FC2862C19B9626">
    <w:name w:val="407CE573DC604C1CB4FC2862C19B9626"/>
    <w:rsid w:val="00133BFC"/>
  </w:style>
  <w:style w:type="paragraph" w:customStyle="1" w:styleId="AD9AF5ACC4AE46D3938F0638459554A3">
    <w:name w:val="AD9AF5ACC4AE46D3938F0638459554A3"/>
    <w:rsid w:val="00133BFC"/>
  </w:style>
  <w:style w:type="paragraph" w:customStyle="1" w:styleId="ADA028F7FC4E4824BC22BC49CFCF59EC">
    <w:name w:val="ADA028F7FC4E4824BC22BC49CFCF59EC"/>
    <w:rsid w:val="00133BFC"/>
  </w:style>
  <w:style w:type="paragraph" w:customStyle="1" w:styleId="D7D84C792E4C49369F17EF8245317FEF">
    <w:name w:val="D7D84C792E4C49369F17EF8245317FEF"/>
    <w:rsid w:val="00951E34"/>
  </w:style>
  <w:style w:type="paragraph" w:customStyle="1" w:styleId="A1307ACEF1C4423BA97F02ED3DD81D5B">
    <w:name w:val="A1307ACEF1C4423BA97F02ED3DD81D5B"/>
    <w:rsid w:val="00951E34"/>
  </w:style>
  <w:style w:type="paragraph" w:customStyle="1" w:styleId="5DE6235D85CC4D8AB9AB5881F502D4E1">
    <w:name w:val="5DE6235D85CC4D8AB9AB5881F502D4E1"/>
    <w:rsid w:val="00951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590</Words>
  <Characters>3366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16</cp:revision>
  <cp:lastPrinted>2021-12-28T04:24:00Z</cp:lastPrinted>
  <dcterms:created xsi:type="dcterms:W3CDTF">2021-01-13T03:13:00Z</dcterms:created>
  <dcterms:modified xsi:type="dcterms:W3CDTF">2021-12-29T07:45:00Z</dcterms:modified>
</cp:coreProperties>
</file>