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2C3" w:rsidRPr="005352C3" w:rsidRDefault="005352C3" w:rsidP="005352C3">
      <w:pPr>
        <w:spacing w:after="240" w:line="276" w:lineRule="auto"/>
        <w:jc w:val="center"/>
        <w:rPr>
          <w:b/>
          <w:caps/>
          <w:spacing w:val="20"/>
          <w:sz w:val="36"/>
        </w:rPr>
      </w:pPr>
      <w:r w:rsidRPr="005352C3">
        <w:rPr>
          <w:b/>
          <w:caps/>
          <w:spacing w:val="20"/>
          <w:sz w:val="36"/>
        </w:rPr>
        <w:t>Администрация Табунского района Алтайского края</w:t>
      </w:r>
    </w:p>
    <w:p w:rsidR="005352C3" w:rsidRPr="005352C3" w:rsidRDefault="005352C3" w:rsidP="005352C3">
      <w:pPr>
        <w:keepNext/>
        <w:spacing w:after="240"/>
        <w:jc w:val="center"/>
        <w:outlineLvl w:val="2"/>
        <w:rPr>
          <w:caps/>
          <w:spacing w:val="84"/>
          <w:sz w:val="32"/>
          <w:szCs w:val="36"/>
        </w:rPr>
      </w:pPr>
      <w:r w:rsidRPr="005352C3">
        <w:rPr>
          <w:caps/>
          <w:spacing w:val="84"/>
          <w:sz w:val="32"/>
          <w:szCs w:val="36"/>
        </w:rPr>
        <w:t>ПостановлениЕ</w:t>
      </w:r>
    </w:p>
    <w:tbl>
      <w:tblPr>
        <w:tblW w:w="5000" w:type="pct"/>
        <w:tblCellMar>
          <w:left w:w="0" w:type="dxa"/>
          <w:right w:w="0" w:type="dxa"/>
        </w:tblCellMar>
        <w:tblLook w:val="04A0" w:firstRow="1" w:lastRow="0" w:firstColumn="1" w:lastColumn="0" w:noHBand="0" w:noVBand="1"/>
      </w:tblPr>
      <w:tblGrid>
        <w:gridCol w:w="3116"/>
        <w:gridCol w:w="3117"/>
        <w:gridCol w:w="425"/>
        <w:gridCol w:w="2696"/>
      </w:tblGrid>
      <w:tr w:rsidR="005352C3" w:rsidRPr="005352C3" w:rsidTr="005352C3">
        <w:permStart w:id="1558854395" w:edGrp="everyone" w:displacedByCustomXml="next"/>
        <w:sdt>
          <w:sdtPr>
            <w:rPr>
              <w:rStyle w:val="31"/>
            </w:rPr>
            <w:alias w:val="Дата посстановления"/>
            <w:tag w:val="Дата посстановления"/>
            <w:id w:val="415821290"/>
            <w:lock w:val="sdtLocked"/>
            <w:placeholder>
              <w:docPart w:val="DefaultPlaceholder_1081868576"/>
            </w:placeholder>
            <w:date w:fullDate="2021-12-06T00:00:00Z">
              <w:dateFormat w:val="dd.MM.yyyy"/>
              <w:lid w:val="ru-RU"/>
              <w:storeMappedDataAs w:val="dateTime"/>
              <w:calendar w:val="gregorian"/>
            </w:date>
          </w:sdtPr>
          <w:sdtEndPr>
            <w:rPr>
              <w:rStyle w:val="a0"/>
              <w:sz w:val="20"/>
              <w:szCs w:val="28"/>
            </w:rPr>
          </w:sdtEndPr>
          <w:sdtContent>
            <w:tc>
              <w:tcPr>
                <w:tcW w:w="1666" w:type="pct"/>
                <w:tcBorders>
                  <w:top w:val="nil"/>
                  <w:left w:val="nil"/>
                  <w:bottom w:val="single" w:sz="4" w:space="0" w:color="auto"/>
                  <w:right w:val="nil"/>
                </w:tcBorders>
                <w:hideMark/>
              </w:tcPr>
              <w:p w:rsidR="005352C3" w:rsidRPr="005352C3" w:rsidRDefault="00BE5191" w:rsidP="00F90378">
                <w:pPr>
                  <w:jc w:val="center"/>
                  <w:rPr>
                    <w:sz w:val="28"/>
                    <w:szCs w:val="28"/>
                  </w:rPr>
                </w:pPr>
                <w:r>
                  <w:rPr>
                    <w:rStyle w:val="31"/>
                  </w:rPr>
                  <w:t>06.12.2021</w:t>
                </w:r>
              </w:p>
            </w:tc>
          </w:sdtContent>
        </w:sdt>
        <w:permEnd w:id="1558854395" w:displacedByCustomXml="prev"/>
        <w:tc>
          <w:tcPr>
            <w:tcW w:w="1666" w:type="pct"/>
          </w:tcPr>
          <w:p w:rsidR="005352C3" w:rsidRPr="005352C3" w:rsidRDefault="005352C3" w:rsidP="005352C3">
            <w:pPr>
              <w:jc w:val="center"/>
              <w:rPr>
                <w:sz w:val="28"/>
                <w:szCs w:val="28"/>
              </w:rPr>
            </w:pPr>
          </w:p>
        </w:tc>
        <w:tc>
          <w:tcPr>
            <w:tcW w:w="227" w:type="pct"/>
            <w:hideMark/>
          </w:tcPr>
          <w:p w:rsidR="005352C3" w:rsidRPr="005352C3" w:rsidRDefault="005352C3" w:rsidP="005352C3">
            <w:pPr>
              <w:jc w:val="center"/>
              <w:rPr>
                <w:sz w:val="28"/>
                <w:szCs w:val="28"/>
              </w:rPr>
            </w:pPr>
            <w:r w:rsidRPr="005352C3">
              <w:rPr>
                <w:sz w:val="28"/>
                <w:szCs w:val="28"/>
              </w:rPr>
              <w:t>№</w:t>
            </w:r>
          </w:p>
        </w:tc>
        <w:permStart w:id="1118244078" w:edGrp="everyone" w:displacedByCustomXml="next"/>
        <w:sdt>
          <w:sdtPr>
            <w:rPr>
              <w:rStyle w:val="31"/>
            </w:rPr>
            <w:alias w:val="Номер постановления"/>
            <w:tag w:val="Номер постановления"/>
            <w:id w:val="-2124914752"/>
            <w:lock w:val="sdtLocked"/>
            <w:placeholder>
              <w:docPart w:val="DefaultPlaceholder_1081868574"/>
            </w:placeholder>
            <w:text/>
          </w:sdtPr>
          <w:sdtEndPr>
            <w:rPr>
              <w:rStyle w:val="a0"/>
              <w:sz w:val="20"/>
              <w:szCs w:val="28"/>
            </w:rPr>
          </w:sdtEndPr>
          <w:sdtContent>
            <w:tc>
              <w:tcPr>
                <w:tcW w:w="1441" w:type="pct"/>
                <w:tcBorders>
                  <w:top w:val="nil"/>
                  <w:left w:val="nil"/>
                  <w:bottom w:val="single" w:sz="4" w:space="0" w:color="auto"/>
                  <w:right w:val="nil"/>
                </w:tcBorders>
                <w:hideMark/>
              </w:tcPr>
              <w:p w:rsidR="005352C3" w:rsidRPr="005352C3" w:rsidRDefault="0048050F" w:rsidP="00BC6F0B">
                <w:pPr>
                  <w:jc w:val="center"/>
                  <w:rPr>
                    <w:sz w:val="28"/>
                    <w:szCs w:val="28"/>
                  </w:rPr>
                </w:pPr>
                <w:r>
                  <w:rPr>
                    <w:rStyle w:val="31"/>
                  </w:rPr>
                  <w:t>359</w:t>
                </w:r>
              </w:p>
            </w:tc>
          </w:sdtContent>
        </w:sdt>
        <w:permEnd w:id="1118244078" w:displacedByCustomXml="prev"/>
      </w:tr>
      <w:tr w:rsidR="005352C3" w:rsidRPr="005352C3" w:rsidTr="005352C3">
        <w:tc>
          <w:tcPr>
            <w:tcW w:w="1666" w:type="pct"/>
            <w:tcBorders>
              <w:top w:val="single" w:sz="4" w:space="0" w:color="auto"/>
              <w:left w:val="nil"/>
              <w:bottom w:val="nil"/>
              <w:right w:val="nil"/>
            </w:tcBorders>
          </w:tcPr>
          <w:p w:rsidR="005352C3" w:rsidRPr="005352C3" w:rsidRDefault="005352C3" w:rsidP="005352C3">
            <w:pPr>
              <w:jc w:val="center"/>
            </w:pPr>
          </w:p>
        </w:tc>
        <w:tc>
          <w:tcPr>
            <w:tcW w:w="1666" w:type="pct"/>
            <w:hideMark/>
          </w:tcPr>
          <w:p w:rsidR="005352C3" w:rsidRPr="005352C3" w:rsidRDefault="005352C3" w:rsidP="005352C3">
            <w:pPr>
              <w:jc w:val="center"/>
            </w:pPr>
            <w:r w:rsidRPr="005352C3">
              <w:rPr>
                <w:b/>
              </w:rPr>
              <w:t>с. Табуны</w:t>
            </w:r>
          </w:p>
        </w:tc>
        <w:tc>
          <w:tcPr>
            <w:tcW w:w="1668" w:type="pct"/>
            <w:gridSpan w:val="2"/>
          </w:tcPr>
          <w:p w:rsidR="005352C3" w:rsidRPr="005352C3" w:rsidRDefault="005352C3" w:rsidP="005352C3">
            <w:pPr>
              <w:jc w:val="center"/>
            </w:pPr>
          </w:p>
        </w:tc>
      </w:tr>
      <w:permStart w:id="1336880469" w:edGrp="everyone"/>
      <w:tr w:rsidR="005352C3" w:rsidRPr="005352C3" w:rsidTr="005352C3">
        <w:tc>
          <w:tcPr>
            <w:tcW w:w="5000" w:type="pct"/>
            <w:gridSpan w:val="4"/>
            <w:hideMark/>
          </w:tcPr>
          <w:p w:rsidR="005352C3" w:rsidRPr="005352C3" w:rsidRDefault="00D168A0" w:rsidP="00C46EFE">
            <w:pPr>
              <w:spacing w:before="240"/>
              <w:jc w:val="center"/>
              <w:rPr>
                <w:b/>
                <w:sz w:val="28"/>
                <w:szCs w:val="24"/>
              </w:rPr>
            </w:pPr>
            <w:sdt>
              <w:sdtPr>
                <w:rPr>
                  <w:b/>
                  <w:sz w:val="28"/>
                  <w:szCs w:val="28"/>
                </w:rPr>
                <w:alias w:val="Заголовок постановления"/>
                <w:tag w:val="Заголовок постановления"/>
                <w:id w:val="-1022160504"/>
                <w:lock w:val="sdtLocked"/>
                <w:placeholder>
                  <w:docPart w:val="DefaultPlaceholder_1081868574"/>
                </w:placeholder>
                <w:text/>
              </w:sdtPr>
              <w:sdtEndPr/>
              <w:sdtContent>
                <w:r w:rsidR="001C4CA3">
                  <w:rPr>
                    <w:b/>
                    <w:sz w:val="28"/>
                    <w:szCs w:val="28"/>
                  </w:rPr>
                  <w:t xml:space="preserve">О внесении изменений </w:t>
                </w:r>
                <w:r w:rsidR="00436C3C">
                  <w:rPr>
                    <w:b/>
                    <w:sz w:val="28"/>
                    <w:szCs w:val="28"/>
                  </w:rPr>
                  <w:t xml:space="preserve">и дополнений </w:t>
                </w:r>
                <w:r w:rsidR="001C4CA3">
                  <w:rPr>
                    <w:b/>
                    <w:sz w:val="28"/>
                    <w:szCs w:val="28"/>
                  </w:rPr>
                  <w:t xml:space="preserve">в постановление администрации района от 09.10.2018 № 245 «Об утверждении административного регламента предоставления муниципальной услуги «Постановка на учет граждан в качестве нуждающихся в жилых помещениях, предоставляемых по договорам социального найма» </w:t>
                </w:r>
              </w:sdtContent>
            </w:sdt>
            <w:permEnd w:id="1336880469"/>
          </w:p>
        </w:tc>
      </w:tr>
    </w:tbl>
    <w:p w:rsidR="00830E27" w:rsidRPr="00F92510" w:rsidRDefault="00830E27">
      <w:pPr>
        <w:jc w:val="both"/>
        <w:rPr>
          <w:sz w:val="28"/>
          <w:szCs w:val="28"/>
        </w:rPr>
      </w:pPr>
    </w:p>
    <w:permStart w:id="1554263248" w:edGrp="everyone"/>
    <w:p w:rsidR="00830E27" w:rsidRDefault="00D168A0" w:rsidP="00C000C8">
      <w:pPr>
        <w:spacing w:after="240"/>
        <w:ind w:firstLine="567"/>
        <w:jc w:val="both"/>
        <w:rPr>
          <w:spacing w:val="40"/>
          <w:sz w:val="28"/>
          <w:szCs w:val="28"/>
        </w:rPr>
      </w:pPr>
      <w:sdt>
        <w:sdtPr>
          <w:rPr>
            <w:sz w:val="28"/>
          </w:rPr>
          <w:alias w:val="Констатирующая часть"/>
          <w:tag w:val="Констатирующая часть"/>
          <w:id w:val="28846650"/>
          <w:lock w:val="sdtLocked"/>
          <w:placeholder>
            <w:docPart w:val="DefaultPlaceholder_1081868574"/>
          </w:placeholder>
          <w:text/>
        </w:sdtPr>
        <w:sdtEndPr/>
        <w:sdtContent>
          <w:r w:rsidR="00551BD4">
            <w:rPr>
              <w:sz w:val="28"/>
            </w:rPr>
            <w:t xml:space="preserve">Руководствуясь Федеральным </w:t>
          </w:r>
          <w:r w:rsidR="00551BD4" w:rsidRPr="00F41E6A">
            <w:rPr>
              <w:sz w:val="28"/>
            </w:rPr>
            <w:t>законом от 27.07.2010 № 210-ФЗ «Об организации предоставления государственных и муниципальных услуг»</w:t>
          </w:r>
          <w:r w:rsidR="00551BD4">
            <w:rPr>
              <w:sz w:val="28"/>
            </w:rPr>
            <w:t>, в соответствии со статьей 7 закона Алтайского края от 24.06.2021 N 64-ЗС "О внесении изменений в отдельные законы Алтайского края», Уставом муниципального образования Табунский район Алтайского края</w:t>
          </w:r>
        </w:sdtContent>
      </w:sdt>
      <w:permEnd w:id="1554263248"/>
      <w:r w:rsidR="00531734">
        <w:rPr>
          <w:rStyle w:val="31"/>
        </w:rPr>
        <w:t>,</w:t>
      </w:r>
      <w:r w:rsidR="00D06BC0">
        <w:rPr>
          <w:rStyle w:val="31"/>
        </w:rPr>
        <w:t xml:space="preserve"> </w:t>
      </w:r>
      <w:r w:rsidR="00CD35EF" w:rsidRPr="001344D2">
        <w:rPr>
          <w:spacing w:val="40"/>
          <w:sz w:val="28"/>
          <w:szCs w:val="28"/>
        </w:rPr>
        <w:t>п</w:t>
      </w:r>
      <w:r w:rsidR="00830E27" w:rsidRPr="001344D2">
        <w:rPr>
          <w:spacing w:val="40"/>
          <w:sz w:val="28"/>
          <w:szCs w:val="28"/>
        </w:rPr>
        <w:t>остановля</w:t>
      </w:r>
      <w:r w:rsidR="00CD35EF" w:rsidRPr="00531734">
        <w:rPr>
          <w:sz w:val="28"/>
          <w:szCs w:val="28"/>
        </w:rPr>
        <w:t>ю</w:t>
      </w:r>
      <w:r w:rsidR="00830E27" w:rsidRPr="00531734">
        <w:rPr>
          <w:sz w:val="28"/>
          <w:szCs w:val="28"/>
        </w:rPr>
        <w:t>:</w:t>
      </w:r>
    </w:p>
    <w:permStart w:id="141166238" w:edGrp="everyone" w:displacedByCustomXml="next"/>
    <w:sdt>
      <w:sdtPr>
        <w:rPr>
          <w:rStyle w:val="31"/>
        </w:rPr>
        <w:alias w:val="Распорядительная часть"/>
        <w:tag w:val="Распорядительная часть"/>
        <w:id w:val="-54780116"/>
        <w:lock w:val="sdtLocked"/>
        <w:placeholder>
          <w:docPart w:val="DefaultPlaceholder_1081868574"/>
        </w:placeholder>
      </w:sdtPr>
      <w:sdtEndPr>
        <w:rPr>
          <w:rStyle w:val="a0"/>
          <w:sz w:val="20"/>
        </w:rPr>
      </w:sdtEndPr>
      <w:sdtContent>
        <w:p w:rsidR="008073E4" w:rsidRPr="008654B6" w:rsidRDefault="00CF642D" w:rsidP="00551BD4">
          <w:pPr>
            <w:pStyle w:val="ab"/>
            <w:numPr>
              <w:ilvl w:val="0"/>
              <w:numId w:val="20"/>
            </w:numPr>
            <w:tabs>
              <w:tab w:val="left" w:pos="851"/>
            </w:tabs>
            <w:spacing w:after="240"/>
            <w:ind w:left="0" w:firstLine="709"/>
            <w:contextualSpacing w:val="0"/>
            <w:jc w:val="both"/>
            <w:rPr>
              <w:sz w:val="28"/>
              <w:szCs w:val="28"/>
            </w:rPr>
          </w:pPr>
          <w:r w:rsidRPr="008654B6">
            <w:rPr>
              <w:sz w:val="28"/>
            </w:rPr>
            <w:t xml:space="preserve">Внести </w:t>
          </w:r>
          <w:r w:rsidR="001E1476" w:rsidRPr="008654B6">
            <w:rPr>
              <w:sz w:val="28"/>
            </w:rPr>
            <w:t>в</w:t>
          </w:r>
          <w:r w:rsidR="00AC26B6" w:rsidRPr="008654B6">
            <w:rPr>
              <w:sz w:val="28"/>
            </w:rPr>
            <w:t xml:space="preserve"> административный регламент</w:t>
          </w:r>
          <w:r w:rsidRPr="008654B6">
            <w:rPr>
              <w:sz w:val="28"/>
            </w:rPr>
            <w:t xml:space="preserve"> «</w:t>
          </w:r>
          <w:r w:rsidR="008654B6" w:rsidRPr="008654B6">
            <w:rPr>
              <w:sz w:val="28"/>
            </w:rPr>
            <w:t>Постановка на учет граждан в качестве нуждающихся в жилых помещениях, предоставляемых по</w:t>
          </w:r>
          <w:r w:rsidR="008654B6">
            <w:rPr>
              <w:sz w:val="28"/>
            </w:rPr>
            <w:t xml:space="preserve"> </w:t>
          </w:r>
          <w:r w:rsidR="008654B6" w:rsidRPr="008654B6">
            <w:rPr>
              <w:sz w:val="28"/>
            </w:rPr>
            <w:t>договорам социального найма»</w:t>
          </w:r>
          <w:r w:rsidR="00AC26B6" w:rsidRPr="008654B6">
            <w:rPr>
              <w:sz w:val="28"/>
            </w:rPr>
            <w:t xml:space="preserve"> (далее –</w:t>
          </w:r>
          <w:r w:rsidR="007D4295">
            <w:rPr>
              <w:sz w:val="28"/>
            </w:rPr>
            <w:t xml:space="preserve"> Р</w:t>
          </w:r>
          <w:r w:rsidR="00AC26B6" w:rsidRPr="008654B6">
            <w:rPr>
              <w:sz w:val="28"/>
            </w:rPr>
            <w:t xml:space="preserve">егламент), утвержденный постановлением администрации района от </w:t>
          </w:r>
          <w:r w:rsidR="008654B6">
            <w:rPr>
              <w:sz w:val="28"/>
            </w:rPr>
            <w:t>09</w:t>
          </w:r>
          <w:r w:rsidR="0005189C" w:rsidRPr="008654B6">
            <w:rPr>
              <w:sz w:val="28"/>
            </w:rPr>
            <w:t>.</w:t>
          </w:r>
          <w:r w:rsidR="008654B6">
            <w:rPr>
              <w:sz w:val="28"/>
            </w:rPr>
            <w:t>10</w:t>
          </w:r>
          <w:r w:rsidR="0005189C" w:rsidRPr="008654B6">
            <w:rPr>
              <w:sz w:val="28"/>
            </w:rPr>
            <w:t>.2018</w:t>
          </w:r>
          <w:r w:rsidR="00AC26B6" w:rsidRPr="008654B6">
            <w:rPr>
              <w:sz w:val="28"/>
            </w:rPr>
            <w:t xml:space="preserve"> № </w:t>
          </w:r>
          <w:r w:rsidR="008654B6">
            <w:rPr>
              <w:sz w:val="28"/>
            </w:rPr>
            <w:t>245</w:t>
          </w:r>
          <w:r w:rsidR="00AC26B6" w:rsidRPr="008654B6">
            <w:rPr>
              <w:sz w:val="28"/>
            </w:rPr>
            <w:t xml:space="preserve"> «Об утверждении административного регламента </w:t>
          </w:r>
          <w:r w:rsidR="00653EBF" w:rsidRPr="008654B6">
            <w:rPr>
              <w:sz w:val="28"/>
            </w:rPr>
            <w:t xml:space="preserve">предоставления муниципальной услуги </w:t>
          </w:r>
          <w:r w:rsidR="00AC26B6" w:rsidRPr="008654B6">
            <w:rPr>
              <w:sz w:val="28"/>
            </w:rPr>
            <w:t>«</w:t>
          </w:r>
          <w:r w:rsidR="008654B6" w:rsidRPr="008654B6">
            <w:rPr>
              <w:sz w:val="28"/>
            </w:rPr>
            <w:t>Постановка на учет граждан в качестве нуждающихся в жилых помещениях, предоставляемых по</w:t>
          </w:r>
          <w:r w:rsidR="008654B6">
            <w:rPr>
              <w:sz w:val="28"/>
            </w:rPr>
            <w:t xml:space="preserve"> </w:t>
          </w:r>
          <w:r w:rsidR="008654B6" w:rsidRPr="008654B6">
            <w:rPr>
              <w:sz w:val="28"/>
            </w:rPr>
            <w:t>договорам социального найма</w:t>
          </w:r>
          <w:r w:rsidR="008073E4" w:rsidRPr="008654B6">
            <w:rPr>
              <w:sz w:val="28"/>
            </w:rPr>
            <w:t>»</w:t>
          </w:r>
          <w:r w:rsidR="001E1476" w:rsidRPr="008654B6">
            <w:rPr>
              <w:sz w:val="28"/>
            </w:rPr>
            <w:t xml:space="preserve"> следующ</w:t>
          </w:r>
          <w:r w:rsidR="003F4399" w:rsidRPr="008654B6">
            <w:rPr>
              <w:sz w:val="28"/>
            </w:rPr>
            <w:t>и</w:t>
          </w:r>
          <w:r w:rsidR="001E1476" w:rsidRPr="008654B6">
            <w:rPr>
              <w:sz w:val="28"/>
            </w:rPr>
            <w:t>е изменени</w:t>
          </w:r>
          <w:r w:rsidR="003F4399" w:rsidRPr="008654B6">
            <w:rPr>
              <w:sz w:val="28"/>
            </w:rPr>
            <w:t>я</w:t>
          </w:r>
          <w:r w:rsidR="00436C3C">
            <w:rPr>
              <w:sz w:val="28"/>
            </w:rPr>
            <w:t xml:space="preserve"> и дополнения</w:t>
          </w:r>
          <w:r w:rsidR="001E1476" w:rsidRPr="008654B6">
            <w:rPr>
              <w:sz w:val="28"/>
            </w:rPr>
            <w:t>:</w:t>
          </w:r>
          <w:r w:rsidR="008073E4" w:rsidRPr="008654B6">
            <w:rPr>
              <w:sz w:val="28"/>
            </w:rPr>
            <w:t xml:space="preserve"> </w:t>
          </w:r>
        </w:p>
        <w:p w:rsidR="008654B6" w:rsidRDefault="000B06C8" w:rsidP="00551BD4">
          <w:pPr>
            <w:pStyle w:val="ab"/>
            <w:numPr>
              <w:ilvl w:val="1"/>
              <w:numId w:val="20"/>
            </w:numPr>
            <w:tabs>
              <w:tab w:val="left" w:pos="851"/>
            </w:tabs>
            <w:ind w:hanging="83"/>
            <w:contextualSpacing w:val="0"/>
            <w:jc w:val="both"/>
            <w:rPr>
              <w:sz w:val="28"/>
            </w:rPr>
          </w:pPr>
          <w:r>
            <w:rPr>
              <w:sz w:val="28"/>
            </w:rPr>
            <w:t xml:space="preserve"> </w:t>
          </w:r>
          <w:r w:rsidR="006C77A9">
            <w:rPr>
              <w:sz w:val="28"/>
            </w:rPr>
            <w:t xml:space="preserve">Пункт 2.7.1. </w:t>
          </w:r>
          <w:r w:rsidR="008654B6">
            <w:rPr>
              <w:sz w:val="28"/>
            </w:rPr>
            <w:t xml:space="preserve"> </w:t>
          </w:r>
          <w:r w:rsidR="00436C3C">
            <w:rPr>
              <w:sz w:val="28"/>
            </w:rPr>
            <w:t xml:space="preserve">Регламента </w:t>
          </w:r>
          <w:r w:rsidR="008654B6">
            <w:rPr>
              <w:sz w:val="28"/>
            </w:rPr>
            <w:t xml:space="preserve">изложить в следующей редакции: </w:t>
          </w:r>
        </w:p>
        <w:p w:rsidR="006C77A9" w:rsidRDefault="00922FD0" w:rsidP="00551BD4">
          <w:pPr>
            <w:autoSpaceDE w:val="0"/>
            <w:autoSpaceDN w:val="0"/>
            <w:adjustRightInd w:val="0"/>
            <w:ind w:firstLine="709"/>
            <w:jc w:val="both"/>
            <w:rPr>
              <w:sz w:val="28"/>
              <w:szCs w:val="28"/>
            </w:rPr>
          </w:pPr>
          <w:r>
            <w:rPr>
              <w:sz w:val="28"/>
            </w:rPr>
            <w:t>«</w:t>
          </w:r>
          <w:r w:rsidR="006C77A9">
            <w:rPr>
              <w:sz w:val="28"/>
            </w:rPr>
            <w:t xml:space="preserve">2.7.1. </w:t>
          </w:r>
          <w:r w:rsidR="006C77A9">
            <w:rPr>
              <w:sz w:val="28"/>
              <w:szCs w:val="28"/>
            </w:rPr>
            <w:t>Принятие на учет граждан в качестве нуждающихся в жилых помещениях (далее - принятие на учет) осуществляется на основании заявлений о принятии на учет, поданных ими по месту своего жительства в орган местного самоуправления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в установленном Правительством Российской Федерации порядке соглашением о взаимодействии. В случаях и в порядке, установленных федеральным законодательством, граждане могут подать заявления о принятии на учет не по месту своего жительства. Принятие на учет недееспособных граждан осуществляется на основании заявлений о принятии на учет, поданных их законными представителями (опекунами). Заявление о принятии на учет подписывается всеми проживающими совместно с заявителем дееспособными членами семьи.</w:t>
          </w:r>
        </w:p>
        <w:p w:rsidR="006C77A9" w:rsidRDefault="006C77A9" w:rsidP="006C77A9">
          <w:pPr>
            <w:autoSpaceDE w:val="0"/>
            <w:autoSpaceDN w:val="0"/>
            <w:adjustRightInd w:val="0"/>
            <w:jc w:val="both"/>
            <w:rPr>
              <w:sz w:val="28"/>
              <w:szCs w:val="28"/>
            </w:rPr>
          </w:pPr>
          <w:r>
            <w:rPr>
              <w:sz w:val="28"/>
              <w:szCs w:val="28"/>
            </w:rPr>
            <w:lastRenderedPageBreak/>
            <w:tab/>
            <w:t>В заявлении о принятии на учет указываются сведения:</w:t>
          </w:r>
        </w:p>
        <w:p w:rsidR="006C77A9" w:rsidRDefault="006C77A9" w:rsidP="006C77A9">
          <w:pPr>
            <w:autoSpaceDE w:val="0"/>
            <w:autoSpaceDN w:val="0"/>
            <w:adjustRightInd w:val="0"/>
            <w:jc w:val="both"/>
            <w:rPr>
              <w:sz w:val="28"/>
              <w:szCs w:val="28"/>
            </w:rPr>
          </w:pPr>
          <w:r>
            <w:rPr>
              <w:sz w:val="28"/>
              <w:szCs w:val="28"/>
            </w:rPr>
            <w:tab/>
            <w:t>1) о составе семьи;</w:t>
          </w:r>
        </w:p>
        <w:p w:rsidR="006C77A9" w:rsidRDefault="00FA4C91" w:rsidP="006C77A9">
          <w:pPr>
            <w:autoSpaceDE w:val="0"/>
            <w:autoSpaceDN w:val="0"/>
            <w:adjustRightInd w:val="0"/>
            <w:jc w:val="both"/>
            <w:rPr>
              <w:sz w:val="28"/>
              <w:szCs w:val="28"/>
            </w:rPr>
          </w:pPr>
          <w:r>
            <w:rPr>
              <w:sz w:val="28"/>
              <w:szCs w:val="28"/>
            </w:rPr>
            <w:tab/>
            <w:t xml:space="preserve">2) </w:t>
          </w:r>
          <w:r w:rsidR="006C77A9">
            <w:rPr>
              <w:sz w:val="28"/>
              <w:szCs w:val="28"/>
            </w:rPr>
            <w:t>о наличии или отсутствии договора социального найма на занимаемое гражданином и членами его семьи жилое помещение;</w:t>
          </w:r>
        </w:p>
        <w:p w:rsidR="006C77A9" w:rsidRDefault="006C77A9" w:rsidP="006C77A9">
          <w:pPr>
            <w:autoSpaceDE w:val="0"/>
            <w:autoSpaceDN w:val="0"/>
            <w:adjustRightInd w:val="0"/>
            <w:jc w:val="both"/>
            <w:rPr>
              <w:sz w:val="28"/>
              <w:szCs w:val="28"/>
            </w:rPr>
          </w:pPr>
          <w:r>
            <w:rPr>
              <w:sz w:val="28"/>
              <w:szCs w:val="28"/>
            </w:rPr>
            <w:tab/>
            <w:t>3) о наличии либо отсутствии у гражданина и всех членов его семьи права собственности на имевшиеся (имеющиеся) у них объекты недвижимости за пять лет, предшествующих дню обращения гражданина с заявлением о принятии на учет;</w:t>
          </w:r>
        </w:p>
        <w:p w:rsidR="006C77A9" w:rsidRDefault="006C77A9" w:rsidP="006C77A9">
          <w:pPr>
            <w:autoSpaceDE w:val="0"/>
            <w:autoSpaceDN w:val="0"/>
            <w:adjustRightInd w:val="0"/>
            <w:jc w:val="both"/>
            <w:rPr>
              <w:sz w:val="28"/>
              <w:szCs w:val="28"/>
            </w:rPr>
          </w:pPr>
          <w:r>
            <w:rPr>
              <w:sz w:val="28"/>
              <w:szCs w:val="28"/>
            </w:rPr>
            <w:tab/>
            <w:t>4) о наличии прав на льготное обеспечение жилой площадью в соответствии с федеральным законодательством.</w:t>
          </w:r>
        </w:p>
        <w:p w:rsidR="006C77A9" w:rsidRDefault="006C77A9" w:rsidP="006C77A9">
          <w:pPr>
            <w:autoSpaceDE w:val="0"/>
            <w:autoSpaceDN w:val="0"/>
            <w:adjustRightInd w:val="0"/>
            <w:jc w:val="both"/>
            <w:rPr>
              <w:sz w:val="28"/>
              <w:szCs w:val="28"/>
            </w:rPr>
          </w:pPr>
          <w:r>
            <w:rPr>
              <w:sz w:val="28"/>
              <w:szCs w:val="28"/>
            </w:rPr>
            <w:tab/>
            <w:t>К заявлению о принятии на учет прилагаются документы:</w:t>
          </w:r>
        </w:p>
        <w:p w:rsidR="006C77A9" w:rsidRDefault="006C77A9" w:rsidP="006C77A9">
          <w:pPr>
            <w:autoSpaceDE w:val="0"/>
            <w:autoSpaceDN w:val="0"/>
            <w:adjustRightInd w:val="0"/>
            <w:jc w:val="both"/>
            <w:rPr>
              <w:sz w:val="28"/>
              <w:szCs w:val="28"/>
            </w:rPr>
          </w:pPr>
          <w:r>
            <w:rPr>
              <w:sz w:val="28"/>
              <w:szCs w:val="28"/>
            </w:rPr>
            <w:tab/>
            <w:t>1) копия паспорта гражданина Российской Федерации заявителя и членов его семьи или копии документов, заменяющих паспорт гражданина Российской Федерации;</w:t>
          </w:r>
        </w:p>
        <w:p w:rsidR="00E2294C" w:rsidRDefault="006C77A9" w:rsidP="006C77A9">
          <w:pPr>
            <w:autoSpaceDE w:val="0"/>
            <w:autoSpaceDN w:val="0"/>
            <w:adjustRightInd w:val="0"/>
            <w:jc w:val="both"/>
            <w:rPr>
              <w:sz w:val="28"/>
            </w:rPr>
          </w:pPr>
          <w:r>
            <w:rPr>
              <w:sz w:val="28"/>
              <w:szCs w:val="28"/>
            </w:rPr>
            <w:tab/>
            <w:t>2) правоустанавливающие документы на объекты недвижимости, права на которые не зарегистрированы в Едином государственном реестре недвижимости (при наличии).</w:t>
          </w:r>
          <w:r w:rsidR="008654B6">
            <w:rPr>
              <w:sz w:val="28"/>
            </w:rPr>
            <w:t>»</w:t>
          </w:r>
          <w:r w:rsidR="00E2294C">
            <w:rPr>
              <w:sz w:val="28"/>
            </w:rPr>
            <w:t>;</w:t>
          </w:r>
        </w:p>
        <w:p w:rsidR="009A2D2A" w:rsidRDefault="009A2D2A" w:rsidP="006C77A9">
          <w:pPr>
            <w:autoSpaceDE w:val="0"/>
            <w:autoSpaceDN w:val="0"/>
            <w:adjustRightInd w:val="0"/>
            <w:jc w:val="both"/>
            <w:rPr>
              <w:sz w:val="28"/>
            </w:rPr>
          </w:pPr>
        </w:p>
        <w:p w:rsidR="00BD64C7" w:rsidRDefault="00E2294C" w:rsidP="00551BD4">
          <w:pPr>
            <w:pStyle w:val="ab"/>
            <w:numPr>
              <w:ilvl w:val="1"/>
              <w:numId w:val="20"/>
            </w:numPr>
            <w:tabs>
              <w:tab w:val="left" w:pos="851"/>
            </w:tabs>
            <w:ind w:hanging="83"/>
            <w:contextualSpacing w:val="0"/>
            <w:jc w:val="both"/>
            <w:rPr>
              <w:sz w:val="28"/>
            </w:rPr>
          </w:pPr>
          <w:r>
            <w:rPr>
              <w:sz w:val="28"/>
            </w:rPr>
            <w:t xml:space="preserve"> </w:t>
          </w:r>
          <w:r w:rsidR="007E4418">
            <w:rPr>
              <w:sz w:val="28"/>
            </w:rPr>
            <w:t>П</w:t>
          </w:r>
          <w:r w:rsidR="00551BD4">
            <w:rPr>
              <w:sz w:val="28"/>
            </w:rPr>
            <w:t>одп</w:t>
          </w:r>
          <w:r w:rsidR="007E4418">
            <w:rPr>
              <w:sz w:val="28"/>
            </w:rPr>
            <w:t>ункт 2.7.1.1</w:t>
          </w:r>
          <w:r w:rsidR="00436C3C">
            <w:rPr>
              <w:sz w:val="28"/>
            </w:rPr>
            <w:t xml:space="preserve"> Регламента</w:t>
          </w:r>
          <w:r w:rsidR="00BD64C7">
            <w:rPr>
              <w:sz w:val="28"/>
            </w:rPr>
            <w:t xml:space="preserve"> изложить в следующей редакции:</w:t>
          </w:r>
        </w:p>
        <w:p w:rsidR="007E4418" w:rsidRDefault="00BD64C7" w:rsidP="00551BD4">
          <w:pPr>
            <w:autoSpaceDE w:val="0"/>
            <w:autoSpaceDN w:val="0"/>
            <w:adjustRightInd w:val="0"/>
            <w:ind w:firstLine="709"/>
            <w:jc w:val="both"/>
            <w:rPr>
              <w:sz w:val="28"/>
              <w:szCs w:val="28"/>
            </w:rPr>
          </w:pPr>
          <w:r>
            <w:rPr>
              <w:sz w:val="28"/>
            </w:rPr>
            <w:t>«</w:t>
          </w:r>
          <w:r w:rsidR="007E4418">
            <w:rPr>
              <w:sz w:val="28"/>
            </w:rPr>
            <w:t>2.7.1.1</w:t>
          </w:r>
          <w:r w:rsidRPr="00BD64C7">
            <w:rPr>
              <w:sz w:val="28"/>
            </w:rPr>
            <w:t xml:space="preserve">. </w:t>
          </w:r>
          <w:r w:rsidR="007E4418">
            <w:rPr>
              <w:sz w:val="28"/>
            </w:rPr>
            <w:t xml:space="preserve"> </w:t>
          </w:r>
          <w:r w:rsidR="007E4418">
            <w:rPr>
              <w:sz w:val="28"/>
              <w:szCs w:val="28"/>
            </w:rPr>
            <w:t>В зависимости от основания признания нуждающимися в жилых помещениях дополнительно в заявлении о принятии на учет указываются:</w:t>
          </w:r>
        </w:p>
        <w:p w:rsidR="007E4418" w:rsidRDefault="007E4418" w:rsidP="007E4418">
          <w:pPr>
            <w:autoSpaceDE w:val="0"/>
            <w:autoSpaceDN w:val="0"/>
            <w:adjustRightInd w:val="0"/>
            <w:jc w:val="both"/>
            <w:rPr>
              <w:sz w:val="28"/>
              <w:szCs w:val="28"/>
            </w:rPr>
          </w:pPr>
          <w:r>
            <w:rPr>
              <w:sz w:val="28"/>
              <w:szCs w:val="28"/>
            </w:rPr>
            <w:tab/>
            <w:t>1) сведения о принятом в установленном законом порядке решении уполномоченного органа о признании жилого помещения непригодным для проживания (при признании нуждающимися в жилых помещениях граждан, проживающих в помещениях, не отвечающих установленным для жилых помещений требованиям);</w:t>
          </w:r>
        </w:p>
        <w:p w:rsidR="00BD64C7" w:rsidRDefault="007E4418" w:rsidP="007E4418">
          <w:pPr>
            <w:autoSpaceDE w:val="0"/>
            <w:autoSpaceDN w:val="0"/>
            <w:adjustRightInd w:val="0"/>
            <w:jc w:val="both"/>
            <w:rPr>
              <w:sz w:val="28"/>
            </w:rPr>
          </w:pPr>
          <w:r>
            <w:rPr>
              <w:sz w:val="28"/>
              <w:szCs w:val="28"/>
            </w:rPr>
            <w:tab/>
            <w:t xml:space="preserve">2) сведения о наличии у гражданина тяжелой формы хронического заболевания, предусмотренной </w:t>
          </w:r>
          <w:hyperlink r:id="rId8" w:history="1">
            <w:r w:rsidRPr="00551BD4">
              <w:rPr>
                <w:sz w:val="28"/>
                <w:szCs w:val="28"/>
              </w:rPr>
              <w:t>перечнем</w:t>
            </w:r>
          </w:hyperlink>
          <w:r>
            <w:rPr>
              <w:sz w:val="28"/>
              <w:szCs w:val="28"/>
            </w:rPr>
            <w:t xml:space="preserve"> тяжелых форм хронических заболеваний, при которых невозможно совместное проживание граждан в одной квартире, утвержденным приказом Министерства здравоохранения Российской Федерации от 29 ноября 2012 года N 987н "Об утверждении перечня тяжелых форм хронических заболеваний, при которых невозможно совместное проживание граждан в одной квартире", подтвержденного медицинским заключением (при признании нуждающимися в жилых помещениях граждан, являющихся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по договору найма жилых помещений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w:t>
          </w:r>
          <w:r>
            <w:rPr>
              <w:sz w:val="28"/>
              <w:szCs w:val="28"/>
            </w:rPr>
            <w:lastRenderedPageBreak/>
            <w:t>договору социального найма, договору найма жилых помещений жилищного фонда социального использования или принадлежащего на праве собственности)</w:t>
          </w:r>
          <w:r w:rsidR="00BD64C7">
            <w:rPr>
              <w:sz w:val="28"/>
            </w:rPr>
            <w:t>»;</w:t>
          </w:r>
        </w:p>
        <w:p w:rsidR="00BD64C7" w:rsidRDefault="00BD64C7" w:rsidP="00BD64C7">
          <w:pPr>
            <w:pStyle w:val="ab"/>
            <w:tabs>
              <w:tab w:val="left" w:pos="851"/>
            </w:tabs>
            <w:spacing w:after="240"/>
            <w:ind w:left="792"/>
            <w:jc w:val="both"/>
            <w:rPr>
              <w:sz w:val="28"/>
            </w:rPr>
          </w:pPr>
        </w:p>
        <w:p w:rsidR="00E2294C" w:rsidRDefault="009A2D2A" w:rsidP="00551BD4">
          <w:pPr>
            <w:pStyle w:val="ab"/>
            <w:numPr>
              <w:ilvl w:val="1"/>
              <w:numId w:val="20"/>
            </w:numPr>
            <w:tabs>
              <w:tab w:val="left" w:pos="851"/>
            </w:tabs>
            <w:ind w:hanging="83"/>
            <w:contextualSpacing w:val="0"/>
            <w:jc w:val="both"/>
            <w:rPr>
              <w:sz w:val="28"/>
            </w:rPr>
          </w:pPr>
          <w:r>
            <w:rPr>
              <w:sz w:val="28"/>
            </w:rPr>
            <w:t xml:space="preserve">Пункт </w:t>
          </w:r>
          <w:r w:rsidR="00E2294C">
            <w:rPr>
              <w:sz w:val="28"/>
            </w:rPr>
            <w:t>2.</w:t>
          </w:r>
          <w:r>
            <w:rPr>
              <w:sz w:val="28"/>
            </w:rPr>
            <w:t xml:space="preserve">7.2 </w:t>
          </w:r>
          <w:r w:rsidR="00436C3C">
            <w:rPr>
              <w:sz w:val="28"/>
            </w:rPr>
            <w:t xml:space="preserve">Регламента </w:t>
          </w:r>
          <w:r w:rsidR="00E2294C">
            <w:rPr>
              <w:sz w:val="28"/>
            </w:rPr>
            <w:t>изложить в следующей редакции:</w:t>
          </w:r>
        </w:p>
        <w:p w:rsidR="009A2D2A" w:rsidRDefault="009A2D2A" w:rsidP="009A2D2A">
          <w:pPr>
            <w:autoSpaceDE w:val="0"/>
            <w:autoSpaceDN w:val="0"/>
            <w:adjustRightInd w:val="0"/>
            <w:jc w:val="both"/>
            <w:rPr>
              <w:sz w:val="28"/>
              <w:szCs w:val="28"/>
            </w:rPr>
          </w:pPr>
          <w:r>
            <w:rPr>
              <w:sz w:val="28"/>
              <w:szCs w:val="28"/>
            </w:rPr>
            <w:tab/>
          </w:r>
          <w:r w:rsidR="00E2294C">
            <w:rPr>
              <w:sz w:val="28"/>
              <w:szCs w:val="28"/>
            </w:rPr>
            <w:t>«</w:t>
          </w:r>
          <w:r>
            <w:rPr>
              <w:sz w:val="28"/>
              <w:szCs w:val="28"/>
            </w:rPr>
            <w:t>2.7.2</w:t>
          </w:r>
          <w:r w:rsidR="00E41514" w:rsidRPr="00E41514">
            <w:rPr>
              <w:sz w:val="28"/>
              <w:szCs w:val="28"/>
            </w:rPr>
            <w:t>.</w:t>
          </w:r>
          <w:r>
            <w:rPr>
              <w:sz w:val="28"/>
              <w:szCs w:val="28"/>
            </w:rPr>
            <w:t xml:space="preserve"> Орган местного самоуправления в течение 10 рабочих дней со дня принятия заявления о принятии на учет запрашивает в порядке межведомственного информационного взаимодействия в соответствии с законодательством Российской Федерации у соответствующих органов (организаций) подтверждение сведений, указанных в частях 2, 3 пункта 2.7.1.</w:t>
          </w:r>
        </w:p>
        <w:p w:rsidR="00245E09" w:rsidRDefault="00E41514" w:rsidP="00FA4C91">
          <w:pPr>
            <w:autoSpaceDE w:val="0"/>
            <w:autoSpaceDN w:val="0"/>
            <w:adjustRightInd w:val="0"/>
            <w:jc w:val="both"/>
            <w:rPr>
              <w:sz w:val="28"/>
            </w:rPr>
          </w:pPr>
          <w:r w:rsidRPr="00E41514">
            <w:rPr>
              <w:sz w:val="28"/>
              <w:szCs w:val="28"/>
            </w:rPr>
            <w:t xml:space="preserve"> </w:t>
          </w:r>
          <w:r w:rsidR="009A2D2A">
            <w:rPr>
              <w:sz w:val="28"/>
              <w:szCs w:val="28"/>
            </w:rPr>
            <w:t xml:space="preserve"> </w:t>
          </w:r>
          <w:r w:rsidR="00400B2F">
            <w:rPr>
              <w:sz w:val="28"/>
              <w:szCs w:val="28"/>
            </w:rPr>
            <w:tab/>
            <w:t>Документы, содержащие сведения, указанн</w:t>
          </w:r>
          <w:r w:rsidR="00145C38">
            <w:rPr>
              <w:sz w:val="28"/>
              <w:szCs w:val="28"/>
            </w:rPr>
            <w:t>ые в частях 2, 3   пункта 2.7.1</w:t>
          </w:r>
          <w:r w:rsidR="00400B2F">
            <w:rPr>
              <w:sz w:val="28"/>
              <w:szCs w:val="28"/>
            </w:rPr>
            <w:t>, за исключением правоустанавливающих документов на объекты недвижимости, права на которые не зарегистрированы в Едином государственном реестре недвижимости, граждане вправе подать в орган местного самоуправления по собственной инициативе</w:t>
          </w:r>
          <w:r w:rsidR="00551BD4">
            <w:rPr>
              <w:sz w:val="28"/>
              <w:szCs w:val="28"/>
            </w:rPr>
            <w:t>.</w:t>
          </w:r>
          <w:r w:rsidR="00E2294C">
            <w:rPr>
              <w:sz w:val="28"/>
              <w:szCs w:val="28"/>
            </w:rPr>
            <w:t>»</w:t>
          </w:r>
          <w:r w:rsidR="00551BD4">
            <w:rPr>
              <w:sz w:val="28"/>
              <w:szCs w:val="28"/>
            </w:rPr>
            <w:t>.</w:t>
          </w:r>
          <w:r w:rsidR="00481C44">
            <w:rPr>
              <w:sz w:val="28"/>
            </w:rPr>
            <w:t xml:space="preserve"> </w:t>
          </w:r>
        </w:p>
        <w:p w:rsidR="00FD5FF0" w:rsidRPr="00245E09" w:rsidRDefault="00FD5FF0" w:rsidP="00245E09">
          <w:pPr>
            <w:pStyle w:val="ab"/>
            <w:tabs>
              <w:tab w:val="left" w:pos="851"/>
            </w:tabs>
            <w:spacing w:after="240"/>
            <w:ind w:left="360"/>
            <w:jc w:val="both"/>
            <w:rPr>
              <w:sz w:val="28"/>
            </w:rPr>
          </w:pPr>
        </w:p>
        <w:p w:rsidR="00AC2404" w:rsidRPr="00AC2404" w:rsidRDefault="005D1988" w:rsidP="00551BD4">
          <w:pPr>
            <w:pStyle w:val="ab"/>
            <w:numPr>
              <w:ilvl w:val="0"/>
              <w:numId w:val="20"/>
            </w:numPr>
            <w:tabs>
              <w:tab w:val="left" w:pos="851"/>
            </w:tabs>
            <w:spacing w:after="240"/>
            <w:ind w:left="0" w:firstLine="709"/>
            <w:contextualSpacing w:val="0"/>
            <w:jc w:val="both"/>
            <w:rPr>
              <w:sz w:val="28"/>
              <w:szCs w:val="28"/>
            </w:rPr>
          </w:pPr>
          <w:r>
            <w:rPr>
              <w:sz w:val="28"/>
            </w:rPr>
            <w:t>Н</w:t>
          </w:r>
          <w:r w:rsidR="00AC2404">
            <w:rPr>
              <w:sz w:val="28"/>
            </w:rPr>
            <w:t>астоящее постановление</w:t>
          </w:r>
          <w:r w:rsidR="004E229D">
            <w:rPr>
              <w:sz w:val="28"/>
            </w:rPr>
            <w:t xml:space="preserve"> опубликовать в установленном порядке и обнародовать</w:t>
          </w:r>
          <w:r w:rsidR="00AC2404">
            <w:rPr>
              <w:sz w:val="28"/>
            </w:rPr>
            <w:t xml:space="preserve"> на официальном сайте администрации района в информационно-телекомму</w:t>
          </w:r>
          <w:r w:rsidR="003F4399">
            <w:rPr>
              <w:sz w:val="28"/>
            </w:rPr>
            <w:t>ни</w:t>
          </w:r>
          <w:r w:rsidR="00AC2404">
            <w:rPr>
              <w:sz w:val="28"/>
            </w:rPr>
            <w:t>кационной сети «Интернет».</w:t>
          </w:r>
        </w:p>
        <w:p w:rsidR="0037097F" w:rsidRPr="00514A68" w:rsidRDefault="00AC2404" w:rsidP="00551BD4">
          <w:pPr>
            <w:pStyle w:val="ab"/>
            <w:numPr>
              <w:ilvl w:val="0"/>
              <w:numId w:val="20"/>
            </w:numPr>
            <w:tabs>
              <w:tab w:val="left" w:pos="851"/>
            </w:tabs>
            <w:spacing w:after="240"/>
            <w:ind w:left="0" w:firstLine="709"/>
            <w:contextualSpacing w:val="0"/>
            <w:jc w:val="both"/>
            <w:rPr>
              <w:sz w:val="28"/>
              <w:szCs w:val="28"/>
            </w:rPr>
          </w:pPr>
          <w:r>
            <w:rPr>
              <w:sz w:val="28"/>
            </w:rPr>
            <w:t>Настоящее постановление вступает в силу со дня его официального о</w:t>
          </w:r>
          <w:r w:rsidR="00DC4AA5">
            <w:rPr>
              <w:sz w:val="28"/>
            </w:rPr>
            <w:t>публикования</w:t>
          </w:r>
          <w:r>
            <w:rPr>
              <w:sz w:val="28"/>
            </w:rPr>
            <w:t>.</w:t>
          </w:r>
        </w:p>
      </w:sdtContent>
    </w:sdt>
    <w:permEnd w:id="141166238" w:displacedByCustomXml="prev"/>
    <w:p w:rsidR="00C774D4" w:rsidRDefault="00C774D4" w:rsidP="00C774D4">
      <w:pPr>
        <w:tabs>
          <w:tab w:val="left" w:pos="851"/>
        </w:tabs>
        <w:jc w:val="both"/>
        <w:rPr>
          <w:sz w:val="28"/>
          <w:szCs w:val="28"/>
        </w:rPr>
      </w:pPr>
    </w:p>
    <w:p w:rsidR="00C774D4" w:rsidRDefault="00C774D4" w:rsidP="00C774D4">
      <w:pPr>
        <w:tabs>
          <w:tab w:val="left" w:pos="851"/>
        </w:tabs>
        <w:jc w:val="both"/>
        <w:rPr>
          <w:sz w:val="28"/>
          <w:szCs w:val="28"/>
        </w:rPr>
      </w:pPr>
    </w:p>
    <w:p w:rsidR="00C774D4" w:rsidRDefault="00C774D4" w:rsidP="00C774D4">
      <w:pPr>
        <w:tabs>
          <w:tab w:val="left" w:pos="851"/>
        </w:tabs>
        <w:jc w:val="both"/>
        <w:rPr>
          <w:sz w:val="28"/>
          <w:szCs w:val="28"/>
        </w:rPr>
      </w:pPr>
    </w:p>
    <w:tbl>
      <w:tblPr>
        <w:tblW w:w="0" w:type="auto"/>
        <w:tblLook w:val="04A0" w:firstRow="1" w:lastRow="0" w:firstColumn="1" w:lastColumn="0" w:noHBand="0" w:noVBand="1"/>
      </w:tblPr>
      <w:tblGrid>
        <w:gridCol w:w="6663"/>
        <w:gridCol w:w="2691"/>
      </w:tblGrid>
      <w:tr w:rsidR="00284AD6" w:rsidRPr="001344D2" w:rsidTr="002B1F83">
        <w:permStart w:id="929263834" w:edGrp="everyone" w:displacedByCustomXml="next"/>
        <w:sdt>
          <w:sdtPr>
            <w:rPr>
              <w:sz w:val="28"/>
              <w:szCs w:val="28"/>
            </w:rPr>
            <w:alias w:val="Должность"/>
            <w:tag w:val="Выберите должность"/>
            <w:id w:val="444266903"/>
            <w:placeholder>
              <w:docPart w:val="DefaultPlaceholder_1081868575"/>
            </w:placeholder>
            <w:dropDownList>
              <w:listItem w:value="Выберите элемент."/>
              <w:listItem w:displayText="Глава района" w:value="Глава района"/>
              <w:listItem w:displayText="Заместитель главы администрации района по оперативным вопросам" w:value="Заместитель главы администрации района по оперативным вопросам"/>
            </w:dropDownList>
          </w:sdtPr>
          <w:sdtEndPr/>
          <w:sdtContent>
            <w:tc>
              <w:tcPr>
                <w:tcW w:w="6663" w:type="dxa"/>
              </w:tcPr>
              <w:p w:rsidR="00284AD6" w:rsidRPr="001344D2" w:rsidRDefault="001C4CA3" w:rsidP="00985BCE">
                <w:pPr>
                  <w:rPr>
                    <w:sz w:val="28"/>
                    <w:szCs w:val="28"/>
                  </w:rPr>
                </w:pPr>
                <w:r>
                  <w:rPr>
                    <w:sz w:val="28"/>
                    <w:szCs w:val="28"/>
                  </w:rPr>
                  <w:t>Глава района</w:t>
                </w:r>
              </w:p>
            </w:tc>
          </w:sdtContent>
        </w:sdt>
        <w:permEnd w:id="929263834" w:displacedByCustomXml="prev"/>
        <w:permStart w:id="1251951742" w:edGrp="everyone" w:displacedByCustomXml="next"/>
        <w:sdt>
          <w:sdtPr>
            <w:rPr>
              <w:rStyle w:val="31"/>
            </w:rPr>
            <w:alias w:val="И.О. Фамилия"/>
            <w:tag w:val="И.О. Фамилия"/>
            <w:id w:val="-697858693"/>
            <w:lock w:val="sdtLocked"/>
            <w:placeholder>
              <w:docPart w:val="DefaultPlaceholder_1081868575"/>
            </w:placeholder>
            <w:comboBox>
              <w:listItem w:value="Выберите элемент."/>
              <w:listItem w:displayText="В.С. Швыдкой" w:value="В.С. Швыдкой"/>
              <w:listItem w:displayText="Р.Э. Клем" w:value="Р.Э. Клем"/>
            </w:comboBox>
          </w:sdtPr>
          <w:sdtEndPr>
            <w:rPr>
              <w:rStyle w:val="a0"/>
              <w:sz w:val="20"/>
              <w:szCs w:val="28"/>
            </w:rPr>
          </w:sdtEndPr>
          <w:sdtContent>
            <w:tc>
              <w:tcPr>
                <w:tcW w:w="2691" w:type="dxa"/>
                <w:vAlign w:val="bottom"/>
              </w:tcPr>
              <w:p w:rsidR="00284AD6" w:rsidRPr="001344D2" w:rsidRDefault="001C4CA3" w:rsidP="009779C9">
                <w:pPr>
                  <w:jc w:val="right"/>
                  <w:rPr>
                    <w:sz w:val="28"/>
                    <w:szCs w:val="28"/>
                  </w:rPr>
                </w:pPr>
                <w:r>
                  <w:rPr>
                    <w:rStyle w:val="31"/>
                  </w:rPr>
                  <w:t>В.С. Швыдкой</w:t>
                </w:r>
              </w:p>
            </w:tc>
          </w:sdtContent>
        </w:sdt>
        <w:permEnd w:id="1251951742" w:displacedByCustomXml="prev"/>
      </w:tr>
    </w:tbl>
    <w:p w:rsidR="00C62ADB" w:rsidRPr="00EA0C29" w:rsidRDefault="00C62ADB" w:rsidP="00C24417">
      <w:pPr>
        <w:rPr>
          <w:sz w:val="28"/>
          <w:szCs w:val="28"/>
        </w:rPr>
      </w:pPr>
    </w:p>
    <w:sectPr w:rsidR="00C62ADB" w:rsidRPr="00EA0C29" w:rsidSect="00385A4D">
      <w:footnotePr>
        <w:numStart w:val="3"/>
      </w:footnotePr>
      <w:pgSz w:w="11906" w:h="16838"/>
      <w:pgMar w:top="1134" w:right="851" w:bottom="1134" w:left="1701" w:header="0"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8A0" w:rsidRDefault="00D168A0" w:rsidP="00C0194C">
      <w:r>
        <w:separator/>
      </w:r>
    </w:p>
  </w:endnote>
  <w:endnote w:type="continuationSeparator" w:id="0">
    <w:p w:rsidR="00D168A0" w:rsidRDefault="00D168A0" w:rsidP="00C01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8A0" w:rsidRDefault="00D168A0" w:rsidP="00C0194C">
      <w:r>
        <w:separator/>
      </w:r>
    </w:p>
  </w:footnote>
  <w:footnote w:type="continuationSeparator" w:id="0">
    <w:p w:rsidR="00D168A0" w:rsidRDefault="00D168A0" w:rsidP="00C019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0570D"/>
    <w:multiLevelType w:val="hybridMultilevel"/>
    <w:tmpl w:val="88FA54E0"/>
    <w:lvl w:ilvl="0" w:tplc="2D56A54A">
      <w:start w:val="1"/>
      <w:numFmt w:val="decimal"/>
      <w:lvlText w:val="%1."/>
      <w:lvlJc w:val="left"/>
      <w:pPr>
        <w:tabs>
          <w:tab w:val="num" w:pos="0"/>
        </w:tabs>
        <w:ind w:left="0" w:firstLine="0"/>
      </w:pPr>
      <w:rPr>
        <w:rFonts w:hint="default"/>
      </w:rPr>
    </w:lvl>
    <w:lvl w:ilvl="1" w:tplc="B5F613A4" w:tentative="1">
      <w:start w:val="1"/>
      <w:numFmt w:val="lowerLetter"/>
      <w:lvlText w:val="%2."/>
      <w:lvlJc w:val="left"/>
      <w:pPr>
        <w:tabs>
          <w:tab w:val="num" w:pos="1440"/>
        </w:tabs>
        <w:ind w:left="1440" w:hanging="360"/>
      </w:pPr>
    </w:lvl>
    <w:lvl w:ilvl="2" w:tplc="CA1E8B68" w:tentative="1">
      <w:start w:val="1"/>
      <w:numFmt w:val="lowerRoman"/>
      <w:lvlText w:val="%3."/>
      <w:lvlJc w:val="right"/>
      <w:pPr>
        <w:tabs>
          <w:tab w:val="num" w:pos="2160"/>
        </w:tabs>
        <w:ind w:left="2160" w:hanging="180"/>
      </w:pPr>
    </w:lvl>
    <w:lvl w:ilvl="3" w:tplc="A35EC99A" w:tentative="1">
      <w:start w:val="1"/>
      <w:numFmt w:val="decimal"/>
      <w:lvlText w:val="%4."/>
      <w:lvlJc w:val="left"/>
      <w:pPr>
        <w:tabs>
          <w:tab w:val="num" w:pos="2880"/>
        </w:tabs>
        <w:ind w:left="2880" w:hanging="360"/>
      </w:pPr>
    </w:lvl>
    <w:lvl w:ilvl="4" w:tplc="A7D2C504" w:tentative="1">
      <w:start w:val="1"/>
      <w:numFmt w:val="lowerLetter"/>
      <w:lvlText w:val="%5."/>
      <w:lvlJc w:val="left"/>
      <w:pPr>
        <w:tabs>
          <w:tab w:val="num" w:pos="3600"/>
        </w:tabs>
        <w:ind w:left="3600" w:hanging="360"/>
      </w:pPr>
    </w:lvl>
    <w:lvl w:ilvl="5" w:tplc="BD24AB40" w:tentative="1">
      <w:start w:val="1"/>
      <w:numFmt w:val="lowerRoman"/>
      <w:lvlText w:val="%6."/>
      <w:lvlJc w:val="right"/>
      <w:pPr>
        <w:tabs>
          <w:tab w:val="num" w:pos="4320"/>
        </w:tabs>
        <w:ind w:left="4320" w:hanging="180"/>
      </w:pPr>
    </w:lvl>
    <w:lvl w:ilvl="6" w:tplc="27B4AE9A" w:tentative="1">
      <w:start w:val="1"/>
      <w:numFmt w:val="decimal"/>
      <w:lvlText w:val="%7."/>
      <w:lvlJc w:val="left"/>
      <w:pPr>
        <w:tabs>
          <w:tab w:val="num" w:pos="5040"/>
        </w:tabs>
        <w:ind w:left="5040" w:hanging="360"/>
      </w:pPr>
    </w:lvl>
    <w:lvl w:ilvl="7" w:tplc="E6669C98" w:tentative="1">
      <w:start w:val="1"/>
      <w:numFmt w:val="lowerLetter"/>
      <w:lvlText w:val="%8."/>
      <w:lvlJc w:val="left"/>
      <w:pPr>
        <w:tabs>
          <w:tab w:val="num" w:pos="5760"/>
        </w:tabs>
        <w:ind w:left="5760" w:hanging="360"/>
      </w:pPr>
    </w:lvl>
    <w:lvl w:ilvl="8" w:tplc="EC2CE6E6" w:tentative="1">
      <w:start w:val="1"/>
      <w:numFmt w:val="lowerRoman"/>
      <w:lvlText w:val="%9."/>
      <w:lvlJc w:val="right"/>
      <w:pPr>
        <w:tabs>
          <w:tab w:val="num" w:pos="6480"/>
        </w:tabs>
        <w:ind w:left="6480" w:hanging="180"/>
      </w:pPr>
    </w:lvl>
  </w:abstractNum>
  <w:abstractNum w:abstractNumId="1" w15:restartNumberingAfterBreak="0">
    <w:nsid w:val="09A3685A"/>
    <w:multiLevelType w:val="hybridMultilevel"/>
    <w:tmpl w:val="0EB0F170"/>
    <w:lvl w:ilvl="0" w:tplc="50D44444">
      <w:start w:val="1"/>
      <w:numFmt w:val="decimal"/>
      <w:lvlText w:val="%1."/>
      <w:lvlJc w:val="left"/>
      <w:pPr>
        <w:tabs>
          <w:tab w:val="num" w:pos="360"/>
        </w:tabs>
        <w:ind w:left="0" w:firstLine="0"/>
      </w:pPr>
      <w:rPr>
        <w:rFonts w:hint="default"/>
        <w:b w:val="0"/>
        <w:i w:val="0"/>
      </w:rPr>
    </w:lvl>
    <w:lvl w:ilvl="1" w:tplc="74D479CA" w:tentative="1">
      <w:start w:val="1"/>
      <w:numFmt w:val="lowerLetter"/>
      <w:lvlText w:val="%2."/>
      <w:lvlJc w:val="left"/>
      <w:pPr>
        <w:tabs>
          <w:tab w:val="num" w:pos="1440"/>
        </w:tabs>
        <w:ind w:left="1440" w:hanging="360"/>
      </w:pPr>
    </w:lvl>
    <w:lvl w:ilvl="2" w:tplc="AE2A1CE8" w:tentative="1">
      <w:start w:val="1"/>
      <w:numFmt w:val="lowerRoman"/>
      <w:lvlText w:val="%3."/>
      <w:lvlJc w:val="right"/>
      <w:pPr>
        <w:tabs>
          <w:tab w:val="num" w:pos="2160"/>
        </w:tabs>
        <w:ind w:left="2160" w:hanging="180"/>
      </w:pPr>
    </w:lvl>
    <w:lvl w:ilvl="3" w:tplc="374CBAB2" w:tentative="1">
      <w:start w:val="1"/>
      <w:numFmt w:val="decimal"/>
      <w:lvlText w:val="%4."/>
      <w:lvlJc w:val="left"/>
      <w:pPr>
        <w:tabs>
          <w:tab w:val="num" w:pos="2880"/>
        </w:tabs>
        <w:ind w:left="2880" w:hanging="360"/>
      </w:pPr>
    </w:lvl>
    <w:lvl w:ilvl="4" w:tplc="DC98351C" w:tentative="1">
      <w:start w:val="1"/>
      <w:numFmt w:val="lowerLetter"/>
      <w:lvlText w:val="%5."/>
      <w:lvlJc w:val="left"/>
      <w:pPr>
        <w:tabs>
          <w:tab w:val="num" w:pos="3600"/>
        </w:tabs>
        <w:ind w:left="3600" w:hanging="360"/>
      </w:pPr>
    </w:lvl>
    <w:lvl w:ilvl="5" w:tplc="D3DC23A0" w:tentative="1">
      <w:start w:val="1"/>
      <w:numFmt w:val="lowerRoman"/>
      <w:lvlText w:val="%6."/>
      <w:lvlJc w:val="right"/>
      <w:pPr>
        <w:tabs>
          <w:tab w:val="num" w:pos="4320"/>
        </w:tabs>
        <w:ind w:left="4320" w:hanging="180"/>
      </w:pPr>
    </w:lvl>
    <w:lvl w:ilvl="6" w:tplc="F61E7F78" w:tentative="1">
      <w:start w:val="1"/>
      <w:numFmt w:val="decimal"/>
      <w:lvlText w:val="%7."/>
      <w:lvlJc w:val="left"/>
      <w:pPr>
        <w:tabs>
          <w:tab w:val="num" w:pos="5040"/>
        </w:tabs>
        <w:ind w:left="5040" w:hanging="360"/>
      </w:pPr>
    </w:lvl>
    <w:lvl w:ilvl="7" w:tplc="9BB4EB94" w:tentative="1">
      <w:start w:val="1"/>
      <w:numFmt w:val="lowerLetter"/>
      <w:lvlText w:val="%8."/>
      <w:lvlJc w:val="left"/>
      <w:pPr>
        <w:tabs>
          <w:tab w:val="num" w:pos="5760"/>
        </w:tabs>
        <w:ind w:left="5760" w:hanging="360"/>
      </w:pPr>
    </w:lvl>
    <w:lvl w:ilvl="8" w:tplc="3CA60310" w:tentative="1">
      <w:start w:val="1"/>
      <w:numFmt w:val="lowerRoman"/>
      <w:lvlText w:val="%9."/>
      <w:lvlJc w:val="right"/>
      <w:pPr>
        <w:tabs>
          <w:tab w:val="num" w:pos="6480"/>
        </w:tabs>
        <w:ind w:left="6480" w:hanging="180"/>
      </w:pPr>
    </w:lvl>
  </w:abstractNum>
  <w:abstractNum w:abstractNumId="2" w15:restartNumberingAfterBreak="0">
    <w:nsid w:val="09E966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752E27"/>
    <w:multiLevelType w:val="hybridMultilevel"/>
    <w:tmpl w:val="6F22005E"/>
    <w:lvl w:ilvl="0" w:tplc="0BD2DEF4">
      <w:start w:val="1"/>
      <w:numFmt w:val="decimal"/>
      <w:lvlText w:val="%1."/>
      <w:lvlJc w:val="left"/>
      <w:pPr>
        <w:tabs>
          <w:tab w:val="num" w:pos="720"/>
        </w:tabs>
        <w:ind w:left="720" w:hanging="720"/>
      </w:pPr>
      <w:rPr>
        <w:rFonts w:hint="default"/>
        <w:b w:val="0"/>
        <w:i w:val="0"/>
      </w:rPr>
    </w:lvl>
    <w:lvl w:ilvl="1" w:tplc="E1C25D20" w:tentative="1">
      <w:start w:val="1"/>
      <w:numFmt w:val="lowerLetter"/>
      <w:lvlText w:val="%2."/>
      <w:lvlJc w:val="left"/>
      <w:pPr>
        <w:tabs>
          <w:tab w:val="num" w:pos="1440"/>
        </w:tabs>
        <w:ind w:left="1440" w:hanging="360"/>
      </w:pPr>
    </w:lvl>
    <w:lvl w:ilvl="2" w:tplc="FF5629C0" w:tentative="1">
      <w:start w:val="1"/>
      <w:numFmt w:val="lowerRoman"/>
      <w:lvlText w:val="%3."/>
      <w:lvlJc w:val="right"/>
      <w:pPr>
        <w:tabs>
          <w:tab w:val="num" w:pos="2160"/>
        </w:tabs>
        <w:ind w:left="2160" w:hanging="180"/>
      </w:pPr>
    </w:lvl>
    <w:lvl w:ilvl="3" w:tplc="F7CC13BA" w:tentative="1">
      <w:start w:val="1"/>
      <w:numFmt w:val="decimal"/>
      <w:lvlText w:val="%4."/>
      <w:lvlJc w:val="left"/>
      <w:pPr>
        <w:tabs>
          <w:tab w:val="num" w:pos="2880"/>
        </w:tabs>
        <w:ind w:left="2880" w:hanging="360"/>
      </w:pPr>
    </w:lvl>
    <w:lvl w:ilvl="4" w:tplc="2BC0AB92" w:tentative="1">
      <w:start w:val="1"/>
      <w:numFmt w:val="lowerLetter"/>
      <w:lvlText w:val="%5."/>
      <w:lvlJc w:val="left"/>
      <w:pPr>
        <w:tabs>
          <w:tab w:val="num" w:pos="3600"/>
        </w:tabs>
        <w:ind w:left="3600" w:hanging="360"/>
      </w:pPr>
    </w:lvl>
    <w:lvl w:ilvl="5" w:tplc="A0B012F2" w:tentative="1">
      <w:start w:val="1"/>
      <w:numFmt w:val="lowerRoman"/>
      <w:lvlText w:val="%6."/>
      <w:lvlJc w:val="right"/>
      <w:pPr>
        <w:tabs>
          <w:tab w:val="num" w:pos="4320"/>
        </w:tabs>
        <w:ind w:left="4320" w:hanging="180"/>
      </w:pPr>
    </w:lvl>
    <w:lvl w:ilvl="6" w:tplc="0F6E3400" w:tentative="1">
      <w:start w:val="1"/>
      <w:numFmt w:val="decimal"/>
      <w:lvlText w:val="%7."/>
      <w:lvlJc w:val="left"/>
      <w:pPr>
        <w:tabs>
          <w:tab w:val="num" w:pos="5040"/>
        </w:tabs>
        <w:ind w:left="5040" w:hanging="360"/>
      </w:pPr>
    </w:lvl>
    <w:lvl w:ilvl="7" w:tplc="6E4E1540" w:tentative="1">
      <w:start w:val="1"/>
      <w:numFmt w:val="lowerLetter"/>
      <w:lvlText w:val="%8."/>
      <w:lvlJc w:val="left"/>
      <w:pPr>
        <w:tabs>
          <w:tab w:val="num" w:pos="5760"/>
        </w:tabs>
        <w:ind w:left="5760" w:hanging="360"/>
      </w:pPr>
    </w:lvl>
    <w:lvl w:ilvl="8" w:tplc="AC46AEA2" w:tentative="1">
      <w:start w:val="1"/>
      <w:numFmt w:val="lowerRoman"/>
      <w:lvlText w:val="%9."/>
      <w:lvlJc w:val="right"/>
      <w:pPr>
        <w:tabs>
          <w:tab w:val="num" w:pos="6480"/>
        </w:tabs>
        <w:ind w:left="6480" w:hanging="180"/>
      </w:pPr>
    </w:lvl>
  </w:abstractNum>
  <w:abstractNum w:abstractNumId="4" w15:restartNumberingAfterBreak="0">
    <w:nsid w:val="0D7F062D"/>
    <w:multiLevelType w:val="hybridMultilevel"/>
    <w:tmpl w:val="3518384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15:restartNumberingAfterBreak="0">
    <w:nsid w:val="1AE0465B"/>
    <w:multiLevelType w:val="hybridMultilevel"/>
    <w:tmpl w:val="D3CAA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04C45EA"/>
    <w:multiLevelType w:val="hybridMultilevel"/>
    <w:tmpl w:val="D7E28D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9DD4A7B"/>
    <w:multiLevelType w:val="multilevel"/>
    <w:tmpl w:val="0CDCAC62"/>
    <w:lvl w:ilvl="0">
      <w:start w:val="1"/>
      <w:numFmt w:val="decimal"/>
      <w:lvlText w:val="%1."/>
      <w:lvlJc w:val="center"/>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B8D5DB9"/>
    <w:multiLevelType w:val="multilevel"/>
    <w:tmpl w:val="02188C1C"/>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9" w15:restartNumberingAfterBreak="0">
    <w:nsid w:val="3C467983"/>
    <w:multiLevelType w:val="multilevel"/>
    <w:tmpl w:val="0419001F"/>
    <w:lvl w:ilvl="0">
      <w:start w:val="1"/>
      <w:numFmt w:val="decimal"/>
      <w:lvlText w:val="%1."/>
      <w:lvlJc w:val="left"/>
      <w:pPr>
        <w:ind w:left="928"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22A05A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E8C04BC"/>
    <w:multiLevelType w:val="hybridMultilevel"/>
    <w:tmpl w:val="962476B0"/>
    <w:lvl w:ilvl="0" w:tplc="04B4AA12">
      <w:start w:val="1"/>
      <w:numFmt w:val="decimal"/>
      <w:lvlText w:val="%1."/>
      <w:lvlJc w:val="left"/>
      <w:pPr>
        <w:tabs>
          <w:tab w:val="num" w:pos="720"/>
        </w:tabs>
        <w:ind w:left="720" w:hanging="360"/>
      </w:pPr>
      <w:rPr>
        <w:rFonts w:hint="default"/>
      </w:rPr>
    </w:lvl>
    <w:lvl w:ilvl="1" w:tplc="07580D06" w:tentative="1">
      <w:start w:val="1"/>
      <w:numFmt w:val="lowerLetter"/>
      <w:lvlText w:val="%2."/>
      <w:lvlJc w:val="left"/>
      <w:pPr>
        <w:tabs>
          <w:tab w:val="num" w:pos="1440"/>
        </w:tabs>
        <w:ind w:left="1440" w:hanging="360"/>
      </w:pPr>
    </w:lvl>
    <w:lvl w:ilvl="2" w:tplc="082E1E2C" w:tentative="1">
      <w:start w:val="1"/>
      <w:numFmt w:val="lowerRoman"/>
      <w:lvlText w:val="%3."/>
      <w:lvlJc w:val="right"/>
      <w:pPr>
        <w:tabs>
          <w:tab w:val="num" w:pos="2160"/>
        </w:tabs>
        <w:ind w:left="2160" w:hanging="180"/>
      </w:pPr>
    </w:lvl>
    <w:lvl w:ilvl="3" w:tplc="C840C00A" w:tentative="1">
      <w:start w:val="1"/>
      <w:numFmt w:val="decimal"/>
      <w:lvlText w:val="%4."/>
      <w:lvlJc w:val="left"/>
      <w:pPr>
        <w:tabs>
          <w:tab w:val="num" w:pos="2880"/>
        </w:tabs>
        <w:ind w:left="2880" w:hanging="360"/>
      </w:pPr>
    </w:lvl>
    <w:lvl w:ilvl="4" w:tplc="C380A306" w:tentative="1">
      <w:start w:val="1"/>
      <w:numFmt w:val="lowerLetter"/>
      <w:lvlText w:val="%5."/>
      <w:lvlJc w:val="left"/>
      <w:pPr>
        <w:tabs>
          <w:tab w:val="num" w:pos="3600"/>
        </w:tabs>
        <w:ind w:left="3600" w:hanging="360"/>
      </w:pPr>
    </w:lvl>
    <w:lvl w:ilvl="5" w:tplc="BB24EDF0" w:tentative="1">
      <w:start w:val="1"/>
      <w:numFmt w:val="lowerRoman"/>
      <w:lvlText w:val="%6."/>
      <w:lvlJc w:val="right"/>
      <w:pPr>
        <w:tabs>
          <w:tab w:val="num" w:pos="4320"/>
        </w:tabs>
        <w:ind w:left="4320" w:hanging="180"/>
      </w:pPr>
    </w:lvl>
    <w:lvl w:ilvl="6" w:tplc="AEC4408E" w:tentative="1">
      <w:start w:val="1"/>
      <w:numFmt w:val="decimal"/>
      <w:lvlText w:val="%7."/>
      <w:lvlJc w:val="left"/>
      <w:pPr>
        <w:tabs>
          <w:tab w:val="num" w:pos="5040"/>
        </w:tabs>
        <w:ind w:left="5040" w:hanging="360"/>
      </w:pPr>
    </w:lvl>
    <w:lvl w:ilvl="7" w:tplc="D9B8FD6A" w:tentative="1">
      <w:start w:val="1"/>
      <w:numFmt w:val="lowerLetter"/>
      <w:lvlText w:val="%8."/>
      <w:lvlJc w:val="left"/>
      <w:pPr>
        <w:tabs>
          <w:tab w:val="num" w:pos="5760"/>
        </w:tabs>
        <w:ind w:left="5760" w:hanging="360"/>
      </w:pPr>
    </w:lvl>
    <w:lvl w:ilvl="8" w:tplc="5F20B27E" w:tentative="1">
      <w:start w:val="1"/>
      <w:numFmt w:val="lowerRoman"/>
      <w:lvlText w:val="%9."/>
      <w:lvlJc w:val="right"/>
      <w:pPr>
        <w:tabs>
          <w:tab w:val="num" w:pos="6480"/>
        </w:tabs>
        <w:ind w:left="6480" w:hanging="180"/>
      </w:pPr>
    </w:lvl>
  </w:abstractNum>
  <w:abstractNum w:abstractNumId="12" w15:restartNumberingAfterBreak="0">
    <w:nsid w:val="55A56616"/>
    <w:multiLevelType w:val="hybridMultilevel"/>
    <w:tmpl w:val="45AAF8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8AD224F"/>
    <w:multiLevelType w:val="multilevel"/>
    <w:tmpl w:val="0CDCAC62"/>
    <w:lvl w:ilvl="0">
      <w:start w:val="1"/>
      <w:numFmt w:val="decimal"/>
      <w:lvlText w:val="%1."/>
      <w:lvlJc w:val="center"/>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B50457E"/>
    <w:multiLevelType w:val="singleLevel"/>
    <w:tmpl w:val="0419000F"/>
    <w:lvl w:ilvl="0">
      <w:start w:val="1"/>
      <w:numFmt w:val="decimal"/>
      <w:lvlText w:val="%1."/>
      <w:lvlJc w:val="left"/>
      <w:pPr>
        <w:tabs>
          <w:tab w:val="num" w:pos="360"/>
        </w:tabs>
        <w:ind w:left="360" w:hanging="360"/>
      </w:pPr>
    </w:lvl>
  </w:abstractNum>
  <w:abstractNum w:abstractNumId="15" w15:restartNumberingAfterBreak="0">
    <w:nsid w:val="5EC61E0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0B6603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6D01808"/>
    <w:multiLevelType w:val="multilevel"/>
    <w:tmpl w:val="0CDCAC62"/>
    <w:lvl w:ilvl="0">
      <w:start w:val="1"/>
      <w:numFmt w:val="decimal"/>
      <w:lvlText w:val="%1."/>
      <w:lvlJc w:val="center"/>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8152B9A"/>
    <w:multiLevelType w:val="hybridMultilevel"/>
    <w:tmpl w:val="02188C1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15:restartNumberingAfterBreak="0">
    <w:nsid w:val="6B9C7C8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78167D4"/>
    <w:multiLevelType w:val="multilevel"/>
    <w:tmpl w:val="3DA690F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7D20581"/>
    <w:multiLevelType w:val="multilevel"/>
    <w:tmpl w:val="E4309DC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A637C7F"/>
    <w:multiLevelType w:val="hybridMultilevel"/>
    <w:tmpl w:val="AA7CED64"/>
    <w:lvl w:ilvl="0" w:tplc="04190001">
      <w:start w:val="1"/>
      <w:numFmt w:val="bullet"/>
      <w:lvlText w:val=""/>
      <w:lvlJc w:val="left"/>
      <w:pPr>
        <w:ind w:left="1866" w:hanging="360"/>
      </w:pPr>
      <w:rPr>
        <w:rFonts w:ascii="Symbol" w:hAnsi="Symbol" w:hint="default"/>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23" w15:restartNumberingAfterBreak="0">
    <w:nsid w:val="7CD4338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
  </w:num>
  <w:num w:numId="3">
    <w:abstractNumId w:val="11"/>
  </w:num>
  <w:num w:numId="4">
    <w:abstractNumId w:val="0"/>
  </w:num>
  <w:num w:numId="5">
    <w:abstractNumId w:val="14"/>
  </w:num>
  <w:num w:numId="6">
    <w:abstractNumId w:val="12"/>
  </w:num>
  <w:num w:numId="7">
    <w:abstractNumId w:val="20"/>
  </w:num>
  <w:num w:numId="8">
    <w:abstractNumId w:val="18"/>
  </w:num>
  <w:num w:numId="9">
    <w:abstractNumId w:val="8"/>
  </w:num>
  <w:num w:numId="10">
    <w:abstractNumId w:val="10"/>
  </w:num>
  <w:num w:numId="11">
    <w:abstractNumId w:val="23"/>
  </w:num>
  <w:num w:numId="12">
    <w:abstractNumId w:val="19"/>
  </w:num>
  <w:num w:numId="13">
    <w:abstractNumId w:val="21"/>
  </w:num>
  <w:num w:numId="14">
    <w:abstractNumId w:val="6"/>
  </w:num>
  <w:num w:numId="15">
    <w:abstractNumId w:val="16"/>
  </w:num>
  <w:num w:numId="16">
    <w:abstractNumId w:val="15"/>
  </w:num>
  <w:num w:numId="17">
    <w:abstractNumId w:val="7"/>
  </w:num>
  <w:num w:numId="18">
    <w:abstractNumId w:val="17"/>
  </w:num>
  <w:num w:numId="19">
    <w:abstractNumId w:val="13"/>
  </w:num>
  <w:num w:numId="20">
    <w:abstractNumId w:val="9"/>
  </w:num>
  <w:num w:numId="21">
    <w:abstractNumId w:val="2"/>
  </w:num>
  <w:num w:numId="22">
    <w:abstractNumId w:val="4"/>
  </w:num>
  <w:num w:numId="23">
    <w:abstractNumId w:val="22"/>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documentProtection w:edit="readOnly" w:enforcement="1" w:cryptProviderType="rsaAES" w:cryptAlgorithmClass="hash" w:cryptAlgorithmType="typeAny" w:cryptAlgorithmSid="14" w:cryptSpinCount="100000" w:hash="73RFgiflt4KS9Um/RdZQn+TxC9UkofVCV7DQS8gjOAtrtU+SULm+5t1QIdinMcincIyswLMf/OWKj4Rp/nnvzQ==" w:salt="h90V/au8oH4Rq2LrQFU9Gg=="/>
  <w:defaultTabStop w:val="720"/>
  <w:displayHorizontalDrawingGridEvery w:val="0"/>
  <w:displayVerticalDrawingGridEvery w:val="0"/>
  <w:doNotUseMarginsForDrawingGridOrigin/>
  <w:doNotShadeFormData/>
  <w:noPunctuationKerning/>
  <w:characterSpacingControl w:val="doNotCompress"/>
  <w:footnotePr>
    <w:numStart w:val="3"/>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AD6"/>
    <w:rsid w:val="000006F1"/>
    <w:rsid w:val="00001E89"/>
    <w:rsid w:val="00002231"/>
    <w:rsid w:val="00006A69"/>
    <w:rsid w:val="00010961"/>
    <w:rsid w:val="000146A9"/>
    <w:rsid w:val="0002083F"/>
    <w:rsid w:val="000217AE"/>
    <w:rsid w:val="00035BA2"/>
    <w:rsid w:val="000479AC"/>
    <w:rsid w:val="0005189C"/>
    <w:rsid w:val="0006098E"/>
    <w:rsid w:val="0006703F"/>
    <w:rsid w:val="0007234A"/>
    <w:rsid w:val="000848C9"/>
    <w:rsid w:val="000901C0"/>
    <w:rsid w:val="000912F8"/>
    <w:rsid w:val="00096CAB"/>
    <w:rsid w:val="000A524E"/>
    <w:rsid w:val="000A7B40"/>
    <w:rsid w:val="000B06C8"/>
    <w:rsid w:val="000B1397"/>
    <w:rsid w:val="000B4762"/>
    <w:rsid w:val="000C0145"/>
    <w:rsid w:val="000C673E"/>
    <w:rsid w:val="000D5B24"/>
    <w:rsid w:val="000E01F9"/>
    <w:rsid w:val="000E27A6"/>
    <w:rsid w:val="000F273B"/>
    <w:rsid w:val="00113EC3"/>
    <w:rsid w:val="001155A6"/>
    <w:rsid w:val="001313AE"/>
    <w:rsid w:val="001344D2"/>
    <w:rsid w:val="00140751"/>
    <w:rsid w:val="00143411"/>
    <w:rsid w:val="00145C38"/>
    <w:rsid w:val="00153A2A"/>
    <w:rsid w:val="00157AFC"/>
    <w:rsid w:val="00161FA2"/>
    <w:rsid w:val="00164ABE"/>
    <w:rsid w:val="00171CF1"/>
    <w:rsid w:val="001724D2"/>
    <w:rsid w:val="00185409"/>
    <w:rsid w:val="001944C6"/>
    <w:rsid w:val="00197EA7"/>
    <w:rsid w:val="001C0A64"/>
    <w:rsid w:val="001C14C2"/>
    <w:rsid w:val="001C47CE"/>
    <w:rsid w:val="001C4CA3"/>
    <w:rsid w:val="001D515C"/>
    <w:rsid w:val="001E1476"/>
    <w:rsid w:val="001E3305"/>
    <w:rsid w:val="001F4779"/>
    <w:rsid w:val="00200902"/>
    <w:rsid w:val="00202D2E"/>
    <w:rsid w:val="002038A4"/>
    <w:rsid w:val="00226C46"/>
    <w:rsid w:val="0023336E"/>
    <w:rsid w:val="0024315F"/>
    <w:rsid w:val="00245E09"/>
    <w:rsid w:val="00274837"/>
    <w:rsid w:val="00284AD6"/>
    <w:rsid w:val="002A0823"/>
    <w:rsid w:val="002B1F83"/>
    <w:rsid w:val="002B44B5"/>
    <w:rsid w:val="002B79E7"/>
    <w:rsid w:val="002C587A"/>
    <w:rsid w:val="002D0B68"/>
    <w:rsid w:val="002D2BAB"/>
    <w:rsid w:val="002E77A5"/>
    <w:rsid w:val="002F0BA5"/>
    <w:rsid w:val="002F5236"/>
    <w:rsid w:val="002F69D3"/>
    <w:rsid w:val="00303980"/>
    <w:rsid w:val="00307D10"/>
    <w:rsid w:val="00321329"/>
    <w:rsid w:val="00324F5F"/>
    <w:rsid w:val="00331129"/>
    <w:rsid w:val="00331DE3"/>
    <w:rsid w:val="003355D9"/>
    <w:rsid w:val="00363112"/>
    <w:rsid w:val="0037097F"/>
    <w:rsid w:val="003749A6"/>
    <w:rsid w:val="00376248"/>
    <w:rsid w:val="00381AB2"/>
    <w:rsid w:val="00385A4D"/>
    <w:rsid w:val="003A2174"/>
    <w:rsid w:val="003A2D47"/>
    <w:rsid w:val="003A6070"/>
    <w:rsid w:val="003C4B70"/>
    <w:rsid w:val="003C53FA"/>
    <w:rsid w:val="003C5501"/>
    <w:rsid w:val="003C6E43"/>
    <w:rsid w:val="003D164B"/>
    <w:rsid w:val="003D35AB"/>
    <w:rsid w:val="003D4CCB"/>
    <w:rsid w:val="003E23A9"/>
    <w:rsid w:val="003E2E36"/>
    <w:rsid w:val="003E56D4"/>
    <w:rsid w:val="003F4399"/>
    <w:rsid w:val="004004E3"/>
    <w:rsid w:val="00400683"/>
    <w:rsid w:val="00400B2F"/>
    <w:rsid w:val="00404C74"/>
    <w:rsid w:val="004218D3"/>
    <w:rsid w:val="00423915"/>
    <w:rsid w:val="00426928"/>
    <w:rsid w:val="00430FD3"/>
    <w:rsid w:val="00436C3C"/>
    <w:rsid w:val="00441999"/>
    <w:rsid w:val="00441CD5"/>
    <w:rsid w:val="00452DF1"/>
    <w:rsid w:val="00456524"/>
    <w:rsid w:val="0048050F"/>
    <w:rsid w:val="00481C44"/>
    <w:rsid w:val="004B19E2"/>
    <w:rsid w:val="004B55E3"/>
    <w:rsid w:val="004C15AA"/>
    <w:rsid w:val="004C4199"/>
    <w:rsid w:val="004D3465"/>
    <w:rsid w:val="004E229D"/>
    <w:rsid w:val="004E4AA2"/>
    <w:rsid w:val="004E62BC"/>
    <w:rsid w:val="004E6D42"/>
    <w:rsid w:val="004E7312"/>
    <w:rsid w:val="004F154B"/>
    <w:rsid w:val="00514A68"/>
    <w:rsid w:val="00531734"/>
    <w:rsid w:val="005329E4"/>
    <w:rsid w:val="005348DE"/>
    <w:rsid w:val="005352C3"/>
    <w:rsid w:val="0054318F"/>
    <w:rsid w:val="00543B6D"/>
    <w:rsid w:val="00551BD4"/>
    <w:rsid w:val="00555415"/>
    <w:rsid w:val="00572DC7"/>
    <w:rsid w:val="00577309"/>
    <w:rsid w:val="005812DA"/>
    <w:rsid w:val="00585744"/>
    <w:rsid w:val="00585C82"/>
    <w:rsid w:val="005B57AF"/>
    <w:rsid w:val="005B79B6"/>
    <w:rsid w:val="005C06A4"/>
    <w:rsid w:val="005C4761"/>
    <w:rsid w:val="005D1988"/>
    <w:rsid w:val="005D3318"/>
    <w:rsid w:val="005F1089"/>
    <w:rsid w:val="005F639E"/>
    <w:rsid w:val="00600BEE"/>
    <w:rsid w:val="00601B8A"/>
    <w:rsid w:val="00605D16"/>
    <w:rsid w:val="0061527F"/>
    <w:rsid w:val="006163F4"/>
    <w:rsid w:val="00616843"/>
    <w:rsid w:val="00630590"/>
    <w:rsid w:val="0063140B"/>
    <w:rsid w:val="0063209C"/>
    <w:rsid w:val="00634309"/>
    <w:rsid w:val="00644B70"/>
    <w:rsid w:val="00645224"/>
    <w:rsid w:val="00647CF0"/>
    <w:rsid w:val="006538DF"/>
    <w:rsid w:val="00653EBF"/>
    <w:rsid w:val="00663F98"/>
    <w:rsid w:val="00667710"/>
    <w:rsid w:val="006755BE"/>
    <w:rsid w:val="006812F7"/>
    <w:rsid w:val="00681581"/>
    <w:rsid w:val="00684CC6"/>
    <w:rsid w:val="00692B8F"/>
    <w:rsid w:val="0069377C"/>
    <w:rsid w:val="00694FF6"/>
    <w:rsid w:val="006A1D6C"/>
    <w:rsid w:val="006A35D8"/>
    <w:rsid w:val="006A7F55"/>
    <w:rsid w:val="006C5A89"/>
    <w:rsid w:val="006C77A9"/>
    <w:rsid w:val="006D211D"/>
    <w:rsid w:val="006D36A7"/>
    <w:rsid w:val="006E1D44"/>
    <w:rsid w:val="00700341"/>
    <w:rsid w:val="00704626"/>
    <w:rsid w:val="00710A79"/>
    <w:rsid w:val="007234B1"/>
    <w:rsid w:val="00724DA3"/>
    <w:rsid w:val="00736D09"/>
    <w:rsid w:val="00744F33"/>
    <w:rsid w:val="00745A78"/>
    <w:rsid w:val="007555CC"/>
    <w:rsid w:val="00761801"/>
    <w:rsid w:val="00767B29"/>
    <w:rsid w:val="00773899"/>
    <w:rsid w:val="007831C3"/>
    <w:rsid w:val="0079323C"/>
    <w:rsid w:val="00796CBC"/>
    <w:rsid w:val="007B1B42"/>
    <w:rsid w:val="007C0947"/>
    <w:rsid w:val="007D1AF6"/>
    <w:rsid w:val="007D4295"/>
    <w:rsid w:val="007D7394"/>
    <w:rsid w:val="007E4418"/>
    <w:rsid w:val="007F59DE"/>
    <w:rsid w:val="00801F17"/>
    <w:rsid w:val="008073E4"/>
    <w:rsid w:val="0081094B"/>
    <w:rsid w:val="00810C3F"/>
    <w:rsid w:val="00815320"/>
    <w:rsid w:val="00816900"/>
    <w:rsid w:val="00820F41"/>
    <w:rsid w:val="008302E2"/>
    <w:rsid w:val="00830E27"/>
    <w:rsid w:val="00840FAA"/>
    <w:rsid w:val="00846E6D"/>
    <w:rsid w:val="00847342"/>
    <w:rsid w:val="0085149A"/>
    <w:rsid w:val="00851A4E"/>
    <w:rsid w:val="00860331"/>
    <w:rsid w:val="00860FCC"/>
    <w:rsid w:val="0086205D"/>
    <w:rsid w:val="008654B6"/>
    <w:rsid w:val="00866D25"/>
    <w:rsid w:val="00872538"/>
    <w:rsid w:val="0087254F"/>
    <w:rsid w:val="008907AA"/>
    <w:rsid w:val="00893925"/>
    <w:rsid w:val="008A7D10"/>
    <w:rsid w:val="008B284A"/>
    <w:rsid w:val="008C0C36"/>
    <w:rsid w:val="008C14EB"/>
    <w:rsid w:val="008C4A0E"/>
    <w:rsid w:val="008E5BE0"/>
    <w:rsid w:val="008F7B00"/>
    <w:rsid w:val="00900C10"/>
    <w:rsid w:val="00902657"/>
    <w:rsid w:val="00903CEA"/>
    <w:rsid w:val="009115B9"/>
    <w:rsid w:val="0092281A"/>
    <w:rsid w:val="00922FD0"/>
    <w:rsid w:val="00930D2F"/>
    <w:rsid w:val="00936A72"/>
    <w:rsid w:val="009500BD"/>
    <w:rsid w:val="00955F68"/>
    <w:rsid w:val="009677C5"/>
    <w:rsid w:val="00970B1C"/>
    <w:rsid w:val="00970FE6"/>
    <w:rsid w:val="00972057"/>
    <w:rsid w:val="009734EE"/>
    <w:rsid w:val="00973AF8"/>
    <w:rsid w:val="0097763D"/>
    <w:rsid w:val="009779C9"/>
    <w:rsid w:val="00983DF8"/>
    <w:rsid w:val="00983E18"/>
    <w:rsid w:val="00985BCE"/>
    <w:rsid w:val="009874F4"/>
    <w:rsid w:val="009875F8"/>
    <w:rsid w:val="0099735D"/>
    <w:rsid w:val="009A1B7F"/>
    <w:rsid w:val="009A2D2A"/>
    <w:rsid w:val="009A48AA"/>
    <w:rsid w:val="009A539B"/>
    <w:rsid w:val="009B7309"/>
    <w:rsid w:val="009C4C36"/>
    <w:rsid w:val="009D1805"/>
    <w:rsid w:val="009D53AC"/>
    <w:rsid w:val="009D5B8B"/>
    <w:rsid w:val="009F45AD"/>
    <w:rsid w:val="009F5F32"/>
    <w:rsid w:val="00A012D0"/>
    <w:rsid w:val="00A020EF"/>
    <w:rsid w:val="00A1191B"/>
    <w:rsid w:val="00A11D56"/>
    <w:rsid w:val="00A33B83"/>
    <w:rsid w:val="00A33BB3"/>
    <w:rsid w:val="00A36322"/>
    <w:rsid w:val="00A404EF"/>
    <w:rsid w:val="00A4418A"/>
    <w:rsid w:val="00A45D62"/>
    <w:rsid w:val="00A61EA4"/>
    <w:rsid w:val="00A66F47"/>
    <w:rsid w:val="00A72A7A"/>
    <w:rsid w:val="00A741E0"/>
    <w:rsid w:val="00A770A9"/>
    <w:rsid w:val="00AA111D"/>
    <w:rsid w:val="00AA2722"/>
    <w:rsid w:val="00AC0E41"/>
    <w:rsid w:val="00AC2404"/>
    <w:rsid w:val="00AC26B6"/>
    <w:rsid w:val="00AD1B4B"/>
    <w:rsid w:val="00AD6117"/>
    <w:rsid w:val="00AE4DFA"/>
    <w:rsid w:val="00AF1A7F"/>
    <w:rsid w:val="00B06231"/>
    <w:rsid w:val="00B22956"/>
    <w:rsid w:val="00B407CD"/>
    <w:rsid w:val="00B417C3"/>
    <w:rsid w:val="00B43B8F"/>
    <w:rsid w:val="00B52A80"/>
    <w:rsid w:val="00B743A0"/>
    <w:rsid w:val="00B8287D"/>
    <w:rsid w:val="00B83D72"/>
    <w:rsid w:val="00B8412B"/>
    <w:rsid w:val="00B9733F"/>
    <w:rsid w:val="00B97C59"/>
    <w:rsid w:val="00BA09FA"/>
    <w:rsid w:val="00BC1D16"/>
    <w:rsid w:val="00BC4ADC"/>
    <w:rsid w:val="00BC6656"/>
    <w:rsid w:val="00BC6F0B"/>
    <w:rsid w:val="00BD0822"/>
    <w:rsid w:val="00BD52B8"/>
    <w:rsid w:val="00BD5BE3"/>
    <w:rsid w:val="00BD64C7"/>
    <w:rsid w:val="00BE5191"/>
    <w:rsid w:val="00BF2A56"/>
    <w:rsid w:val="00BF30A0"/>
    <w:rsid w:val="00BF5B2E"/>
    <w:rsid w:val="00C000C8"/>
    <w:rsid w:val="00C0194C"/>
    <w:rsid w:val="00C03A4C"/>
    <w:rsid w:val="00C03D2A"/>
    <w:rsid w:val="00C0633A"/>
    <w:rsid w:val="00C155D2"/>
    <w:rsid w:val="00C17F7F"/>
    <w:rsid w:val="00C24417"/>
    <w:rsid w:val="00C46EFE"/>
    <w:rsid w:val="00C62ADB"/>
    <w:rsid w:val="00C63E24"/>
    <w:rsid w:val="00C724DD"/>
    <w:rsid w:val="00C774D4"/>
    <w:rsid w:val="00C805EB"/>
    <w:rsid w:val="00CA66F6"/>
    <w:rsid w:val="00CD011F"/>
    <w:rsid w:val="00CD35EF"/>
    <w:rsid w:val="00CD4D61"/>
    <w:rsid w:val="00CE3B09"/>
    <w:rsid w:val="00CE6C69"/>
    <w:rsid w:val="00CF27E7"/>
    <w:rsid w:val="00CF4987"/>
    <w:rsid w:val="00CF642D"/>
    <w:rsid w:val="00D05AF1"/>
    <w:rsid w:val="00D06BC0"/>
    <w:rsid w:val="00D10C5D"/>
    <w:rsid w:val="00D110AD"/>
    <w:rsid w:val="00D168A0"/>
    <w:rsid w:val="00D1773B"/>
    <w:rsid w:val="00D277DE"/>
    <w:rsid w:val="00D34CC8"/>
    <w:rsid w:val="00D3624F"/>
    <w:rsid w:val="00D407B2"/>
    <w:rsid w:val="00D5107D"/>
    <w:rsid w:val="00D565C9"/>
    <w:rsid w:val="00D57634"/>
    <w:rsid w:val="00D65CAC"/>
    <w:rsid w:val="00D66B49"/>
    <w:rsid w:val="00D66B6F"/>
    <w:rsid w:val="00D745CB"/>
    <w:rsid w:val="00D77D30"/>
    <w:rsid w:val="00D812F5"/>
    <w:rsid w:val="00D866CE"/>
    <w:rsid w:val="00D931DF"/>
    <w:rsid w:val="00D94133"/>
    <w:rsid w:val="00D95E1D"/>
    <w:rsid w:val="00DA0056"/>
    <w:rsid w:val="00DA14D6"/>
    <w:rsid w:val="00DA4835"/>
    <w:rsid w:val="00DA5276"/>
    <w:rsid w:val="00DA693B"/>
    <w:rsid w:val="00DB3C55"/>
    <w:rsid w:val="00DC1310"/>
    <w:rsid w:val="00DC23A2"/>
    <w:rsid w:val="00DC268E"/>
    <w:rsid w:val="00DC3E0A"/>
    <w:rsid w:val="00DC4AA5"/>
    <w:rsid w:val="00DC69C6"/>
    <w:rsid w:val="00DD6DAA"/>
    <w:rsid w:val="00DF15D9"/>
    <w:rsid w:val="00E02AA8"/>
    <w:rsid w:val="00E168DC"/>
    <w:rsid w:val="00E2294C"/>
    <w:rsid w:val="00E2361B"/>
    <w:rsid w:val="00E276C7"/>
    <w:rsid w:val="00E31517"/>
    <w:rsid w:val="00E327E2"/>
    <w:rsid w:val="00E346E6"/>
    <w:rsid w:val="00E41514"/>
    <w:rsid w:val="00E54C69"/>
    <w:rsid w:val="00E55963"/>
    <w:rsid w:val="00E56997"/>
    <w:rsid w:val="00E66AF4"/>
    <w:rsid w:val="00E70D23"/>
    <w:rsid w:val="00E75AEE"/>
    <w:rsid w:val="00E92C7E"/>
    <w:rsid w:val="00E94D37"/>
    <w:rsid w:val="00EA0C29"/>
    <w:rsid w:val="00EA1888"/>
    <w:rsid w:val="00EB40BE"/>
    <w:rsid w:val="00EC0F04"/>
    <w:rsid w:val="00EC44E1"/>
    <w:rsid w:val="00EE7ACB"/>
    <w:rsid w:val="00EF090D"/>
    <w:rsid w:val="00F15AE8"/>
    <w:rsid w:val="00F2699A"/>
    <w:rsid w:val="00F34803"/>
    <w:rsid w:val="00F35658"/>
    <w:rsid w:val="00F37A9B"/>
    <w:rsid w:val="00F42403"/>
    <w:rsid w:val="00F57176"/>
    <w:rsid w:val="00F6725C"/>
    <w:rsid w:val="00F7313A"/>
    <w:rsid w:val="00F83E63"/>
    <w:rsid w:val="00F846EC"/>
    <w:rsid w:val="00F84B32"/>
    <w:rsid w:val="00F90378"/>
    <w:rsid w:val="00F92510"/>
    <w:rsid w:val="00F94836"/>
    <w:rsid w:val="00F96E9A"/>
    <w:rsid w:val="00FA4C91"/>
    <w:rsid w:val="00FA6CAE"/>
    <w:rsid w:val="00FB3B4A"/>
    <w:rsid w:val="00FC0F19"/>
    <w:rsid w:val="00FD5FF0"/>
    <w:rsid w:val="00FF2998"/>
    <w:rsid w:val="00FF45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56A1571-A743-480D-AA7D-F21694234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34B1"/>
  </w:style>
  <w:style w:type="paragraph" w:styleId="1">
    <w:name w:val="heading 1"/>
    <w:basedOn w:val="a"/>
    <w:next w:val="a"/>
    <w:qFormat/>
    <w:rsid w:val="007234B1"/>
    <w:pPr>
      <w:keepNext/>
      <w:ind w:left="709" w:right="7511"/>
      <w:jc w:val="center"/>
      <w:outlineLvl w:val="0"/>
    </w:pPr>
    <w:rPr>
      <w:sz w:val="26"/>
      <w:shd w:val="clear" w:color="auto" w:fill="FFFFFF"/>
    </w:rPr>
  </w:style>
  <w:style w:type="paragraph" w:styleId="2">
    <w:name w:val="heading 2"/>
    <w:basedOn w:val="a"/>
    <w:next w:val="a"/>
    <w:qFormat/>
    <w:rsid w:val="007234B1"/>
    <w:pPr>
      <w:keepNext/>
      <w:ind w:right="-1"/>
      <w:jc w:val="both"/>
      <w:outlineLvl w:val="1"/>
    </w:pPr>
    <w:rPr>
      <w:sz w:val="26"/>
    </w:rPr>
  </w:style>
  <w:style w:type="paragraph" w:styleId="3">
    <w:name w:val="heading 3"/>
    <w:basedOn w:val="a"/>
    <w:next w:val="a"/>
    <w:link w:val="30"/>
    <w:qFormat/>
    <w:rsid w:val="007234B1"/>
    <w:pPr>
      <w:keepNext/>
      <w:jc w:val="center"/>
      <w:outlineLvl w:val="2"/>
    </w:pPr>
    <w:rPr>
      <w:b/>
      <w:caps/>
      <w:spacing w:val="50"/>
      <w:sz w:val="30"/>
    </w:rPr>
  </w:style>
  <w:style w:type="paragraph" w:styleId="4">
    <w:name w:val="heading 4"/>
    <w:basedOn w:val="a"/>
    <w:next w:val="a"/>
    <w:link w:val="40"/>
    <w:uiPriority w:val="9"/>
    <w:unhideWhenUsed/>
    <w:qFormat/>
    <w:rsid w:val="00514A6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7234B1"/>
    <w:pPr>
      <w:jc w:val="center"/>
    </w:pPr>
    <w:rPr>
      <w:b/>
      <w:sz w:val="26"/>
    </w:rPr>
  </w:style>
  <w:style w:type="paragraph" w:styleId="a4">
    <w:name w:val="Subtitle"/>
    <w:basedOn w:val="a"/>
    <w:link w:val="a5"/>
    <w:qFormat/>
    <w:rsid w:val="007234B1"/>
    <w:pPr>
      <w:jc w:val="center"/>
    </w:pPr>
    <w:rPr>
      <w:sz w:val="26"/>
    </w:rPr>
  </w:style>
  <w:style w:type="paragraph" w:styleId="a6">
    <w:name w:val="Body Text Indent"/>
    <w:basedOn w:val="a"/>
    <w:semiHidden/>
    <w:rsid w:val="007234B1"/>
    <w:pPr>
      <w:ind w:right="-1" w:firstLine="709"/>
      <w:jc w:val="both"/>
    </w:pPr>
  </w:style>
  <w:style w:type="table" w:styleId="a7">
    <w:name w:val="Table Grid"/>
    <w:basedOn w:val="a1"/>
    <w:uiPriority w:val="59"/>
    <w:rsid w:val="00284A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ody Text"/>
    <w:basedOn w:val="a"/>
    <w:semiHidden/>
    <w:rsid w:val="007234B1"/>
    <w:pPr>
      <w:jc w:val="both"/>
    </w:pPr>
    <w:rPr>
      <w:sz w:val="24"/>
      <w:szCs w:val="24"/>
    </w:rPr>
  </w:style>
  <w:style w:type="paragraph" w:styleId="a9">
    <w:name w:val="Balloon Text"/>
    <w:basedOn w:val="a"/>
    <w:link w:val="aa"/>
    <w:uiPriority w:val="99"/>
    <w:semiHidden/>
    <w:unhideWhenUsed/>
    <w:rsid w:val="00185409"/>
    <w:rPr>
      <w:rFonts w:ascii="Tahoma" w:hAnsi="Tahoma" w:cs="Tahoma"/>
      <w:sz w:val="16"/>
      <w:szCs w:val="16"/>
    </w:rPr>
  </w:style>
  <w:style w:type="character" w:customStyle="1" w:styleId="aa">
    <w:name w:val="Текст выноски Знак"/>
    <w:basedOn w:val="a0"/>
    <w:link w:val="a9"/>
    <w:uiPriority w:val="99"/>
    <w:semiHidden/>
    <w:rsid w:val="00185409"/>
    <w:rPr>
      <w:rFonts w:ascii="Tahoma" w:hAnsi="Tahoma" w:cs="Tahoma"/>
      <w:sz w:val="16"/>
      <w:szCs w:val="16"/>
    </w:rPr>
  </w:style>
  <w:style w:type="character" w:customStyle="1" w:styleId="30">
    <w:name w:val="Заголовок 3 Знак"/>
    <w:basedOn w:val="a0"/>
    <w:link w:val="3"/>
    <w:rsid w:val="000901C0"/>
    <w:rPr>
      <w:b/>
      <w:caps/>
      <w:spacing w:val="50"/>
      <w:sz w:val="30"/>
    </w:rPr>
  </w:style>
  <w:style w:type="character" w:customStyle="1" w:styleId="a5">
    <w:name w:val="Подзаголовок Знак"/>
    <w:basedOn w:val="a0"/>
    <w:link w:val="a4"/>
    <w:rsid w:val="000901C0"/>
    <w:rPr>
      <w:sz w:val="26"/>
    </w:rPr>
  </w:style>
  <w:style w:type="paragraph" w:styleId="ab">
    <w:name w:val="List Paragraph"/>
    <w:basedOn w:val="a"/>
    <w:uiPriority w:val="34"/>
    <w:qFormat/>
    <w:rsid w:val="00692B8F"/>
    <w:pPr>
      <w:ind w:left="720"/>
      <w:contextualSpacing/>
    </w:pPr>
  </w:style>
  <w:style w:type="character" w:styleId="ac">
    <w:name w:val="Placeholder Text"/>
    <w:basedOn w:val="a0"/>
    <w:uiPriority w:val="99"/>
    <w:semiHidden/>
    <w:rsid w:val="00A020EF"/>
    <w:rPr>
      <w:color w:val="808080"/>
    </w:rPr>
  </w:style>
  <w:style w:type="character" w:customStyle="1" w:styleId="10">
    <w:name w:val="Стиль1"/>
    <w:basedOn w:val="a0"/>
    <w:uiPriority w:val="1"/>
    <w:rsid w:val="006538DF"/>
  </w:style>
  <w:style w:type="character" w:customStyle="1" w:styleId="20">
    <w:name w:val="Стиль2"/>
    <w:basedOn w:val="a0"/>
    <w:uiPriority w:val="1"/>
    <w:rsid w:val="00DB3C55"/>
  </w:style>
  <w:style w:type="character" w:customStyle="1" w:styleId="31">
    <w:name w:val="Стиль3"/>
    <w:basedOn w:val="10"/>
    <w:uiPriority w:val="1"/>
    <w:rsid w:val="00B8412B"/>
    <w:rPr>
      <w:rFonts w:ascii="Times New Roman" w:hAnsi="Times New Roman"/>
      <w:spacing w:val="0"/>
      <w:sz w:val="28"/>
    </w:rPr>
  </w:style>
  <w:style w:type="character" w:styleId="ad">
    <w:name w:val="annotation reference"/>
    <w:basedOn w:val="a0"/>
    <w:uiPriority w:val="99"/>
    <w:semiHidden/>
    <w:unhideWhenUsed/>
    <w:rsid w:val="00C17F7F"/>
    <w:rPr>
      <w:sz w:val="16"/>
      <w:szCs w:val="16"/>
    </w:rPr>
  </w:style>
  <w:style w:type="paragraph" w:styleId="ae">
    <w:name w:val="annotation text"/>
    <w:basedOn w:val="a"/>
    <w:link w:val="af"/>
    <w:uiPriority w:val="99"/>
    <w:semiHidden/>
    <w:unhideWhenUsed/>
    <w:rsid w:val="00C17F7F"/>
  </w:style>
  <w:style w:type="character" w:customStyle="1" w:styleId="af">
    <w:name w:val="Текст примечания Знак"/>
    <w:basedOn w:val="a0"/>
    <w:link w:val="ae"/>
    <w:uiPriority w:val="99"/>
    <w:semiHidden/>
    <w:rsid w:val="00C17F7F"/>
  </w:style>
  <w:style w:type="paragraph" w:styleId="af0">
    <w:name w:val="annotation subject"/>
    <w:basedOn w:val="ae"/>
    <w:next w:val="ae"/>
    <w:link w:val="af1"/>
    <w:uiPriority w:val="99"/>
    <w:semiHidden/>
    <w:unhideWhenUsed/>
    <w:rsid w:val="00C17F7F"/>
    <w:rPr>
      <w:b/>
      <w:bCs/>
    </w:rPr>
  </w:style>
  <w:style w:type="character" w:customStyle="1" w:styleId="af1">
    <w:name w:val="Тема примечания Знак"/>
    <w:basedOn w:val="af"/>
    <w:link w:val="af0"/>
    <w:uiPriority w:val="99"/>
    <w:semiHidden/>
    <w:rsid w:val="00C17F7F"/>
    <w:rPr>
      <w:b/>
      <w:bCs/>
    </w:rPr>
  </w:style>
  <w:style w:type="character" w:customStyle="1" w:styleId="41">
    <w:name w:val="Стиль4"/>
    <w:basedOn w:val="31"/>
    <w:uiPriority w:val="1"/>
    <w:rsid w:val="00D931DF"/>
    <w:rPr>
      <w:rFonts w:ascii="Times New Roman" w:hAnsi="Times New Roman"/>
      <w:b/>
      <w:spacing w:val="0"/>
      <w:sz w:val="28"/>
    </w:rPr>
  </w:style>
  <w:style w:type="character" w:customStyle="1" w:styleId="40">
    <w:name w:val="Заголовок 4 Знак"/>
    <w:basedOn w:val="a0"/>
    <w:link w:val="4"/>
    <w:uiPriority w:val="9"/>
    <w:rsid w:val="00514A68"/>
    <w:rPr>
      <w:rFonts w:asciiTheme="majorHAnsi" w:eastAsiaTheme="majorEastAsia" w:hAnsiTheme="majorHAnsi" w:cstheme="majorBidi"/>
      <w:i/>
      <w:iCs/>
      <w:color w:val="365F91" w:themeColor="accent1" w:themeShade="BF"/>
    </w:rPr>
  </w:style>
  <w:style w:type="paragraph" w:customStyle="1" w:styleId="DecimalAligned">
    <w:name w:val="Decimal Aligned"/>
    <w:basedOn w:val="a"/>
    <w:uiPriority w:val="40"/>
    <w:qFormat/>
    <w:rsid w:val="00514A68"/>
    <w:pPr>
      <w:tabs>
        <w:tab w:val="decimal" w:pos="360"/>
      </w:tabs>
      <w:spacing w:after="200" w:line="276" w:lineRule="auto"/>
    </w:pPr>
    <w:rPr>
      <w:rFonts w:asciiTheme="minorHAnsi" w:eastAsiaTheme="minorEastAsia" w:hAnsiTheme="minorHAnsi"/>
      <w:sz w:val="22"/>
      <w:szCs w:val="22"/>
    </w:rPr>
  </w:style>
  <w:style w:type="paragraph" w:styleId="af2">
    <w:name w:val="footnote text"/>
    <w:basedOn w:val="a"/>
    <w:link w:val="af3"/>
    <w:unhideWhenUsed/>
    <w:rsid w:val="00514A68"/>
    <w:rPr>
      <w:rFonts w:asciiTheme="minorHAnsi" w:eastAsiaTheme="minorEastAsia" w:hAnsiTheme="minorHAnsi"/>
    </w:rPr>
  </w:style>
  <w:style w:type="character" w:customStyle="1" w:styleId="af3">
    <w:name w:val="Текст сноски Знак"/>
    <w:basedOn w:val="a0"/>
    <w:link w:val="af2"/>
    <w:rsid w:val="00514A68"/>
    <w:rPr>
      <w:rFonts w:asciiTheme="minorHAnsi" w:eastAsiaTheme="minorEastAsia" w:hAnsiTheme="minorHAnsi"/>
    </w:rPr>
  </w:style>
  <w:style w:type="character" w:styleId="af4">
    <w:name w:val="Subtle Emphasis"/>
    <w:basedOn w:val="a0"/>
    <w:uiPriority w:val="19"/>
    <w:qFormat/>
    <w:rsid w:val="00514A68"/>
    <w:rPr>
      <w:i/>
      <w:iCs/>
    </w:rPr>
  </w:style>
  <w:style w:type="table" w:styleId="-1">
    <w:name w:val="Light Shading Accent 1"/>
    <w:basedOn w:val="a1"/>
    <w:uiPriority w:val="60"/>
    <w:rsid w:val="00514A68"/>
    <w:rPr>
      <w:rFonts w:asciiTheme="minorHAnsi" w:eastAsiaTheme="minorEastAsia"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af5">
    <w:name w:val="Hyperlink"/>
    <w:basedOn w:val="a0"/>
    <w:uiPriority w:val="99"/>
    <w:unhideWhenUsed/>
    <w:rsid w:val="00C0633A"/>
    <w:rPr>
      <w:color w:val="0000FF" w:themeColor="hyperlink"/>
      <w:u w:val="single"/>
    </w:rPr>
  </w:style>
  <w:style w:type="paragraph" w:styleId="21">
    <w:name w:val="Body Text Indent 2"/>
    <w:basedOn w:val="a"/>
    <w:link w:val="22"/>
    <w:unhideWhenUsed/>
    <w:rsid w:val="00B06231"/>
    <w:pPr>
      <w:spacing w:after="120" w:line="480" w:lineRule="auto"/>
      <w:ind w:left="283"/>
    </w:pPr>
  </w:style>
  <w:style w:type="character" w:customStyle="1" w:styleId="22">
    <w:name w:val="Основной текст с отступом 2 Знак"/>
    <w:basedOn w:val="a0"/>
    <w:link w:val="21"/>
    <w:rsid w:val="00B06231"/>
  </w:style>
  <w:style w:type="character" w:styleId="af6">
    <w:name w:val="footnote reference"/>
    <w:rsid w:val="00A404EF"/>
    <w:rPr>
      <w:vertAlign w:val="superscript"/>
    </w:rPr>
  </w:style>
  <w:style w:type="paragraph" w:customStyle="1" w:styleId="western">
    <w:name w:val="western"/>
    <w:basedOn w:val="a"/>
    <w:rsid w:val="00A404EF"/>
    <w:pPr>
      <w:spacing w:before="100" w:beforeAutospacing="1"/>
      <w:jc w:val="both"/>
    </w:pPr>
    <w:rPr>
      <w:rFonts w:eastAsia="SimSun"/>
      <w:color w:val="000000"/>
      <w:sz w:val="28"/>
      <w:szCs w:val="28"/>
      <w:lang w:eastAsia="zh-CN"/>
    </w:rPr>
  </w:style>
  <w:style w:type="paragraph" w:customStyle="1" w:styleId="ConsPlusCell">
    <w:name w:val="ConsPlusCell"/>
    <w:rsid w:val="00A404EF"/>
    <w:pPr>
      <w:autoSpaceDE w:val="0"/>
      <w:autoSpaceDN w:val="0"/>
      <w:adjustRightInd w:val="0"/>
    </w:pPr>
    <w:rPr>
      <w:rFonts w:ascii="Arial" w:hAnsi="Arial" w:cs="Arial"/>
    </w:rPr>
  </w:style>
  <w:style w:type="character" w:styleId="af7">
    <w:name w:val="Strong"/>
    <w:uiPriority w:val="22"/>
    <w:qFormat/>
    <w:rsid w:val="00A404EF"/>
    <w:rPr>
      <w:b/>
      <w:bCs/>
    </w:rPr>
  </w:style>
  <w:style w:type="paragraph" w:customStyle="1" w:styleId="af8">
    <w:name w:val="Нормальный (таблица)"/>
    <w:basedOn w:val="a"/>
    <w:next w:val="a"/>
    <w:uiPriority w:val="99"/>
    <w:rsid w:val="00A404EF"/>
    <w:pPr>
      <w:autoSpaceDE w:val="0"/>
      <w:autoSpaceDN w:val="0"/>
      <w:adjustRightInd w:val="0"/>
      <w:jc w:val="both"/>
    </w:pPr>
    <w:rPr>
      <w:rFonts w:ascii="Arial" w:eastAsia="Calibri"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65950">
      <w:bodyDiv w:val="1"/>
      <w:marLeft w:val="0"/>
      <w:marRight w:val="0"/>
      <w:marTop w:val="0"/>
      <w:marBottom w:val="0"/>
      <w:divBdr>
        <w:top w:val="none" w:sz="0" w:space="0" w:color="auto"/>
        <w:left w:val="none" w:sz="0" w:space="0" w:color="auto"/>
        <w:bottom w:val="none" w:sz="0" w:space="0" w:color="auto"/>
        <w:right w:val="none" w:sz="0" w:space="0" w:color="auto"/>
      </w:divBdr>
    </w:div>
    <w:div w:id="880551937">
      <w:bodyDiv w:val="1"/>
      <w:marLeft w:val="0"/>
      <w:marRight w:val="0"/>
      <w:marTop w:val="0"/>
      <w:marBottom w:val="0"/>
      <w:divBdr>
        <w:top w:val="none" w:sz="0" w:space="0" w:color="auto"/>
        <w:left w:val="none" w:sz="0" w:space="0" w:color="auto"/>
        <w:bottom w:val="none" w:sz="0" w:space="0" w:color="auto"/>
        <w:right w:val="none" w:sz="0" w:space="0" w:color="auto"/>
      </w:divBdr>
    </w:div>
    <w:div w:id="1489443131">
      <w:bodyDiv w:val="1"/>
      <w:marLeft w:val="0"/>
      <w:marRight w:val="0"/>
      <w:marTop w:val="0"/>
      <w:marBottom w:val="0"/>
      <w:divBdr>
        <w:top w:val="none" w:sz="0" w:space="0" w:color="auto"/>
        <w:left w:val="none" w:sz="0" w:space="0" w:color="auto"/>
        <w:bottom w:val="none" w:sz="0" w:space="0" w:color="auto"/>
        <w:right w:val="none" w:sz="0" w:space="0" w:color="auto"/>
      </w:divBdr>
    </w:div>
    <w:div w:id="173088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04ED3FA4DB13E96FD108CDB107077837AA11E17042D2CA58FB4A30780C19569D623217571BE16E78D561B6283CC510E2DE6B44DA448A37vCy0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Общие"/>
          <w:gallery w:val="placeholder"/>
        </w:category>
        <w:types>
          <w:type w:val="bbPlcHdr"/>
        </w:types>
        <w:behaviors>
          <w:behavior w:val="content"/>
        </w:behaviors>
        <w:guid w:val="{06CAAF26-BF4B-4207-8E1F-EF41CFA507CB}"/>
      </w:docPartPr>
      <w:docPartBody>
        <w:p w:rsidR="00222B4D" w:rsidRDefault="00676176">
          <w:r w:rsidRPr="00E675FE">
            <w:rPr>
              <w:rStyle w:val="a3"/>
            </w:rPr>
            <w:t>Место для ввода текста.</w:t>
          </w:r>
        </w:p>
      </w:docPartBody>
    </w:docPart>
    <w:docPart>
      <w:docPartPr>
        <w:name w:val="DefaultPlaceholder_1081868576"/>
        <w:category>
          <w:name w:val="Общие"/>
          <w:gallery w:val="placeholder"/>
        </w:category>
        <w:types>
          <w:type w:val="bbPlcHdr"/>
        </w:types>
        <w:behaviors>
          <w:behavior w:val="content"/>
        </w:behaviors>
        <w:guid w:val="{B8CF9359-B260-41B6-AC0E-D45CD43E4640}"/>
      </w:docPartPr>
      <w:docPartBody>
        <w:p w:rsidR="00E62BFD" w:rsidRDefault="006D5BAB">
          <w:r w:rsidRPr="0019780D">
            <w:rPr>
              <w:rStyle w:val="a3"/>
            </w:rPr>
            <w:t>Место для ввода даты.</w:t>
          </w:r>
        </w:p>
      </w:docPartBody>
    </w:docPart>
    <w:docPart>
      <w:docPartPr>
        <w:name w:val="DefaultPlaceholder_1081868575"/>
        <w:category>
          <w:name w:val="Общие"/>
          <w:gallery w:val="placeholder"/>
        </w:category>
        <w:types>
          <w:type w:val="bbPlcHdr"/>
        </w:types>
        <w:behaviors>
          <w:behavior w:val="content"/>
        </w:behaviors>
        <w:guid w:val="{DE17AEC6-713A-4D45-91A8-A23514D20AD2}"/>
      </w:docPartPr>
      <w:docPartBody>
        <w:p w:rsidR="0060438E" w:rsidRDefault="002D55F8">
          <w:r w:rsidRPr="00B66BFA">
            <w:rPr>
              <w:rStyle w:val="a3"/>
            </w:rPr>
            <w:t>Выберите элемент.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176"/>
    <w:rsid w:val="000100B5"/>
    <w:rsid w:val="00020E71"/>
    <w:rsid w:val="00055BAA"/>
    <w:rsid w:val="0007679C"/>
    <w:rsid w:val="000E08B8"/>
    <w:rsid w:val="001020BA"/>
    <w:rsid w:val="00212868"/>
    <w:rsid w:val="002130AC"/>
    <w:rsid w:val="00222B4D"/>
    <w:rsid w:val="00235188"/>
    <w:rsid w:val="00250AEB"/>
    <w:rsid w:val="00250E77"/>
    <w:rsid w:val="002571A7"/>
    <w:rsid w:val="002630DF"/>
    <w:rsid w:val="00290117"/>
    <w:rsid w:val="002917D5"/>
    <w:rsid w:val="002D55F8"/>
    <w:rsid w:val="002E27F8"/>
    <w:rsid w:val="003016D1"/>
    <w:rsid w:val="00353F34"/>
    <w:rsid w:val="00367804"/>
    <w:rsid w:val="0037752D"/>
    <w:rsid w:val="003B23B7"/>
    <w:rsid w:val="003D5B97"/>
    <w:rsid w:val="003F304F"/>
    <w:rsid w:val="00460D83"/>
    <w:rsid w:val="00581578"/>
    <w:rsid w:val="005A3F0A"/>
    <w:rsid w:val="005C3032"/>
    <w:rsid w:val="005D0008"/>
    <w:rsid w:val="005E76C3"/>
    <w:rsid w:val="0060438E"/>
    <w:rsid w:val="00676176"/>
    <w:rsid w:val="006D3878"/>
    <w:rsid w:val="006D5BAB"/>
    <w:rsid w:val="00737CAC"/>
    <w:rsid w:val="00756124"/>
    <w:rsid w:val="0076773D"/>
    <w:rsid w:val="007A0465"/>
    <w:rsid w:val="007C5BDB"/>
    <w:rsid w:val="00801F22"/>
    <w:rsid w:val="0086767C"/>
    <w:rsid w:val="00956065"/>
    <w:rsid w:val="00980AF3"/>
    <w:rsid w:val="009B2586"/>
    <w:rsid w:val="009D3832"/>
    <w:rsid w:val="00A22F12"/>
    <w:rsid w:val="00A3379F"/>
    <w:rsid w:val="00BE44D7"/>
    <w:rsid w:val="00C2189D"/>
    <w:rsid w:val="00C42871"/>
    <w:rsid w:val="00C729E2"/>
    <w:rsid w:val="00C9097C"/>
    <w:rsid w:val="00C97A5D"/>
    <w:rsid w:val="00CC35B1"/>
    <w:rsid w:val="00CF6A02"/>
    <w:rsid w:val="00D20D34"/>
    <w:rsid w:val="00D27A5A"/>
    <w:rsid w:val="00D97532"/>
    <w:rsid w:val="00D977C5"/>
    <w:rsid w:val="00D97C08"/>
    <w:rsid w:val="00DF6374"/>
    <w:rsid w:val="00E13C82"/>
    <w:rsid w:val="00E27DC5"/>
    <w:rsid w:val="00E41D06"/>
    <w:rsid w:val="00E62BFD"/>
    <w:rsid w:val="00E64057"/>
    <w:rsid w:val="00E67FA4"/>
    <w:rsid w:val="00E73E63"/>
    <w:rsid w:val="00E83FF2"/>
    <w:rsid w:val="00EA19D2"/>
    <w:rsid w:val="00EC584A"/>
    <w:rsid w:val="00EE354D"/>
    <w:rsid w:val="00F45000"/>
    <w:rsid w:val="00F540E1"/>
    <w:rsid w:val="00F741E1"/>
    <w:rsid w:val="00FA7E35"/>
    <w:rsid w:val="00FC4319"/>
    <w:rsid w:val="00FD0B7C"/>
    <w:rsid w:val="00FF0C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D55F8"/>
    <w:rPr>
      <w:color w:val="808080"/>
    </w:rPr>
  </w:style>
  <w:style w:type="paragraph" w:customStyle="1" w:styleId="5C6FA6CCEA414F0CA6DB657161958CE1">
    <w:name w:val="5C6FA6CCEA414F0CA6DB657161958CE1"/>
    <w:rsid w:val="00222B4D"/>
    <w:pPr>
      <w:spacing w:after="0" w:line="240" w:lineRule="auto"/>
    </w:pPr>
    <w:rPr>
      <w:rFonts w:ascii="Times New Roman" w:eastAsia="Times New Roman" w:hAnsi="Times New Roman" w:cs="Times New Roman"/>
      <w:sz w:val="20"/>
      <w:szCs w:val="20"/>
    </w:rPr>
  </w:style>
  <w:style w:type="paragraph" w:customStyle="1" w:styleId="495D456D073E49198287779784C6CCE2">
    <w:name w:val="495D456D073E49198287779784C6CCE2"/>
    <w:rsid w:val="00222B4D"/>
    <w:pPr>
      <w:spacing w:after="0" w:line="240" w:lineRule="auto"/>
    </w:pPr>
    <w:rPr>
      <w:rFonts w:ascii="Times New Roman" w:eastAsia="Times New Roman" w:hAnsi="Times New Roman" w:cs="Times New Roman"/>
      <w:sz w:val="20"/>
      <w:szCs w:val="20"/>
    </w:rPr>
  </w:style>
  <w:style w:type="paragraph" w:customStyle="1" w:styleId="79D72F6DEDBE437B91C11120A62CC007">
    <w:name w:val="79D72F6DEDBE437B91C11120A62CC007"/>
    <w:rsid w:val="00222B4D"/>
    <w:pPr>
      <w:spacing w:after="0" w:line="240" w:lineRule="auto"/>
    </w:pPr>
    <w:rPr>
      <w:rFonts w:ascii="Times New Roman" w:eastAsia="Times New Roman" w:hAnsi="Times New Roman" w:cs="Times New Roman"/>
      <w:sz w:val="20"/>
      <w:szCs w:val="20"/>
    </w:rPr>
  </w:style>
  <w:style w:type="paragraph" w:customStyle="1" w:styleId="1057F4E7A0A5483DBA160131EBB7F8F0">
    <w:name w:val="1057F4E7A0A5483DBA160131EBB7F8F0"/>
    <w:rsid w:val="00222B4D"/>
    <w:pPr>
      <w:spacing w:after="0" w:line="240" w:lineRule="auto"/>
    </w:pPr>
    <w:rPr>
      <w:rFonts w:ascii="Times New Roman" w:eastAsia="Times New Roman" w:hAnsi="Times New Roman" w:cs="Times New Roman"/>
      <w:sz w:val="20"/>
      <w:szCs w:val="20"/>
    </w:rPr>
  </w:style>
  <w:style w:type="paragraph" w:customStyle="1" w:styleId="E98250A33ECA471DB672748010E0D861">
    <w:name w:val="E98250A33ECA471DB672748010E0D861"/>
    <w:rsid w:val="00222B4D"/>
  </w:style>
  <w:style w:type="paragraph" w:customStyle="1" w:styleId="723EAC4DF5CE417FA7ED161010BB2225">
    <w:name w:val="723EAC4DF5CE417FA7ED161010BB2225"/>
    <w:rsid w:val="00222B4D"/>
  </w:style>
  <w:style w:type="paragraph" w:customStyle="1" w:styleId="513AED7F8C9D4E2E90B2F0DC5B4C4CB5">
    <w:name w:val="513AED7F8C9D4E2E90B2F0DC5B4C4CB5"/>
    <w:rsid w:val="00C9097C"/>
  </w:style>
  <w:style w:type="paragraph" w:customStyle="1" w:styleId="0F595CD3DCA24D1B957F2E16A278A475">
    <w:name w:val="0F595CD3DCA24D1B957F2E16A278A475"/>
    <w:rsid w:val="00C9097C"/>
  </w:style>
  <w:style w:type="paragraph" w:customStyle="1" w:styleId="5C6FA6CCEA414F0CA6DB657161958CE11">
    <w:name w:val="5C6FA6CCEA414F0CA6DB657161958CE11"/>
    <w:rsid w:val="006D5BAB"/>
    <w:pPr>
      <w:spacing w:after="0" w:line="240" w:lineRule="auto"/>
    </w:pPr>
    <w:rPr>
      <w:rFonts w:ascii="Times New Roman" w:eastAsia="Times New Roman" w:hAnsi="Times New Roman" w:cs="Times New Roman"/>
      <w:sz w:val="20"/>
      <w:szCs w:val="20"/>
    </w:rPr>
  </w:style>
  <w:style w:type="paragraph" w:customStyle="1" w:styleId="495D456D073E49198287779784C6CCE21">
    <w:name w:val="495D456D073E49198287779784C6CCE21"/>
    <w:rsid w:val="006D5BAB"/>
    <w:pPr>
      <w:spacing w:after="0" w:line="240" w:lineRule="auto"/>
    </w:pPr>
    <w:rPr>
      <w:rFonts w:ascii="Times New Roman" w:eastAsia="Times New Roman" w:hAnsi="Times New Roman" w:cs="Times New Roman"/>
      <w:sz w:val="20"/>
      <w:szCs w:val="20"/>
    </w:rPr>
  </w:style>
  <w:style w:type="paragraph" w:customStyle="1" w:styleId="79D72F6DEDBE437B91C11120A62CC0071">
    <w:name w:val="79D72F6DEDBE437B91C11120A62CC0071"/>
    <w:rsid w:val="006D5BAB"/>
    <w:pPr>
      <w:spacing w:after="0" w:line="240" w:lineRule="auto"/>
    </w:pPr>
    <w:rPr>
      <w:rFonts w:ascii="Times New Roman" w:eastAsia="Times New Roman" w:hAnsi="Times New Roman" w:cs="Times New Roman"/>
      <w:sz w:val="20"/>
      <w:szCs w:val="20"/>
    </w:rPr>
  </w:style>
  <w:style w:type="paragraph" w:customStyle="1" w:styleId="AC84F91BADA948D188AFDAA4F900BAD0">
    <w:name w:val="AC84F91BADA948D188AFDAA4F900BAD0"/>
    <w:rsid w:val="006D5BAB"/>
    <w:pPr>
      <w:spacing w:after="0" w:line="240" w:lineRule="auto"/>
    </w:pPr>
    <w:rPr>
      <w:rFonts w:ascii="Times New Roman" w:eastAsia="Times New Roman" w:hAnsi="Times New Roman" w:cs="Times New Roman"/>
      <w:sz w:val="20"/>
      <w:szCs w:val="20"/>
    </w:rPr>
  </w:style>
  <w:style w:type="paragraph" w:customStyle="1" w:styleId="91CCDAAE651D4848A18ADE4F41A38269">
    <w:name w:val="91CCDAAE651D4848A18ADE4F41A38269"/>
    <w:rsid w:val="006D5BAB"/>
    <w:pPr>
      <w:spacing w:after="0" w:line="240" w:lineRule="auto"/>
      <w:ind w:left="720"/>
      <w:contextualSpacing/>
    </w:pPr>
    <w:rPr>
      <w:rFonts w:ascii="Times New Roman" w:eastAsia="Times New Roman" w:hAnsi="Times New Roman" w:cs="Times New Roman"/>
      <w:sz w:val="20"/>
      <w:szCs w:val="20"/>
    </w:rPr>
  </w:style>
  <w:style w:type="paragraph" w:customStyle="1" w:styleId="E0A4D1E9BEF442D5AD5D5D853249C553">
    <w:name w:val="E0A4D1E9BEF442D5AD5D5D853249C553"/>
    <w:rsid w:val="00CF6A02"/>
  </w:style>
  <w:style w:type="paragraph" w:customStyle="1" w:styleId="BAEFE10772A2424CAF705371A153927B">
    <w:name w:val="BAEFE10772A2424CAF705371A153927B"/>
    <w:rsid w:val="00D975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0EAC1-BFA7-4A08-B821-9B0B490E5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903</Words>
  <Characters>5152</Characters>
  <Application>Microsoft Office Word</Application>
  <DocSecurity>8</DocSecurity>
  <Lines>42</Lines>
  <Paragraphs>12</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Администрация Табунского района</Company>
  <LinksUpToDate>false</LinksUpToDate>
  <CharactersWithSpaces>6043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Форма</dc:subject>
  <dc:creator>Саченко С.М.</dc:creator>
  <cp:keywords/>
  <dc:description/>
  <cp:lastModifiedBy>Евгений</cp:lastModifiedBy>
  <cp:revision>6</cp:revision>
  <cp:lastPrinted>2021-12-06T08:46:00Z</cp:lastPrinted>
  <dcterms:created xsi:type="dcterms:W3CDTF">2021-12-06T08:49:00Z</dcterms:created>
  <dcterms:modified xsi:type="dcterms:W3CDTF">2021-12-06T09:32:00Z</dcterms:modified>
</cp:coreProperties>
</file>