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63" w:rsidRPr="000D19D8" w:rsidRDefault="00FF5563" w:rsidP="00FF556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  <w:t>Администрация Табунского района Алтайского края</w:t>
      </w:r>
    </w:p>
    <w:p w:rsidR="00FF5563" w:rsidRPr="000D19D8" w:rsidRDefault="00FF5563" w:rsidP="00FF5563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0D19D8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FF5563" w:rsidRPr="004603DB" w:rsidTr="00FF5563">
        <w:permStart w:id="1661739272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alias w:val="Дата посстановления"/>
            <w:tag w:val="Дата посстановления"/>
            <w:id w:val="-32124353"/>
            <w:placeholder>
              <w:docPart w:val="46CBF6A5A85C42EF8E0F92437D330C97"/>
            </w:placeholder>
            <w:date w:fullDate="2020-11-2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F5563" w:rsidRPr="004603DB" w:rsidRDefault="00D91B3F" w:rsidP="00B6220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26.11.2020</w:t>
                </w:r>
              </w:p>
            </w:tc>
          </w:sdtContent>
        </w:sdt>
        <w:permEnd w:id="1661739272" w:displacedByCustomXml="prev"/>
        <w:tc>
          <w:tcPr>
            <w:tcW w:w="1666" w:type="pct"/>
          </w:tcPr>
          <w:p w:rsidR="00FF5563" w:rsidRPr="004603DB" w:rsidRDefault="00FF5563" w:rsidP="00F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hideMark/>
          </w:tcPr>
          <w:p w:rsidR="00FF5563" w:rsidRPr="004603DB" w:rsidRDefault="00FF5563" w:rsidP="00F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permStart w:id="1828419971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Номер"/>
            <w:tag w:val="Номер"/>
            <w:id w:val="857927159"/>
            <w:placeholder>
              <w:docPart w:val="7A0C537056D24DF18CB5172C57CDB2BB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F5563" w:rsidRPr="004603DB" w:rsidRDefault="00D91B3F" w:rsidP="00A067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368</w:t>
                </w:r>
                <w:r w:rsidR="003B66E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p>
            </w:tc>
          </w:sdtContent>
        </w:sdt>
        <w:permEnd w:id="1828419971" w:displacedByCustomXml="prev"/>
      </w:tr>
      <w:tr w:rsidR="00FF5563" w:rsidRPr="004603DB" w:rsidTr="00FF556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563" w:rsidRPr="004603DB" w:rsidRDefault="00FF5563" w:rsidP="00F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hideMark/>
          </w:tcPr>
          <w:p w:rsidR="00FF5563" w:rsidRPr="004603DB" w:rsidRDefault="00FF5563" w:rsidP="00F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FF5563" w:rsidRPr="004603DB" w:rsidRDefault="00FF5563" w:rsidP="00F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63" w:rsidRPr="004603DB" w:rsidTr="00FF5563">
        <w:permStart w:id="1213207224" w:edGrp="everyone" w:displacedByCustomXml="next"/>
        <w:sdt>
          <w:sdtP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alias w:val="Заголовок"/>
            <w:tag w:val="Заголовок"/>
            <w:id w:val="-1718434321"/>
            <w:placeholder>
              <w:docPart w:val="7A0C537056D24DF18CB5172C57CDB2BB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FF5563" w:rsidRPr="004603DB" w:rsidRDefault="003C6226" w:rsidP="00FF5563">
                <w:pPr>
                  <w:spacing w:before="240"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3C6226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Об утверждении состава межведомственной рабочей группы по повышению реальных доходов граждан, снижению </w:t>
                </w:r>
                <w:r w:rsidR="001216E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уровня </w:t>
                </w:r>
                <w:r w:rsidRPr="003C6226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бедности </w:t>
                </w:r>
                <w:r w:rsidR="001216E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в два раза </w:t>
                </w:r>
                <w:r w:rsidRPr="003C6226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на территории Табунского района Алтайского края</w:t>
                </w:r>
              </w:p>
            </w:tc>
          </w:sdtContent>
        </w:sdt>
        <w:permEnd w:id="1213207224" w:displacedByCustomXml="prev"/>
      </w:tr>
    </w:tbl>
    <w:p w:rsidR="00FF5563" w:rsidRPr="004603DB" w:rsidRDefault="00FF5563" w:rsidP="00FF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ermStart w:id="1535010070" w:edGrp="everyone"/>
    <w:p w:rsidR="00FF5563" w:rsidRPr="004603DB" w:rsidRDefault="00D91B3F" w:rsidP="00FF556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онстатирующая часть"/>
          <w:tag w:val="Констатирующая часть"/>
          <w:id w:val="-770083993"/>
          <w:placeholder>
            <w:docPart w:val="7A0C537056D24DF18CB5172C57CDB2BB"/>
          </w:placeholder>
          <w:text/>
        </w:sdtPr>
        <w:sdtEndPr/>
        <w:sdtContent>
          <w:r w:rsidR="003C622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</w:t>
          </w:r>
          <w:r w:rsidR="003C6226" w:rsidRPr="003C622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целях реализации Указа Президента Российской Федерации от 21 июля 2020 года № 474 «О национальных целях развития Российской Федерации на период до 2030 года» и на основании распоряжения Правительства Алтайского края от 14.08.2020 № 261-р «Об утверждении региональной программы снижения доли населения с доходами ниже прожиточного минимума на территории Алтайского края», руководствуясь Уставом муниципального образования Табунский район Алтайского края,</w:t>
          </w:r>
        </w:sdtContent>
      </w:sdt>
      <w:permEnd w:id="1535010070"/>
      <w:r w:rsidR="00FF5563" w:rsidRPr="004603D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постановля</w:t>
      </w:r>
      <w:r w:rsidR="00FF5563" w:rsidRPr="004603DB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ermStart w:id="270678012" w:edGrp="everyone" w:displacedByCustomXml="next"/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alias w:val="Распорядительная часть"/>
        <w:tag w:val="Распорядительная часть"/>
        <w:id w:val="-1763825829"/>
        <w:placeholder>
          <w:docPart w:val="7A0C537056D24DF18CB5172C57CDB2BB"/>
        </w:placeholder>
      </w:sdtPr>
      <w:sdtEndPr>
        <w:rPr>
          <w:sz w:val="20"/>
        </w:rPr>
      </w:sdtEndPr>
      <w:sdtContent>
        <w:p w:rsidR="00FF5563" w:rsidRPr="004603DB" w:rsidRDefault="00FF5563" w:rsidP="00F76C16">
          <w:pPr>
            <w:tabs>
              <w:tab w:val="left" w:pos="851"/>
            </w:tabs>
            <w:spacing w:after="24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4603DB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1. Утвердить прилагаемый </w:t>
          </w:r>
          <w:r w:rsidRPr="003C6226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состав </w:t>
          </w:r>
          <w:r w:rsidR="003C6226" w:rsidRPr="003C6226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межведомственной рабочей группы по повышению реальных доходов граждан, снижению</w:t>
          </w:r>
          <w:r w:rsidR="001216E7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уровня </w:t>
          </w:r>
          <w:r w:rsidR="003C6226" w:rsidRPr="003C6226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бедности </w:t>
          </w:r>
          <w:r w:rsidR="001216E7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в два раза </w:t>
          </w:r>
          <w:r w:rsidR="003C6226" w:rsidRPr="003C6226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на территории Табунского района Алтайского края</w:t>
          </w:r>
          <w:r w:rsidRPr="004603DB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. </w:t>
          </w:r>
        </w:p>
        <w:p w:rsidR="00FF5563" w:rsidRPr="004603DB" w:rsidRDefault="00FF5563" w:rsidP="00FF5563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FF5563" w:rsidRPr="004603DB" w:rsidRDefault="00362300" w:rsidP="00FF5563">
          <w:pPr>
            <w:tabs>
              <w:tab w:val="left" w:pos="851"/>
            </w:tabs>
            <w:spacing w:after="240" w:line="240" w:lineRule="auto"/>
            <w:ind w:left="284" w:hanging="284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 </w:t>
          </w:r>
          <w:r w:rsidRPr="0036230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</w:p>
      </w:sdtContent>
    </w:sdt>
    <w:permEnd w:id="270678012" w:displacedByCustomXml="prev"/>
    <w:p w:rsidR="00FF5563" w:rsidRPr="004603DB" w:rsidRDefault="00FF5563" w:rsidP="00FF5563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FF5563" w:rsidRPr="000D19D8" w:rsidTr="00FF5563">
        <w:permStart w:id="265254052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Должность"/>
            <w:tag w:val="Должность"/>
            <w:id w:val="625659073"/>
            <w:placeholder>
              <w:docPart w:val="ACB267D640D04A2384298EB6BFDFD39B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/>
          <w:sdtContent>
            <w:tc>
              <w:tcPr>
                <w:tcW w:w="6946" w:type="dxa"/>
              </w:tcPr>
              <w:p w:rsidR="00FF5563" w:rsidRPr="004603DB" w:rsidRDefault="00B83F51" w:rsidP="00FF556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Первый заместитель главы администрации района</w:t>
                </w:r>
              </w:p>
            </w:tc>
          </w:sdtContent>
        </w:sdt>
        <w:permEnd w:id="265254052" w:displacedByCustomXml="prev"/>
        <w:permStart w:id="2037997066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alias w:val="И.О. Фамилия"/>
            <w:tag w:val="И.О. Фамилия"/>
            <w:id w:val="1780603515"/>
            <w:placeholder>
              <w:docPart w:val="ACB267D640D04A2384298EB6BFDFD39B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/>
          <w:sdtContent>
            <w:tc>
              <w:tcPr>
                <w:tcW w:w="2408" w:type="dxa"/>
                <w:vAlign w:val="bottom"/>
              </w:tcPr>
              <w:p w:rsidR="00FF5563" w:rsidRPr="00046633" w:rsidRDefault="00B83F51" w:rsidP="00FF5563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Р.Э. Клем</w:t>
                </w:r>
              </w:p>
            </w:tc>
          </w:sdtContent>
        </w:sdt>
        <w:permEnd w:id="2037997066" w:displacedByCustomXml="prev"/>
      </w:tr>
    </w:tbl>
    <w:p w:rsidR="004603DB" w:rsidRDefault="004603DB" w:rsidP="00A74A4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DB" w:rsidRDefault="0046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4A48" w:rsidRPr="00A74A48" w:rsidRDefault="00B62200" w:rsidP="00A74A4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A74A48"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4A48"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Табунского района Алтайского края</w:t>
      </w:r>
      <w:r w:rsidR="00A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48"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9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ermStart w:id="806649411" w:edGrp="everyone"/>
      <w:r w:rsidR="00D91B3F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26.11.2020</w:t>
      </w:r>
      <w:permEnd w:id="806649411"/>
      <w:r w:rsidR="003B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48" w:rsidRPr="00A7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ermStart w:id="1976513235" w:edGrp="everyone"/>
      <w:r w:rsidR="00D91B3F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alias w:val="Заголовок приложения"/>
          <w:tag w:val="Заголовок приложения"/>
          <w:id w:val="-566416230"/>
          <w:placeholder>
            <w:docPart w:val="ED9FE823DC2A44BDA68503219F3F1961"/>
          </w:placeholder>
          <w:text/>
        </w:sdtPr>
        <w:sdtEndPr/>
        <w:sdtContent>
          <w:r w:rsidR="00A74A48" w:rsidRPr="00A067A8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</w:t>
          </w:r>
        </w:sdtContent>
      </w:sdt>
      <w:permEnd w:id="1976513235"/>
    </w:p>
    <w:p w:rsidR="008B1BB2" w:rsidRPr="00C37651" w:rsidRDefault="008B1BB2" w:rsidP="00C3765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1BB2" w:rsidRPr="00C37651" w:rsidRDefault="008B1BB2" w:rsidP="00C37651">
      <w:pPr>
        <w:pStyle w:val="a3"/>
        <w:suppressAutoHyphens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ermStart w:id="1695761948" w:edGrp="everyone"/>
      <w:r w:rsidRPr="00C37651">
        <w:rPr>
          <w:b/>
          <w:bCs/>
          <w:color w:val="000000"/>
          <w:sz w:val="28"/>
          <w:szCs w:val="28"/>
        </w:rPr>
        <w:t>СОСТАВ</w:t>
      </w:r>
    </w:p>
    <w:p w:rsidR="008B1BB2" w:rsidRDefault="003C6226" w:rsidP="00C37651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межведомственной рабочей группы</w:t>
      </w:r>
      <w:r w:rsidRPr="003C6226">
        <w:rPr>
          <w:b/>
          <w:sz w:val="28"/>
          <w:szCs w:val="28"/>
        </w:rPr>
        <w:t xml:space="preserve"> </w:t>
      </w:r>
      <w:r w:rsidRPr="003C6226">
        <w:rPr>
          <w:b/>
          <w:bCs/>
          <w:color w:val="000000"/>
          <w:sz w:val="28"/>
          <w:szCs w:val="28"/>
        </w:rPr>
        <w:t>по повышению реальных доходов граждан, снижению</w:t>
      </w:r>
      <w:r w:rsidR="001216E7">
        <w:rPr>
          <w:b/>
          <w:bCs/>
          <w:color w:val="000000"/>
          <w:sz w:val="28"/>
          <w:szCs w:val="28"/>
        </w:rPr>
        <w:t xml:space="preserve"> уровня </w:t>
      </w:r>
      <w:r w:rsidRPr="003C6226">
        <w:rPr>
          <w:b/>
          <w:bCs/>
          <w:color w:val="000000"/>
          <w:sz w:val="28"/>
          <w:szCs w:val="28"/>
        </w:rPr>
        <w:t xml:space="preserve">бедности </w:t>
      </w:r>
      <w:r w:rsidR="001216E7">
        <w:rPr>
          <w:b/>
          <w:bCs/>
          <w:color w:val="000000"/>
          <w:sz w:val="28"/>
          <w:szCs w:val="28"/>
        </w:rPr>
        <w:t xml:space="preserve">в два раза </w:t>
      </w:r>
      <w:r w:rsidRPr="003C6226">
        <w:rPr>
          <w:b/>
          <w:bCs/>
          <w:color w:val="000000"/>
          <w:sz w:val="28"/>
          <w:szCs w:val="28"/>
        </w:rPr>
        <w:t>на территории</w:t>
      </w:r>
      <w:r w:rsidR="00355D3B">
        <w:rPr>
          <w:b/>
          <w:bCs/>
          <w:color w:val="000000"/>
          <w:sz w:val="28"/>
          <w:szCs w:val="28"/>
        </w:rPr>
        <w:t xml:space="preserve"> </w:t>
      </w:r>
      <w:r w:rsidR="008B1BB2" w:rsidRPr="00C37651">
        <w:rPr>
          <w:b/>
          <w:bCs/>
          <w:color w:val="000000"/>
          <w:sz w:val="28"/>
          <w:szCs w:val="28"/>
        </w:rPr>
        <w:t>Табунского</w:t>
      </w:r>
      <w:r w:rsidR="00355D3B">
        <w:rPr>
          <w:b/>
          <w:bCs/>
          <w:color w:val="000000"/>
          <w:sz w:val="28"/>
          <w:szCs w:val="28"/>
        </w:rPr>
        <w:t xml:space="preserve"> </w:t>
      </w:r>
      <w:r w:rsidR="008B1BB2" w:rsidRPr="00C37651">
        <w:rPr>
          <w:b/>
          <w:bCs/>
          <w:color w:val="000000"/>
          <w:sz w:val="28"/>
          <w:szCs w:val="28"/>
        </w:rPr>
        <w:t>района</w:t>
      </w:r>
      <w:r w:rsidR="00A74A48">
        <w:rPr>
          <w:b/>
          <w:bCs/>
          <w:color w:val="000000"/>
          <w:sz w:val="28"/>
          <w:szCs w:val="28"/>
        </w:rPr>
        <w:t xml:space="preserve"> Алтайского края</w:t>
      </w:r>
      <w:r w:rsidR="00B62200"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425"/>
        <w:gridCol w:w="4672"/>
      </w:tblGrid>
      <w:tr w:rsidR="00B62200" w:rsidTr="00B62200">
        <w:trPr>
          <w:trHeight w:val="677"/>
        </w:trPr>
        <w:tc>
          <w:tcPr>
            <w:tcW w:w="1980" w:type="dxa"/>
          </w:tcPr>
          <w:p w:rsidR="00B62200" w:rsidRDefault="00B62200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Председатель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="003C6226">
              <w:rPr>
                <w:rStyle w:val="3"/>
                <w:color w:val="000000"/>
                <w:sz w:val="28"/>
                <w:szCs w:val="28"/>
              </w:rPr>
              <w:t>рабочей группы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Ятлова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С.Н.</w:t>
            </w:r>
          </w:p>
        </w:tc>
        <w:tc>
          <w:tcPr>
            <w:tcW w:w="425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72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заместитель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главы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администрации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района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социальным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вопросам</w:t>
            </w:r>
            <w:r w:rsidR="003B66E4">
              <w:rPr>
                <w:rStyle w:val="3"/>
                <w:color w:val="000000"/>
                <w:sz w:val="28"/>
                <w:szCs w:val="28"/>
              </w:rPr>
              <w:t>;</w:t>
            </w:r>
          </w:p>
        </w:tc>
      </w:tr>
      <w:tr w:rsidR="00B62200" w:rsidTr="00B62200">
        <w:tc>
          <w:tcPr>
            <w:tcW w:w="1980" w:type="dxa"/>
          </w:tcPr>
          <w:p w:rsidR="00B62200" w:rsidRDefault="00B62200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Заместитель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председателя</w:t>
            </w:r>
            <w:r w:rsidR="003C6226">
              <w:rPr>
                <w:rStyle w:val="3"/>
                <w:color w:val="000000"/>
                <w:sz w:val="28"/>
                <w:szCs w:val="28"/>
              </w:rPr>
              <w:t xml:space="preserve"> рабочей группы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B62200" w:rsidRDefault="003C6226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Васько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Г.В.</w:t>
            </w:r>
          </w:p>
        </w:tc>
        <w:tc>
          <w:tcPr>
            <w:tcW w:w="425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72" w:type="dxa"/>
          </w:tcPr>
          <w:p w:rsidR="00B62200" w:rsidRDefault="003C6226" w:rsidP="003C6226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начальник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отдела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социальной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защиты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Табунского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района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управления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социальной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защиты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населения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городам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Славгород,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Яровое,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Бурлинскому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Табунскому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районам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(по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согласованию);</w:t>
            </w:r>
          </w:p>
        </w:tc>
      </w:tr>
      <w:tr w:rsidR="00B62200" w:rsidTr="00B62200">
        <w:tc>
          <w:tcPr>
            <w:tcW w:w="1980" w:type="dxa"/>
          </w:tcPr>
          <w:p w:rsidR="00B62200" w:rsidRDefault="002B0C8D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С</w:t>
            </w:r>
            <w:r w:rsidR="00B62200" w:rsidRPr="00C37651">
              <w:rPr>
                <w:rStyle w:val="3"/>
                <w:color w:val="000000"/>
                <w:sz w:val="28"/>
                <w:szCs w:val="28"/>
              </w:rPr>
              <w:t>екретарь</w:t>
            </w:r>
            <w:r w:rsidR="00B62200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3"/>
                <w:color w:val="000000"/>
                <w:sz w:val="28"/>
                <w:szCs w:val="28"/>
              </w:rPr>
              <w:t>рабочей группы</w:t>
            </w:r>
            <w:r w:rsidR="00B62200" w:rsidRPr="00C37651">
              <w:rPr>
                <w:rStyle w:val="3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B62200" w:rsidRDefault="003C6226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Семенова С.А</w:t>
            </w:r>
            <w:r w:rsidR="00B62200" w:rsidRPr="00C37651">
              <w:rPr>
                <w:rStyle w:val="3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72" w:type="dxa"/>
          </w:tcPr>
          <w:p w:rsidR="00B62200" w:rsidRDefault="00820AE9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и.о. начальника отдела по труду администрации района</w:t>
            </w:r>
            <w:r w:rsidR="00B62200" w:rsidRPr="00C37651">
              <w:rPr>
                <w:rStyle w:val="3"/>
                <w:color w:val="000000"/>
                <w:sz w:val="28"/>
                <w:szCs w:val="28"/>
              </w:rPr>
              <w:t>;</w:t>
            </w:r>
          </w:p>
        </w:tc>
      </w:tr>
      <w:tr w:rsidR="00B62200" w:rsidTr="00B62200">
        <w:tc>
          <w:tcPr>
            <w:tcW w:w="1980" w:type="dxa"/>
          </w:tcPr>
          <w:p w:rsidR="00B62200" w:rsidRPr="00C37651" w:rsidRDefault="00B62200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Члены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="00820AE9">
              <w:rPr>
                <w:rStyle w:val="3"/>
                <w:color w:val="000000"/>
                <w:sz w:val="28"/>
                <w:szCs w:val="28"/>
              </w:rPr>
              <w:t>рабочей группы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:</w:t>
            </w:r>
          </w:p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200" w:rsidRDefault="00820AE9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Герстнер С</w:t>
            </w:r>
            <w:r w:rsidR="00B62200" w:rsidRPr="00C37651">
              <w:rPr>
                <w:rStyle w:val="3"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425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72" w:type="dxa"/>
          </w:tcPr>
          <w:p w:rsidR="00B62200" w:rsidRDefault="00D32CC2" w:rsidP="00D32CC2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2CC2">
              <w:rPr>
                <w:color w:val="000000"/>
                <w:sz w:val="28"/>
                <w:szCs w:val="28"/>
              </w:rPr>
              <w:t>заместитель главы администрации района -  начальник управления сельского хозяйства и продовольствия</w:t>
            </w:r>
            <w:r w:rsidR="003B66E4">
              <w:rPr>
                <w:color w:val="000000"/>
                <w:sz w:val="28"/>
                <w:szCs w:val="28"/>
              </w:rPr>
              <w:t>;</w:t>
            </w:r>
            <w:r w:rsidRPr="00D32C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62200" w:rsidTr="00B62200">
        <w:tc>
          <w:tcPr>
            <w:tcW w:w="1980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200" w:rsidRDefault="00D32CC2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Вьюн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Л.В.</w:t>
            </w:r>
          </w:p>
        </w:tc>
        <w:tc>
          <w:tcPr>
            <w:tcW w:w="425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72" w:type="dxa"/>
          </w:tcPr>
          <w:p w:rsidR="00B62200" w:rsidRDefault="00D32CC2" w:rsidP="00D32CC2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7651">
              <w:rPr>
                <w:color w:val="000000"/>
                <w:sz w:val="28"/>
                <w:szCs w:val="28"/>
              </w:rPr>
              <w:t>зам</w:t>
            </w:r>
            <w:r>
              <w:rPr>
                <w:color w:val="000000"/>
                <w:sz w:val="28"/>
                <w:szCs w:val="28"/>
              </w:rPr>
              <w:t xml:space="preserve">еститель </w:t>
            </w:r>
            <w:r w:rsidRPr="00C37651">
              <w:rPr>
                <w:color w:val="000000"/>
                <w:sz w:val="28"/>
                <w:szCs w:val="28"/>
              </w:rPr>
              <w:t>директора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ЦЗН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Табунского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УСЗН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городам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Славгород,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Яровое,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Бурлинскому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Табунскому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районам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(по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color w:val="000000"/>
                <w:sz w:val="28"/>
                <w:szCs w:val="28"/>
              </w:rPr>
              <w:t>согласованию);</w:t>
            </w:r>
          </w:p>
        </w:tc>
      </w:tr>
      <w:tr w:rsidR="00B62200" w:rsidTr="00B62200">
        <w:tc>
          <w:tcPr>
            <w:tcW w:w="1980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200" w:rsidRDefault="003C6226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Акимова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О.А.</w:t>
            </w:r>
          </w:p>
        </w:tc>
        <w:tc>
          <w:tcPr>
            <w:tcW w:w="425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72" w:type="dxa"/>
          </w:tcPr>
          <w:p w:rsidR="00B62200" w:rsidRDefault="003C6226" w:rsidP="008311EC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председатель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комитета</w:t>
            </w:r>
            <w:r w:rsidR="008311EC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="008311EC"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 w:rsidR="008311EC"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="008311EC" w:rsidRPr="00C37651">
              <w:rPr>
                <w:rStyle w:val="3"/>
                <w:color w:val="000000"/>
                <w:sz w:val="28"/>
                <w:szCs w:val="28"/>
              </w:rPr>
              <w:t xml:space="preserve">образованию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администрации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района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2200" w:rsidTr="00B62200">
        <w:tc>
          <w:tcPr>
            <w:tcW w:w="1980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200" w:rsidRPr="00D32CC2" w:rsidRDefault="00D32CC2" w:rsidP="00D32CC2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32CC2">
              <w:rPr>
                <w:rStyle w:val="3"/>
                <w:sz w:val="28"/>
                <w:szCs w:val="28"/>
              </w:rPr>
              <w:t>Коротких</w:t>
            </w:r>
            <w:r>
              <w:rPr>
                <w:rStyle w:val="3"/>
                <w:sz w:val="28"/>
                <w:szCs w:val="28"/>
              </w:rPr>
              <w:t xml:space="preserve"> Ю.П.</w:t>
            </w:r>
          </w:p>
        </w:tc>
        <w:tc>
          <w:tcPr>
            <w:tcW w:w="425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72" w:type="dxa"/>
          </w:tcPr>
          <w:p w:rsidR="00B62200" w:rsidRDefault="00D32CC2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начальник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отдела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культуре,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спорту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делам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молодёжи</w:t>
            </w:r>
            <w:r w:rsidR="008311EC">
              <w:rPr>
                <w:rStyle w:val="3"/>
                <w:color w:val="000000"/>
                <w:sz w:val="28"/>
                <w:szCs w:val="28"/>
              </w:rPr>
              <w:t xml:space="preserve"> администрации района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;</w:t>
            </w:r>
          </w:p>
        </w:tc>
      </w:tr>
      <w:tr w:rsidR="00B62200" w:rsidTr="00B62200">
        <w:tc>
          <w:tcPr>
            <w:tcW w:w="1980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200" w:rsidRDefault="002B0C8D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Садилова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О.А.</w:t>
            </w:r>
          </w:p>
        </w:tc>
        <w:tc>
          <w:tcPr>
            <w:tcW w:w="425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72" w:type="dxa"/>
          </w:tcPr>
          <w:p w:rsidR="00B62200" w:rsidRDefault="002B0C8D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37651">
              <w:rPr>
                <w:rStyle w:val="3"/>
                <w:color w:val="000000"/>
                <w:sz w:val="28"/>
                <w:szCs w:val="28"/>
              </w:rPr>
              <w:t>директор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Табунского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филиала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КГБУСО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«Комплексный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центр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социального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обслуживания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населения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г.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Славгород»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(по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r w:rsidRPr="00C37651">
              <w:rPr>
                <w:rStyle w:val="3"/>
                <w:color w:val="000000"/>
                <w:sz w:val="28"/>
                <w:szCs w:val="28"/>
              </w:rPr>
              <w:t>согласованию)»</w:t>
            </w:r>
            <w:r>
              <w:rPr>
                <w:rStyle w:val="3"/>
                <w:color w:val="000000"/>
                <w:sz w:val="28"/>
                <w:szCs w:val="28"/>
              </w:rPr>
              <w:t>;</w:t>
            </w:r>
          </w:p>
        </w:tc>
      </w:tr>
      <w:tr w:rsidR="00B62200" w:rsidTr="00B62200">
        <w:tc>
          <w:tcPr>
            <w:tcW w:w="1980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200" w:rsidRDefault="0023031A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Литке П.В.</w:t>
            </w:r>
          </w:p>
        </w:tc>
        <w:tc>
          <w:tcPr>
            <w:tcW w:w="425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72" w:type="dxa"/>
          </w:tcPr>
          <w:p w:rsidR="00B62200" w:rsidRDefault="0023031A" w:rsidP="003B66E4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="003B66E4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ЖКХ</w:t>
            </w:r>
            <w:r w:rsidR="00C843A2">
              <w:rPr>
                <w:color w:val="000000"/>
                <w:sz w:val="28"/>
                <w:szCs w:val="28"/>
              </w:rPr>
              <w:t>, строительству и энергетик</w:t>
            </w:r>
            <w:r w:rsidR="003B66E4">
              <w:rPr>
                <w:color w:val="000000"/>
                <w:sz w:val="28"/>
                <w:szCs w:val="28"/>
              </w:rPr>
              <w:t>е;</w:t>
            </w:r>
            <w:r w:rsidR="00C843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62200" w:rsidTr="00B62200">
        <w:tc>
          <w:tcPr>
            <w:tcW w:w="1980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200" w:rsidRDefault="005329AA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Герман А.Я.</w:t>
            </w:r>
          </w:p>
        </w:tc>
        <w:tc>
          <w:tcPr>
            <w:tcW w:w="425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72" w:type="dxa"/>
          </w:tcPr>
          <w:p w:rsidR="00B62200" w:rsidRDefault="00251165" w:rsidP="005329AA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главный специалист по </w:t>
            </w:r>
            <w:r w:rsidR="005329AA">
              <w:rPr>
                <w:rStyle w:val="3"/>
                <w:color w:val="000000"/>
                <w:sz w:val="28"/>
                <w:szCs w:val="28"/>
              </w:rPr>
              <w:t>спорту</w:t>
            </w:r>
            <w:r w:rsidR="008311EC">
              <w:rPr>
                <w:rStyle w:val="3"/>
                <w:color w:val="000000"/>
                <w:sz w:val="28"/>
                <w:szCs w:val="28"/>
              </w:rPr>
              <w:t xml:space="preserve"> отдела по культуре, спорту и делам молодежи</w:t>
            </w:r>
            <w:r w:rsidR="005329AA">
              <w:rPr>
                <w:rStyle w:val="3"/>
                <w:color w:val="000000"/>
                <w:sz w:val="28"/>
                <w:szCs w:val="28"/>
              </w:rPr>
              <w:t xml:space="preserve"> администрации района</w:t>
            </w:r>
            <w:r w:rsidR="003B66E4">
              <w:rPr>
                <w:rStyle w:val="3"/>
                <w:color w:val="000000"/>
                <w:sz w:val="28"/>
                <w:szCs w:val="28"/>
              </w:rPr>
              <w:t>;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2200" w:rsidTr="00B62200">
        <w:tc>
          <w:tcPr>
            <w:tcW w:w="1980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200" w:rsidRDefault="00251165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Ясновская Г.А.</w:t>
            </w:r>
          </w:p>
        </w:tc>
        <w:tc>
          <w:tcPr>
            <w:tcW w:w="425" w:type="dxa"/>
          </w:tcPr>
          <w:p w:rsidR="00B62200" w:rsidRDefault="00B6220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72" w:type="dxa"/>
          </w:tcPr>
          <w:p w:rsidR="00B62200" w:rsidRDefault="00251165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51165">
              <w:rPr>
                <w:color w:val="000000"/>
                <w:sz w:val="28"/>
                <w:szCs w:val="28"/>
              </w:rPr>
              <w:t>главный редактор районной газеты «Победное знамя»</w:t>
            </w:r>
            <w:r w:rsidR="003B66E4">
              <w:rPr>
                <w:color w:val="000000"/>
                <w:sz w:val="28"/>
                <w:szCs w:val="28"/>
              </w:rPr>
              <w:t>;</w:t>
            </w:r>
          </w:p>
        </w:tc>
      </w:tr>
      <w:tr w:rsidR="00B83F51" w:rsidTr="00B62200">
        <w:tc>
          <w:tcPr>
            <w:tcW w:w="1980" w:type="dxa"/>
          </w:tcPr>
          <w:p w:rsidR="00B83F51" w:rsidRDefault="00B83F51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F51" w:rsidRDefault="00B83F51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Ю.М.</w:t>
            </w:r>
          </w:p>
        </w:tc>
        <w:tc>
          <w:tcPr>
            <w:tcW w:w="425" w:type="dxa"/>
          </w:tcPr>
          <w:p w:rsidR="00B83F51" w:rsidRDefault="00B83F51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72" w:type="dxa"/>
          </w:tcPr>
          <w:p w:rsidR="00B83F51" w:rsidRPr="00251165" w:rsidRDefault="000424D0" w:rsidP="00B62200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по развитию предпринимательства при администрации района</w:t>
            </w:r>
            <w:r w:rsidR="003B66E4">
              <w:rPr>
                <w:sz w:val="28"/>
                <w:szCs w:val="28"/>
              </w:rPr>
              <w:t>;</w:t>
            </w:r>
          </w:p>
        </w:tc>
      </w:tr>
      <w:tr w:rsidR="000424D0" w:rsidTr="00B62200">
        <w:tc>
          <w:tcPr>
            <w:tcW w:w="1980" w:type="dxa"/>
          </w:tcPr>
          <w:p w:rsidR="000424D0" w:rsidRDefault="000424D0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4D0" w:rsidRDefault="00FB1B64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Крыжановская В.И.</w:t>
            </w:r>
          </w:p>
        </w:tc>
        <w:tc>
          <w:tcPr>
            <w:tcW w:w="425" w:type="dxa"/>
          </w:tcPr>
          <w:p w:rsidR="000424D0" w:rsidRDefault="00C63BEC" w:rsidP="00C37651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72" w:type="dxa"/>
          </w:tcPr>
          <w:p w:rsidR="000424D0" w:rsidRDefault="00FB1B64" w:rsidP="00FB1B64">
            <w:pPr>
              <w:pStyle w:val="listparagraph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1B64">
              <w:rPr>
                <w:sz w:val="28"/>
                <w:szCs w:val="28"/>
              </w:rPr>
              <w:t>председатель районного Совета ветеранов</w:t>
            </w:r>
            <w:r w:rsidR="003B66E4">
              <w:rPr>
                <w:sz w:val="28"/>
                <w:szCs w:val="28"/>
              </w:rPr>
              <w:t>.</w:t>
            </w:r>
            <w:r w:rsidRPr="00FB1B64">
              <w:rPr>
                <w:sz w:val="28"/>
                <w:szCs w:val="28"/>
              </w:rPr>
              <w:t xml:space="preserve"> </w:t>
            </w:r>
          </w:p>
        </w:tc>
      </w:tr>
    </w:tbl>
    <w:p w:rsidR="008B1BB2" w:rsidRPr="00C37651" w:rsidRDefault="00355D3B" w:rsidP="00B62200">
      <w:pPr>
        <w:pStyle w:val="listparagraph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</w:t>
      </w:r>
      <w:permEnd w:id="1695761948"/>
    </w:p>
    <w:sectPr w:rsidR="008B1BB2" w:rsidRPr="00C3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AES" w:cryptAlgorithmClass="hash" w:cryptAlgorithmType="typeAny" w:cryptAlgorithmSid="14" w:cryptSpinCount="100000" w:hash="tRsUe9h0wuWzhT959VMp1ppGco4L1Kg53/1K+0NBJwk9v+G4yEgXE5Q3nni8Im58z6zvCEfefphGbL7ERk1I3w==" w:salt="qxt1Ek5YMkDjVU7+4/hX9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65"/>
    <w:rsid w:val="000424D0"/>
    <w:rsid w:val="00046633"/>
    <w:rsid w:val="000D19D8"/>
    <w:rsid w:val="00114665"/>
    <w:rsid w:val="001216E7"/>
    <w:rsid w:val="001515CA"/>
    <w:rsid w:val="00155A76"/>
    <w:rsid w:val="001943DC"/>
    <w:rsid w:val="001D4E10"/>
    <w:rsid w:val="002163EE"/>
    <w:rsid w:val="0023031A"/>
    <w:rsid w:val="00251165"/>
    <w:rsid w:val="002B0C8D"/>
    <w:rsid w:val="00355D3B"/>
    <w:rsid w:val="00362300"/>
    <w:rsid w:val="0038262A"/>
    <w:rsid w:val="003B4A43"/>
    <w:rsid w:val="003B66E4"/>
    <w:rsid w:val="003C6226"/>
    <w:rsid w:val="00402BAD"/>
    <w:rsid w:val="004103CA"/>
    <w:rsid w:val="004603DB"/>
    <w:rsid w:val="00465CFE"/>
    <w:rsid w:val="004C7FD0"/>
    <w:rsid w:val="00503CF0"/>
    <w:rsid w:val="00504D6B"/>
    <w:rsid w:val="005329AA"/>
    <w:rsid w:val="00591DA0"/>
    <w:rsid w:val="00627CD0"/>
    <w:rsid w:val="006C3865"/>
    <w:rsid w:val="00706EFD"/>
    <w:rsid w:val="007613B3"/>
    <w:rsid w:val="007B326E"/>
    <w:rsid w:val="00820AE9"/>
    <w:rsid w:val="008311EC"/>
    <w:rsid w:val="00844226"/>
    <w:rsid w:val="008B1BB2"/>
    <w:rsid w:val="00941B50"/>
    <w:rsid w:val="009E3517"/>
    <w:rsid w:val="00A067A8"/>
    <w:rsid w:val="00A31872"/>
    <w:rsid w:val="00A66584"/>
    <w:rsid w:val="00A74A48"/>
    <w:rsid w:val="00A7645F"/>
    <w:rsid w:val="00AF2C99"/>
    <w:rsid w:val="00B14399"/>
    <w:rsid w:val="00B62200"/>
    <w:rsid w:val="00B83F51"/>
    <w:rsid w:val="00BA4DB8"/>
    <w:rsid w:val="00BF3523"/>
    <w:rsid w:val="00C37651"/>
    <w:rsid w:val="00C63BEC"/>
    <w:rsid w:val="00C843A2"/>
    <w:rsid w:val="00CF3E7A"/>
    <w:rsid w:val="00D32CC2"/>
    <w:rsid w:val="00D61870"/>
    <w:rsid w:val="00D91B3F"/>
    <w:rsid w:val="00E15956"/>
    <w:rsid w:val="00E9033C"/>
    <w:rsid w:val="00EA275E"/>
    <w:rsid w:val="00EC1924"/>
    <w:rsid w:val="00F76C16"/>
    <w:rsid w:val="00F91125"/>
    <w:rsid w:val="00FB1B64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1580E-EE29-43F7-8FAC-D6F504EA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BB2"/>
    <w:rPr>
      <w:color w:val="0000FF"/>
      <w:u w:val="single"/>
    </w:rPr>
  </w:style>
  <w:style w:type="character" w:customStyle="1" w:styleId="1">
    <w:name w:val="Гиперссылка1"/>
    <w:basedOn w:val="a0"/>
    <w:rsid w:val="008B1BB2"/>
  </w:style>
  <w:style w:type="paragraph" w:customStyle="1" w:styleId="listparagraph">
    <w:name w:val="listparagraph"/>
    <w:basedOn w:val="a"/>
    <w:rsid w:val="008B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8B1BB2"/>
  </w:style>
  <w:style w:type="paragraph" w:styleId="a5">
    <w:name w:val="Balloon Text"/>
    <w:basedOn w:val="a"/>
    <w:link w:val="a6"/>
    <w:uiPriority w:val="99"/>
    <w:semiHidden/>
    <w:unhideWhenUsed/>
    <w:rsid w:val="00C3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5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6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C6226"/>
    <w:rPr>
      <w:color w:val="808080"/>
    </w:rPr>
  </w:style>
  <w:style w:type="paragraph" w:styleId="a9">
    <w:name w:val="Body Text"/>
    <w:basedOn w:val="a"/>
    <w:link w:val="aa"/>
    <w:uiPriority w:val="99"/>
    <w:semiHidden/>
    <w:unhideWhenUsed/>
    <w:rsid w:val="00D32C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9FE823DC2A44BDA68503219F3F1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C2970-8C58-439F-81B0-2C8A9773EE57}"/>
      </w:docPartPr>
      <w:docPartBody>
        <w:p w:rsidR="009F43A8" w:rsidRDefault="00011A0A" w:rsidP="00011A0A">
          <w:pPr>
            <w:pStyle w:val="ED9FE823DC2A44BDA68503219F3F1961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CBF6A5A85C42EF8E0F92437D330C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10770-FDED-456C-9DB0-5D077D6AF6F0}"/>
      </w:docPartPr>
      <w:docPartBody>
        <w:p w:rsidR="009F43A8" w:rsidRDefault="009F43A8" w:rsidP="009F43A8">
          <w:pPr>
            <w:pStyle w:val="46CBF6A5A85C42EF8E0F92437D330C97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7A0C537056D24DF18CB5172C57CDB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C4E11-F96C-408B-8498-6127E7EEA616}"/>
      </w:docPartPr>
      <w:docPartBody>
        <w:p w:rsidR="009F43A8" w:rsidRDefault="009F43A8" w:rsidP="009F43A8">
          <w:pPr>
            <w:pStyle w:val="7A0C537056D24DF18CB5172C57CDB2BB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B267D640D04A2384298EB6BFDFD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EF49A-51C1-47E2-ACB7-62A0D81B89A5}"/>
      </w:docPartPr>
      <w:docPartBody>
        <w:p w:rsidR="009F43A8" w:rsidRDefault="009F43A8" w:rsidP="009F43A8">
          <w:pPr>
            <w:pStyle w:val="ACB267D640D04A2384298EB6BFDFD39B"/>
          </w:pPr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0A"/>
    <w:rsid w:val="00011A0A"/>
    <w:rsid w:val="00026D3B"/>
    <w:rsid w:val="001B2A50"/>
    <w:rsid w:val="00556325"/>
    <w:rsid w:val="006202EB"/>
    <w:rsid w:val="007F162C"/>
    <w:rsid w:val="00964158"/>
    <w:rsid w:val="009E4A60"/>
    <w:rsid w:val="009F43A8"/>
    <w:rsid w:val="00B46623"/>
    <w:rsid w:val="00BF5512"/>
    <w:rsid w:val="00D80498"/>
    <w:rsid w:val="00E76C0E"/>
    <w:rsid w:val="00F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3A8"/>
    <w:rPr>
      <w:color w:val="808080"/>
    </w:rPr>
  </w:style>
  <w:style w:type="paragraph" w:customStyle="1" w:styleId="A37796504CC440EF91D15457003231CC">
    <w:name w:val="A37796504CC440EF91D15457003231CC"/>
    <w:rsid w:val="00011A0A"/>
  </w:style>
  <w:style w:type="paragraph" w:customStyle="1" w:styleId="ED9FE823DC2A44BDA68503219F3F1961">
    <w:name w:val="ED9FE823DC2A44BDA68503219F3F1961"/>
    <w:rsid w:val="00011A0A"/>
  </w:style>
  <w:style w:type="paragraph" w:customStyle="1" w:styleId="FF16D713EE3A4CC4A17F423018602A97">
    <w:name w:val="FF16D713EE3A4CC4A17F423018602A97"/>
    <w:rsid w:val="00011A0A"/>
  </w:style>
  <w:style w:type="paragraph" w:customStyle="1" w:styleId="3B8E4DCF79854D13948887F14D8F8BAF">
    <w:name w:val="3B8E4DCF79854D13948887F14D8F8BAF"/>
    <w:rsid w:val="00011A0A"/>
  </w:style>
  <w:style w:type="paragraph" w:customStyle="1" w:styleId="C1463E3E1272413D9128BE77C103114C">
    <w:name w:val="C1463E3E1272413D9128BE77C103114C"/>
    <w:rsid w:val="00011A0A"/>
  </w:style>
  <w:style w:type="paragraph" w:customStyle="1" w:styleId="2BA5EA2B375E40C386EF418E5219CF3B">
    <w:name w:val="2BA5EA2B375E40C386EF418E5219CF3B"/>
    <w:rsid w:val="00011A0A"/>
  </w:style>
  <w:style w:type="paragraph" w:customStyle="1" w:styleId="127CA024975348148279438C72F75382">
    <w:name w:val="127CA024975348148279438C72F75382"/>
    <w:rsid w:val="00011A0A"/>
  </w:style>
  <w:style w:type="paragraph" w:customStyle="1" w:styleId="8E86A16D166F459490AFB94E1E24428B">
    <w:name w:val="8E86A16D166F459490AFB94E1E24428B"/>
    <w:rsid w:val="00011A0A"/>
  </w:style>
  <w:style w:type="paragraph" w:customStyle="1" w:styleId="548B1C8EE0DD4FEC9C2EDF208D4139E5">
    <w:name w:val="548B1C8EE0DD4FEC9C2EDF208D4139E5"/>
    <w:rsid w:val="00011A0A"/>
  </w:style>
  <w:style w:type="paragraph" w:customStyle="1" w:styleId="1877522EA12F4DF7B4ADCA64F9BFED46">
    <w:name w:val="1877522EA12F4DF7B4ADCA64F9BFED46"/>
    <w:rsid w:val="00011A0A"/>
  </w:style>
  <w:style w:type="paragraph" w:customStyle="1" w:styleId="46CBF6A5A85C42EF8E0F92437D330C97">
    <w:name w:val="46CBF6A5A85C42EF8E0F92437D330C97"/>
    <w:rsid w:val="009F43A8"/>
  </w:style>
  <w:style w:type="paragraph" w:customStyle="1" w:styleId="7A0C537056D24DF18CB5172C57CDB2BB">
    <w:name w:val="7A0C537056D24DF18CB5172C57CDB2BB"/>
    <w:rsid w:val="009F43A8"/>
  </w:style>
  <w:style w:type="paragraph" w:customStyle="1" w:styleId="ACB267D640D04A2384298EB6BFDFD39B">
    <w:name w:val="ACB267D640D04A2384298EB6BFDFD39B"/>
    <w:rsid w:val="009F4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3</cp:revision>
  <cp:lastPrinted>2020-11-26T09:43:00Z</cp:lastPrinted>
  <dcterms:created xsi:type="dcterms:W3CDTF">2020-11-26T09:45:00Z</dcterms:created>
  <dcterms:modified xsi:type="dcterms:W3CDTF">2020-11-27T05:35:00Z</dcterms:modified>
</cp:coreProperties>
</file>