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92" w:rsidRDefault="00091992" w:rsidP="00091992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91992" w:rsidRDefault="00091992" w:rsidP="00091992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091992" w:rsidTr="00091992">
        <w:permStart w:id="1653761189" w:edGrp="everyone" w:displacedByCustomXml="next"/>
        <w:sdt>
          <w:sdtPr>
            <w:rPr>
              <w:rStyle w:val="3"/>
            </w:rPr>
            <w:alias w:val="Дата посстановления"/>
            <w:tag w:val="Дата посстановления"/>
            <w:id w:val="-373387176"/>
            <w:placeholder>
              <w:docPart w:val="82152F7525B0465088D32675FB8689A9"/>
            </w:placeholder>
            <w:date w:fullDate="2019-12-2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3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91992" w:rsidRDefault="005059B6" w:rsidP="00781CF1">
                <w:pPr>
                  <w:jc w:val="center"/>
                  <w:rPr>
                    <w:szCs w:val="28"/>
                  </w:rPr>
                </w:pPr>
                <w:r>
                  <w:rPr>
                    <w:rStyle w:val="3"/>
                  </w:rPr>
                  <w:t>23.12.2019</w:t>
                </w:r>
              </w:p>
            </w:tc>
          </w:sdtContent>
        </w:sdt>
        <w:permEnd w:id="1653761189" w:displacedByCustomXml="prev"/>
        <w:tc>
          <w:tcPr>
            <w:tcW w:w="1666" w:type="pct"/>
          </w:tcPr>
          <w:p w:rsidR="00091992" w:rsidRDefault="00091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91992" w:rsidRDefault="00091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permStart w:id="1964603029" w:edGrp="everyone" w:displacedByCustomXml="next"/>
        <w:sdt>
          <w:sdtPr>
            <w:rPr>
              <w:rStyle w:val="3"/>
            </w:rPr>
            <w:alias w:val="Номер"/>
            <w:tag w:val="Номер"/>
            <w:id w:val="-727917987"/>
            <w:placeholder>
              <w:docPart w:val="A0C0C2E5B3E04D91B2720A1CA7A5DC39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091992" w:rsidRDefault="005059B6" w:rsidP="00781CF1">
                <w:pPr>
                  <w:jc w:val="center"/>
                  <w:rPr>
                    <w:szCs w:val="28"/>
                  </w:rPr>
                </w:pPr>
                <w:r>
                  <w:rPr>
                    <w:rStyle w:val="3"/>
                  </w:rPr>
                  <w:t>347</w:t>
                </w:r>
              </w:p>
            </w:tc>
          </w:sdtContent>
        </w:sdt>
        <w:permEnd w:id="1964603029" w:displacedByCustomXml="prev"/>
      </w:tr>
      <w:tr w:rsidR="00091992" w:rsidTr="00091992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992" w:rsidRDefault="00091992">
            <w:pPr>
              <w:jc w:val="center"/>
            </w:pPr>
          </w:p>
        </w:tc>
        <w:tc>
          <w:tcPr>
            <w:tcW w:w="1666" w:type="pct"/>
            <w:hideMark/>
          </w:tcPr>
          <w:p w:rsidR="00091992" w:rsidRDefault="00091992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91992" w:rsidRDefault="00091992">
            <w:pPr>
              <w:jc w:val="center"/>
            </w:pPr>
          </w:p>
        </w:tc>
      </w:tr>
      <w:tr w:rsidR="00091992" w:rsidTr="00091992">
        <w:permStart w:id="1033655002" w:edGrp="everyone" w:displacedByCustomXml="next"/>
        <w:sdt>
          <w:sdtPr>
            <w:rPr>
              <w:rStyle w:val="4"/>
            </w:rPr>
            <w:alias w:val="Заголовок"/>
            <w:tag w:val="Заголовок"/>
            <w:id w:val="-1833744644"/>
            <w:placeholder>
              <w:docPart w:val="A0C0C2E5B3E04D91B2720A1CA7A5DC39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091992" w:rsidRDefault="00781CF1" w:rsidP="001D50D0">
                <w:pPr>
                  <w:spacing w:before="240"/>
                  <w:jc w:val="center"/>
                  <w:rPr>
                    <w:rStyle w:val="4"/>
                  </w:rPr>
                </w:pPr>
                <w:r>
                  <w:rPr>
                    <w:rStyle w:val="4"/>
                  </w:rPr>
                  <w:t xml:space="preserve">О признании утратившими силу постановлений </w:t>
                </w:r>
                <w:r w:rsidR="001D50D0">
                  <w:rPr>
                    <w:rStyle w:val="4"/>
                  </w:rPr>
                  <w:t>а</w:t>
                </w:r>
                <w:r>
                  <w:rPr>
                    <w:rStyle w:val="4"/>
                  </w:rPr>
                  <w:t>дминистрации Табунского района</w:t>
                </w:r>
                <w:r w:rsidR="001D50D0">
                  <w:rPr>
                    <w:rStyle w:val="4"/>
                  </w:rPr>
                  <w:t xml:space="preserve"> Алтайского края</w:t>
                </w:r>
              </w:p>
            </w:tc>
          </w:sdtContent>
        </w:sdt>
        <w:permEnd w:id="1033655002" w:displacedByCustomXml="prev"/>
      </w:tr>
    </w:tbl>
    <w:p w:rsidR="00091992" w:rsidRDefault="00091992" w:rsidP="00091992">
      <w:pPr>
        <w:jc w:val="both"/>
        <w:rPr>
          <w:sz w:val="28"/>
          <w:szCs w:val="28"/>
        </w:rPr>
      </w:pPr>
    </w:p>
    <w:permStart w:id="582042699" w:edGrp="everyone"/>
    <w:p w:rsidR="00091992" w:rsidRDefault="00053531" w:rsidP="00091992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a3"/>
            <w:sz w:val="28"/>
          </w:rPr>
          <w:alias w:val="Констатирующая часть"/>
          <w:tag w:val="Констатирующая часть"/>
          <w:id w:val="-2036185220"/>
          <w:placeholder>
            <w:docPart w:val="A0C0C2E5B3E04D91B2720A1CA7A5DC39"/>
          </w:placeholder>
          <w:text/>
        </w:sdtPr>
        <w:sdtContent>
          <w:r w:rsidRPr="00053531">
            <w:rPr>
              <w:rStyle w:val="a3"/>
              <w:sz w:val="28"/>
            </w:rPr>
            <w:t>В соответствии с частями 3 и 4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руководствуясь Уставом муниципального образования Табунский район Алтайского края</w:t>
          </w:r>
        </w:sdtContent>
      </w:sdt>
      <w:permEnd w:id="582042699"/>
      <w:r w:rsidR="00091992">
        <w:rPr>
          <w:rStyle w:val="3"/>
        </w:rPr>
        <w:t>,</w:t>
      </w:r>
      <w:r w:rsidR="00091992">
        <w:rPr>
          <w:spacing w:val="40"/>
          <w:sz w:val="28"/>
          <w:szCs w:val="28"/>
        </w:rPr>
        <w:t xml:space="preserve"> постановля</w:t>
      </w:r>
      <w:r w:rsidR="00091992">
        <w:rPr>
          <w:sz w:val="28"/>
          <w:szCs w:val="28"/>
        </w:rPr>
        <w:t>ю:</w:t>
      </w:r>
    </w:p>
    <w:permStart w:id="637014731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A0C0C2E5B3E04D91B2720A1CA7A5DC39"/>
        </w:placeholder>
      </w:sdtPr>
      <w:sdtEndPr>
        <w:rPr>
          <w:rStyle w:val="3"/>
        </w:rPr>
      </w:sdtEndPr>
      <w:sdtContent>
        <w:p w:rsidR="00091992" w:rsidRPr="00781CF1" w:rsidRDefault="00781CF1" w:rsidP="00781CF1">
          <w:pPr>
            <w:pStyle w:val="a3"/>
            <w:numPr>
              <w:ilvl w:val="0"/>
              <w:numId w:val="1"/>
            </w:numPr>
            <w:tabs>
              <w:tab w:val="left" w:pos="851"/>
            </w:tabs>
            <w:spacing w:after="240"/>
            <w:jc w:val="both"/>
            <w:rPr>
              <w:rStyle w:val="4"/>
              <w:b w:val="0"/>
            </w:rPr>
          </w:pPr>
          <w:r>
            <w:rPr>
              <w:rStyle w:val="3"/>
            </w:rPr>
            <w:t>Признать утратившими силу</w:t>
          </w:r>
          <w:r w:rsidR="001D50D0">
            <w:rPr>
              <w:rStyle w:val="3"/>
            </w:rPr>
            <w:t xml:space="preserve"> следующие постановления администрации Табунского района Алтайского края</w:t>
          </w:r>
          <w:r w:rsidR="00091992" w:rsidRPr="00781CF1">
            <w:rPr>
              <w:rStyle w:val="4"/>
              <w:b w:val="0"/>
            </w:rPr>
            <w:t>:</w:t>
          </w:r>
        </w:p>
        <w:p w:rsidR="00781CF1" w:rsidRDefault="00781CF1" w:rsidP="00781CF1">
          <w:pPr>
            <w:pStyle w:val="a3"/>
            <w:tabs>
              <w:tab w:val="left" w:pos="851"/>
            </w:tabs>
            <w:spacing w:after="240"/>
            <w:ind w:left="585"/>
            <w:jc w:val="both"/>
            <w:rPr>
              <w:rStyle w:val="4"/>
              <w:b w:val="0"/>
            </w:rPr>
          </w:pPr>
          <w:r>
            <w:rPr>
              <w:rStyle w:val="4"/>
              <w:b w:val="0"/>
            </w:rPr>
            <w:t>от 31.08.2017 № 251 «</w:t>
          </w:r>
          <w:r w:rsidRPr="00781CF1">
            <w:rPr>
              <w:rStyle w:val="4"/>
              <w:b w:val="0"/>
            </w:rPr>
            <w:t xml:space="preserve">Об утверждении Порядка формирования, утверждения и ведения планов закупок товаров, </w:t>
          </w:r>
          <w:r w:rsidR="001D50D0">
            <w:rPr>
              <w:rStyle w:val="4"/>
              <w:b w:val="0"/>
            </w:rPr>
            <w:t xml:space="preserve">работ, услуг для обеспечения </w:t>
          </w:r>
          <w:r w:rsidRPr="00781CF1">
            <w:rPr>
              <w:rStyle w:val="4"/>
              <w:b w:val="0"/>
            </w:rPr>
            <w:t>муниципальных нужд Табунского района Алтайского края</w:t>
          </w:r>
          <w:r>
            <w:rPr>
              <w:rStyle w:val="4"/>
              <w:b w:val="0"/>
            </w:rPr>
            <w:t>»</w:t>
          </w:r>
          <w:r w:rsidR="008552A8">
            <w:rPr>
              <w:rStyle w:val="4"/>
              <w:b w:val="0"/>
            </w:rPr>
            <w:t>;</w:t>
          </w:r>
        </w:p>
        <w:p w:rsidR="008552A8" w:rsidRDefault="008552A8" w:rsidP="00781CF1">
          <w:pPr>
            <w:pStyle w:val="a3"/>
            <w:tabs>
              <w:tab w:val="left" w:pos="851"/>
            </w:tabs>
            <w:spacing w:after="240"/>
            <w:ind w:left="585"/>
            <w:jc w:val="both"/>
            <w:rPr>
              <w:rStyle w:val="4"/>
              <w:b w:val="0"/>
            </w:rPr>
          </w:pPr>
          <w:r>
            <w:rPr>
              <w:rStyle w:val="4"/>
              <w:b w:val="0"/>
            </w:rPr>
            <w:t>от 31.08.2017 № 252 «</w:t>
          </w:r>
          <w:r w:rsidRPr="008552A8">
            <w:rPr>
              <w:rStyle w:val="4"/>
              <w:b w:val="0"/>
            </w:rPr>
            <w:t>Об  утверждении Порядка формирования, утверждения и ведения планов - графиков закупок товаров, работ, услуг для обеспечения муниципальных нужд Табунского района Алтайского края</w:t>
          </w:r>
          <w:r>
            <w:rPr>
              <w:rStyle w:val="4"/>
              <w:b w:val="0"/>
            </w:rPr>
            <w:t>»;</w:t>
          </w:r>
        </w:p>
        <w:p w:rsidR="008552A8" w:rsidRDefault="008552A8" w:rsidP="00781CF1">
          <w:pPr>
            <w:pStyle w:val="a3"/>
            <w:tabs>
              <w:tab w:val="left" w:pos="851"/>
            </w:tabs>
            <w:spacing w:after="240"/>
            <w:ind w:left="585"/>
            <w:jc w:val="both"/>
            <w:rPr>
              <w:rStyle w:val="4"/>
              <w:b w:val="0"/>
            </w:rPr>
          </w:pPr>
          <w:r>
            <w:rPr>
              <w:rStyle w:val="4"/>
              <w:b w:val="0"/>
            </w:rPr>
            <w:t>от 27.02.2019 № 68 «</w:t>
          </w:r>
          <w:r w:rsidRPr="008552A8">
            <w:rPr>
              <w:rStyle w:val="4"/>
              <w:b w:val="0"/>
            </w:rPr>
            <w:t>О внесении изменений и дополнений в постановление администрации района от 31.08.2017 № 252 «Об утверждении Порядка формирования, утверждения и ведения планов-графиков закупок товаров, работ, услуг для обеспечения муниципальных нужд Табунского района Алтайского края»</w:t>
          </w:r>
          <w:r>
            <w:rPr>
              <w:rStyle w:val="4"/>
              <w:b w:val="0"/>
            </w:rPr>
            <w:t>»;</w:t>
          </w:r>
        </w:p>
        <w:p w:rsidR="008552A8" w:rsidRDefault="008552A8" w:rsidP="00781CF1">
          <w:pPr>
            <w:pStyle w:val="a3"/>
            <w:tabs>
              <w:tab w:val="left" w:pos="851"/>
            </w:tabs>
            <w:spacing w:after="240"/>
            <w:ind w:left="585"/>
            <w:jc w:val="both"/>
            <w:rPr>
              <w:rStyle w:val="4"/>
              <w:b w:val="0"/>
            </w:rPr>
          </w:pPr>
          <w:r>
            <w:rPr>
              <w:rStyle w:val="4"/>
              <w:b w:val="0"/>
            </w:rPr>
            <w:t>от 09.08.2019 № 228 «</w:t>
          </w:r>
          <w:r w:rsidRPr="008552A8">
            <w:rPr>
              <w:rStyle w:val="4"/>
              <w:b w:val="0"/>
            </w:rPr>
            <w:t>О внесении изменений в постановление администрации района от 31.08.2017 № 252 «Об утверждении Порядка формирования, утверждения и ведения планов-графиков закупок товаров, работ, услуг для обеспечения муниципальных нужд Табунского района Алтайского края»</w:t>
          </w:r>
          <w:r>
            <w:rPr>
              <w:rStyle w:val="4"/>
              <w:b w:val="0"/>
            </w:rPr>
            <w:t>».</w:t>
          </w:r>
        </w:p>
        <w:p w:rsidR="00091992" w:rsidRDefault="00091992" w:rsidP="008552A8">
          <w:pPr>
            <w:tabs>
              <w:tab w:val="left" w:pos="851"/>
            </w:tabs>
            <w:spacing w:after="240"/>
            <w:ind w:firstLine="284"/>
            <w:jc w:val="both"/>
            <w:rPr>
              <w:sz w:val="28"/>
              <w:szCs w:val="28"/>
            </w:rPr>
          </w:pPr>
          <w:r w:rsidRPr="00091992">
            <w:rPr>
              <w:rStyle w:val="4"/>
              <w:b w:val="0"/>
            </w:rPr>
            <w:t xml:space="preserve">2.  </w:t>
          </w:r>
          <w:r w:rsidR="008552A8">
            <w:rPr>
              <w:rStyle w:val="4"/>
              <w:b w:val="0"/>
            </w:rPr>
            <w:t>Настоящее постановление вступает в силу с 01.01.2020г.</w:t>
          </w:r>
          <w:r>
            <w:rPr>
              <w:sz w:val="28"/>
              <w:szCs w:val="28"/>
            </w:rPr>
            <w:t xml:space="preserve"> </w:t>
          </w:r>
        </w:p>
        <w:p w:rsidR="00091992" w:rsidRDefault="00091992" w:rsidP="008552A8">
          <w:pPr>
            <w:tabs>
              <w:tab w:val="left" w:pos="851"/>
            </w:tabs>
            <w:spacing w:after="240"/>
            <w:ind w:firstLine="284"/>
            <w:jc w:val="both"/>
            <w:rPr>
              <w:sz w:val="28"/>
              <w:szCs w:val="28"/>
            </w:rPr>
          </w:pPr>
          <w:r>
            <w:rPr>
              <w:sz w:val="28"/>
            </w:rPr>
            <w:t xml:space="preserve">3. </w:t>
          </w:r>
          <w:r w:rsidR="001D50D0">
            <w:rPr>
              <w:sz w:val="28"/>
            </w:rPr>
            <w:t>Настоящее постановление опубликовать в установленном порядке и разместить</w:t>
          </w:r>
          <w:r>
            <w:rPr>
              <w:sz w:val="28"/>
            </w:rPr>
            <w:t xml:space="preserve"> на официальном сайте администрации района в информационно-телекоммуникационной сети «Интернет».</w:t>
          </w:r>
        </w:p>
      </w:sdtContent>
    </w:sdt>
    <w:permEnd w:id="637014731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091992" w:rsidTr="00091992">
        <w:sdt>
          <w:sdtPr>
            <w:rPr>
              <w:rStyle w:val="3"/>
            </w:rPr>
            <w:alias w:val="Должность"/>
            <w:tag w:val="Должность"/>
            <w:id w:val="-681053262"/>
            <w:placeholder>
              <w:docPart w:val="5597812D86174FA9BB7AC5FFE5166F87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091992" w:rsidRDefault="00091992">
                <w:pPr>
                  <w:rPr>
                    <w:szCs w:val="28"/>
                  </w:rPr>
                </w:pPr>
                <w:r>
                  <w:rPr>
                    <w:rStyle w:val="3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</w:rPr>
            <w:alias w:val="И.О. Фамилия"/>
            <w:tag w:val="И.О. Фамилия"/>
            <w:id w:val="1562049934"/>
            <w:placeholder>
              <w:docPart w:val="5597812D86174FA9BB7AC5FFE5166F87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091992" w:rsidRDefault="00091992">
                <w:pPr>
                  <w:jc w:val="right"/>
                  <w:rPr>
                    <w:szCs w:val="28"/>
                  </w:rPr>
                </w:pPr>
                <w:r>
                  <w:rPr>
                    <w:rStyle w:val="3"/>
                  </w:rPr>
                  <w:t>В.С. Швыдкой</w:t>
                </w:r>
              </w:p>
            </w:tc>
          </w:sdtContent>
        </w:sdt>
      </w:tr>
    </w:tbl>
    <w:p w:rsidR="00B86D02" w:rsidRDefault="00B86D02" w:rsidP="007C32CE"/>
    <w:sectPr w:rsidR="00B8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E0F"/>
    <w:multiLevelType w:val="hybridMultilevel"/>
    <w:tmpl w:val="D2E432D6"/>
    <w:lvl w:ilvl="0" w:tplc="09AC83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wmf9RbyFE8jyh8Z8JQ9vtD6Jd6kiPjn0QejbSe5biGk6IhfbdZY6iXJrWOYaKW8AYYQXfdzcQYDxKqMQwoJ19Q==" w:salt="caDEwkCF8Cgtc9F1gfgFp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07"/>
    <w:rsid w:val="00053531"/>
    <w:rsid w:val="00091992"/>
    <w:rsid w:val="001D50D0"/>
    <w:rsid w:val="002C4D10"/>
    <w:rsid w:val="005059B6"/>
    <w:rsid w:val="006676AB"/>
    <w:rsid w:val="00781CF1"/>
    <w:rsid w:val="007C32CE"/>
    <w:rsid w:val="008552A8"/>
    <w:rsid w:val="00965F41"/>
    <w:rsid w:val="0099335E"/>
    <w:rsid w:val="00A17201"/>
    <w:rsid w:val="00B86D02"/>
    <w:rsid w:val="00C35007"/>
    <w:rsid w:val="00CC7CA0"/>
    <w:rsid w:val="00F1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642FA-E75A-4E8B-BA15-002815D2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92"/>
    <w:pPr>
      <w:ind w:left="720"/>
      <w:contextualSpacing/>
    </w:pPr>
  </w:style>
  <w:style w:type="character" w:customStyle="1" w:styleId="3">
    <w:name w:val="Стиль3"/>
    <w:basedOn w:val="a0"/>
    <w:uiPriority w:val="1"/>
    <w:rsid w:val="00091992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091992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7C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A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laceholder Text"/>
    <w:basedOn w:val="a0"/>
    <w:uiPriority w:val="99"/>
    <w:semiHidden/>
    <w:rsid w:val="0078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152F7525B0465088D32675FB868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B8EF53-8906-406E-882D-173737BFE1A0}"/>
      </w:docPartPr>
      <w:docPartBody>
        <w:p w:rsidR="000F6912" w:rsidRDefault="00946F20" w:rsidP="00946F20">
          <w:pPr>
            <w:pStyle w:val="82152F7525B0465088D32675FB8689A9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A0C0C2E5B3E04D91B2720A1CA7A5D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76D1C-B285-4C14-8764-3486C132754C}"/>
      </w:docPartPr>
      <w:docPartBody>
        <w:p w:rsidR="000F6912" w:rsidRDefault="00946F20" w:rsidP="00946F20">
          <w:pPr>
            <w:pStyle w:val="A0C0C2E5B3E04D91B2720A1CA7A5DC3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7812D86174FA9BB7AC5FFE5166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8B9FA-7F45-4E81-A388-8198AA76782F}"/>
      </w:docPartPr>
      <w:docPartBody>
        <w:p w:rsidR="000F6912" w:rsidRDefault="00946F20" w:rsidP="00946F20">
          <w:pPr>
            <w:pStyle w:val="5597812D86174FA9BB7AC5FFE5166F87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20"/>
    <w:rsid w:val="0003157B"/>
    <w:rsid w:val="000F6912"/>
    <w:rsid w:val="00304695"/>
    <w:rsid w:val="00345120"/>
    <w:rsid w:val="00424613"/>
    <w:rsid w:val="00576304"/>
    <w:rsid w:val="005A7E0C"/>
    <w:rsid w:val="005D3470"/>
    <w:rsid w:val="005D634E"/>
    <w:rsid w:val="008B448E"/>
    <w:rsid w:val="00946F20"/>
    <w:rsid w:val="009D753A"/>
    <w:rsid w:val="00B4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7E0C"/>
  </w:style>
  <w:style w:type="paragraph" w:customStyle="1" w:styleId="82152F7525B0465088D32675FB8689A9">
    <w:name w:val="82152F7525B0465088D32675FB8689A9"/>
    <w:rsid w:val="00946F20"/>
  </w:style>
  <w:style w:type="paragraph" w:customStyle="1" w:styleId="A0C0C2E5B3E04D91B2720A1CA7A5DC39">
    <w:name w:val="A0C0C2E5B3E04D91B2720A1CA7A5DC39"/>
    <w:rsid w:val="00946F20"/>
  </w:style>
  <w:style w:type="paragraph" w:customStyle="1" w:styleId="5597812D86174FA9BB7AC5FFE5166F87">
    <w:name w:val="5597812D86174FA9BB7AC5FFE5166F87"/>
    <w:rsid w:val="00946F20"/>
  </w:style>
  <w:style w:type="paragraph" w:customStyle="1" w:styleId="BB9AE9F733354C8C81142851476B44FD">
    <w:name w:val="BB9AE9F733354C8C81142851476B44FD"/>
    <w:rsid w:val="005A7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</cp:lastModifiedBy>
  <cp:revision>5</cp:revision>
  <cp:lastPrinted>2019-12-23T03:33:00Z</cp:lastPrinted>
  <dcterms:created xsi:type="dcterms:W3CDTF">2019-12-23T03:34:00Z</dcterms:created>
  <dcterms:modified xsi:type="dcterms:W3CDTF">2019-12-24T02:42:00Z</dcterms:modified>
</cp:coreProperties>
</file>