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4343" w:rsidRDefault="002B5524" w:rsidP="002B5524">
      <w:pPr>
        <w:autoSpaceDE w:val="0"/>
        <w:autoSpaceDN w:val="0"/>
        <w:adjustRightInd w:val="0"/>
        <w:spacing w:after="0" w:line="240" w:lineRule="auto"/>
        <w:jc w:val="center"/>
        <w:outlineLvl w:val="0"/>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p>
    <w:p w:rsidR="00C54343" w:rsidRPr="00C54343" w:rsidRDefault="00C54343" w:rsidP="00C54343">
      <w:pPr>
        <w:spacing w:after="240"/>
        <w:jc w:val="center"/>
        <w:rPr>
          <w:rFonts w:ascii="Times New Roman" w:hAnsi="Times New Roman" w:cs="Times New Roman"/>
          <w:b/>
          <w:caps/>
          <w:spacing w:val="20"/>
          <w:sz w:val="36"/>
        </w:rPr>
      </w:pPr>
      <w:r w:rsidRPr="00C54343">
        <w:rPr>
          <w:rFonts w:ascii="Times New Roman" w:hAnsi="Times New Roman" w:cs="Times New Roman"/>
          <w:b/>
          <w:caps/>
          <w:spacing w:val="20"/>
          <w:sz w:val="36"/>
        </w:rPr>
        <w:t>Администрация Табунского района Алтайского края</w:t>
      </w:r>
    </w:p>
    <w:p w:rsidR="00C54343" w:rsidRPr="00C54343" w:rsidRDefault="00C54343" w:rsidP="00C54343">
      <w:pPr>
        <w:keepNext/>
        <w:spacing w:after="240"/>
        <w:jc w:val="center"/>
        <w:outlineLvl w:val="2"/>
        <w:rPr>
          <w:rFonts w:ascii="Times New Roman" w:hAnsi="Times New Roman" w:cs="Times New Roman"/>
          <w:caps/>
          <w:spacing w:val="84"/>
          <w:sz w:val="32"/>
          <w:szCs w:val="36"/>
        </w:rPr>
      </w:pPr>
      <w:r w:rsidRPr="00C54343">
        <w:rPr>
          <w:rFonts w:ascii="Times New Roman" w:hAnsi="Times New Roman" w:cs="Times New Roman"/>
          <w:caps/>
          <w:spacing w:val="84"/>
          <w:sz w:val="32"/>
          <w:szCs w:val="36"/>
        </w:rPr>
        <w:t>ПостановлениЕ</w:t>
      </w:r>
    </w:p>
    <w:tbl>
      <w:tblPr>
        <w:tblW w:w="5000" w:type="pct"/>
        <w:tblCellMar>
          <w:left w:w="0" w:type="dxa"/>
          <w:right w:w="0" w:type="dxa"/>
        </w:tblCellMar>
        <w:tblLook w:val="04A0" w:firstRow="1" w:lastRow="0" w:firstColumn="1" w:lastColumn="0" w:noHBand="0" w:noVBand="1"/>
      </w:tblPr>
      <w:tblGrid>
        <w:gridCol w:w="3116"/>
        <w:gridCol w:w="3117"/>
        <w:gridCol w:w="425"/>
        <w:gridCol w:w="2696"/>
      </w:tblGrid>
      <w:tr w:rsidR="00C54343" w:rsidRPr="00C54343" w:rsidTr="00C54343">
        <w:sdt>
          <w:sdtPr>
            <w:rPr>
              <w:rStyle w:val="31"/>
              <w:rFonts w:cs="Times New Roman"/>
            </w:rPr>
            <w:alias w:val="Дата посстановления"/>
            <w:tag w:val="Дата посстановления"/>
            <w:id w:val="415821290"/>
            <w:placeholder>
              <w:docPart w:val="D061D276438640C7A6888FB5D569E43C"/>
            </w:placeholder>
            <w:date w:fullDate="2018-08-27T00:00:00Z">
              <w:dateFormat w:val="dd.MM.yyyy"/>
              <w:lid w:val="ru-RU"/>
              <w:storeMappedDataAs w:val="dateTime"/>
              <w:calendar w:val="gregorian"/>
            </w:date>
          </w:sdtPr>
          <w:sdtEndPr>
            <w:rPr>
              <w:rStyle w:val="a0"/>
              <w:rFonts w:asciiTheme="minorHAnsi" w:hAnsiTheme="minorHAnsi"/>
              <w:sz w:val="22"/>
              <w:szCs w:val="28"/>
            </w:rPr>
          </w:sdtEndPr>
          <w:sdtContent>
            <w:tc>
              <w:tcPr>
                <w:tcW w:w="1666" w:type="pct"/>
                <w:tcBorders>
                  <w:top w:val="nil"/>
                  <w:left w:val="nil"/>
                  <w:bottom w:val="single" w:sz="4" w:space="0" w:color="auto"/>
                  <w:right w:val="nil"/>
                </w:tcBorders>
                <w:hideMark/>
              </w:tcPr>
              <w:p w:rsidR="00C54343" w:rsidRPr="00C54343" w:rsidRDefault="008226CC" w:rsidP="001B6042">
                <w:pPr>
                  <w:spacing w:after="0"/>
                  <w:jc w:val="center"/>
                  <w:rPr>
                    <w:rFonts w:ascii="Times New Roman" w:hAnsi="Times New Roman" w:cs="Times New Roman"/>
                    <w:sz w:val="28"/>
                    <w:szCs w:val="28"/>
                  </w:rPr>
                </w:pPr>
                <w:r>
                  <w:rPr>
                    <w:rStyle w:val="31"/>
                    <w:rFonts w:cs="Times New Roman"/>
                  </w:rPr>
                  <w:t>27.08.2018</w:t>
                </w:r>
              </w:p>
            </w:tc>
          </w:sdtContent>
        </w:sdt>
        <w:tc>
          <w:tcPr>
            <w:tcW w:w="1666" w:type="pct"/>
          </w:tcPr>
          <w:p w:rsidR="00C54343" w:rsidRPr="00C54343" w:rsidRDefault="00C54343" w:rsidP="001B6042">
            <w:pPr>
              <w:spacing w:after="0"/>
              <w:jc w:val="center"/>
              <w:rPr>
                <w:rFonts w:ascii="Times New Roman" w:hAnsi="Times New Roman" w:cs="Times New Roman"/>
                <w:sz w:val="28"/>
                <w:szCs w:val="28"/>
              </w:rPr>
            </w:pPr>
          </w:p>
        </w:tc>
        <w:tc>
          <w:tcPr>
            <w:tcW w:w="227" w:type="pct"/>
            <w:hideMark/>
          </w:tcPr>
          <w:p w:rsidR="00C54343" w:rsidRPr="00C54343" w:rsidRDefault="00C54343" w:rsidP="001B6042">
            <w:pPr>
              <w:spacing w:after="0"/>
              <w:jc w:val="center"/>
              <w:rPr>
                <w:rFonts w:ascii="Times New Roman" w:hAnsi="Times New Roman" w:cs="Times New Roman"/>
                <w:sz w:val="28"/>
                <w:szCs w:val="28"/>
              </w:rPr>
            </w:pPr>
            <w:r w:rsidRPr="00C54343">
              <w:rPr>
                <w:rFonts w:ascii="Times New Roman" w:hAnsi="Times New Roman" w:cs="Times New Roman"/>
                <w:sz w:val="28"/>
                <w:szCs w:val="28"/>
              </w:rPr>
              <w:t>№</w:t>
            </w:r>
          </w:p>
        </w:tc>
        <w:sdt>
          <w:sdtPr>
            <w:rPr>
              <w:rStyle w:val="31"/>
              <w:rFonts w:cs="Times New Roman"/>
            </w:rPr>
            <w:alias w:val="Номер постановления"/>
            <w:tag w:val="Номер постановления"/>
            <w:id w:val="-2124914752"/>
            <w:placeholder>
              <w:docPart w:val="997A94DDD6B7443E9DA250E444F80410"/>
            </w:placeholder>
            <w:text/>
          </w:sdtPr>
          <w:sdtEndPr>
            <w:rPr>
              <w:rStyle w:val="a0"/>
              <w:rFonts w:asciiTheme="minorHAnsi" w:hAnsiTheme="minorHAnsi"/>
              <w:sz w:val="22"/>
              <w:szCs w:val="28"/>
            </w:rPr>
          </w:sdtEndPr>
          <w:sdtContent>
            <w:tc>
              <w:tcPr>
                <w:tcW w:w="1441" w:type="pct"/>
                <w:tcBorders>
                  <w:top w:val="nil"/>
                  <w:left w:val="nil"/>
                  <w:bottom w:val="single" w:sz="4" w:space="0" w:color="auto"/>
                  <w:right w:val="nil"/>
                </w:tcBorders>
                <w:hideMark/>
              </w:tcPr>
              <w:p w:rsidR="00C54343" w:rsidRPr="00C54343" w:rsidRDefault="008226CC" w:rsidP="001B6042">
                <w:pPr>
                  <w:spacing w:after="0"/>
                  <w:jc w:val="center"/>
                  <w:rPr>
                    <w:rFonts w:ascii="Times New Roman" w:hAnsi="Times New Roman" w:cs="Times New Roman"/>
                    <w:sz w:val="28"/>
                    <w:szCs w:val="28"/>
                  </w:rPr>
                </w:pPr>
                <w:r>
                  <w:rPr>
                    <w:rStyle w:val="31"/>
                    <w:rFonts w:cs="Times New Roman"/>
                  </w:rPr>
                  <w:t>214</w:t>
                </w:r>
                <w:r w:rsidR="006B3ADD">
                  <w:rPr>
                    <w:rStyle w:val="31"/>
                    <w:rFonts w:cs="Times New Roman"/>
                  </w:rPr>
                  <w:t xml:space="preserve"> </w:t>
                </w:r>
              </w:p>
            </w:tc>
          </w:sdtContent>
        </w:sdt>
      </w:tr>
      <w:tr w:rsidR="00C54343" w:rsidRPr="00C54343" w:rsidTr="00C54343">
        <w:tc>
          <w:tcPr>
            <w:tcW w:w="1666" w:type="pct"/>
            <w:tcBorders>
              <w:top w:val="single" w:sz="4" w:space="0" w:color="auto"/>
              <w:left w:val="nil"/>
              <w:bottom w:val="nil"/>
              <w:right w:val="nil"/>
            </w:tcBorders>
          </w:tcPr>
          <w:p w:rsidR="00C54343" w:rsidRPr="00C54343" w:rsidRDefault="00C54343" w:rsidP="001B6042">
            <w:pPr>
              <w:spacing w:after="0"/>
              <w:jc w:val="center"/>
              <w:rPr>
                <w:rFonts w:ascii="Times New Roman" w:hAnsi="Times New Roman" w:cs="Times New Roman"/>
              </w:rPr>
            </w:pPr>
          </w:p>
        </w:tc>
        <w:tc>
          <w:tcPr>
            <w:tcW w:w="1666" w:type="pct"/>
            <w:hideMark/>
          </w:tcPr>
          <w:p w:rsidR="00C54343" w:rsidRPr="00C54343" w:rsidRDefault="00C54343" w:rsidP="001B6042">
            <w:pPr>
              <w:spacing w:after="0"/>
              <w:jc w:val="center"/>
              <w:rPr>
                <w:rFonts w:ascii="Times New Roman" w:hAnsi="Times New Roman" w:cs="Times New Roman"/>
              </w:rPr>
            </w:pPr>
            <w:r w:rsidRPr="00C54343">
              <w:rPr>
                <w:rFonts w:ascii="Times New Roman" w:hAnsi="Times New Roman" w:cs="Times New Roman"/>
                <w:b/>
              </w:rPr>
              <w:t>с. Табуны</w:t>
            </w:r>
          </w:p>
        </w:tc>
        <w:tc>
          <w:tcPr>
            <w:tcW w:w="1668" w:type="pct"/>
            <w:gridSpan w:val="2"/>
          </w:tcPr>
          <w:p w:rsidR="00C54343" w:rsidRPr="00C54343" w:rsidRDefault="00C54343" w:rsidP="001B6042">
            <w:pPr>
              <w:spacing w:after="0"/>
              <w:jc w:val="center"/>
              <w:rPr>
                <w:rFonts w:ascii="Times New Roman" w:hAnsi="Times New Roman" w:cs="Times New Roman"/>
              </w:rPr>
            </w:pPr>
          </w:p>
        </w:tc>
      </w:tr>
      <w:tr w:rsidR="00C54343" w:rsidRPr="00C54343" w:rsidTr="00C54343">
        <w:sdt>
          <w:sdtPr>
            <w:rPr>
              <w:rStyle w:val="41"/>
              <w:rFonts w:cs="Times New Roman"/>
            </w:rPr>
            <w:alias w:val="Заголовок постановления"/>
            <w:tag w:val="Заголовок постановления"/>
            <w:id w:val="-1022160504"/>
            <w:placeholder>
              <w:docPart w:val="997A94DDD6B7443E9DA250E444F80410"/>
            </w:placeholder>
            <w:text/>
          </w:sdtPr>
          <w:sdtEndPr>
            <w:rPr>
              <w:rStyle w:val="a0"/>
              <w:rFonts w:asciiTheme="minorHAnsi" w:hAnsiTheme="minorHAnsi"/>
              <w:b w:val="0"/>
              <w:sz w:val="22"/>
              <w:szCs w:val="24"/>
            </w:rPr>
          </w:sdtEndPr>
          <w:sdtContent>
            <w:tc>
              <w:tcPr>
                <w:tcW w:w="5000" w:type="pct"/>
                <w:gridSpan w:val="4"/>
                <w:hideMark/>
              </w:tcPr>
              <w:p w:rsidR="00C54343" w:rsidRPr="00C54343" w:rsidRDefault="00C54343" w:rsidP="00C54343">
                <w:pPr>
                  <w:spacing w:before="240" w:line="240" w:lineRule="auto"/>
                  <w:jc w:val="center"/>
                  <w:rPr>
                    <w:rFonts w:ascii="Times New Roman" w:hAnsi="Times New Roman" w:cs="Times New Roman"/>
                    <w:b/>
                    <w:sz w:val="28"/>
                    <w:szCs w:val="24"/>
                  </w:rPr>
                </w:pPr>
                <w:r w:rsidRPr="00C54343">
                  <w:rPr>
                    <w:rStyle w:val="41"/>
                    <w:rFonts w:cs="Times New Roman"/>
                  </w:rPr>
                  <w:t xml:space="preserve">Об утверждении Положения об оплате труда руководителей муниципальных бюджетных общеобразовательных учреждений Табунского района </w:t>
                </w:r>
              </w:p>
            </w:tc>
          </w:sdtContent>
        </w:sdt>
      </w:tr>
    </w:tbl>
    <w:p w:rsidR="00C54343" w:rsidRPr="00BD146D" w:rsidRDefault="001B6042" w:rsidP="00C54343">
      <w:pPr>
        <w:spacing w:after="240"/>
        <w:ind w:firstLine="567"/>
        <w:jc w:val="both"/>
        <w:rPr>
          <w:rFonts w:ascii="Times New Roman" w:hAnsi="Times New Roman" w:cs="Times New Roman"/>
          <w:spacing w:val="40"/>
          <w:sz w:val="28"/>
          <w:szCs w:val="28"/>
        </w:rPr>
      </w:pPr>
      <w:sdt>
        <w:sdtPr>
          <w:rPr>
            <w:rStyle w:val="31"/>
          </w:rPr>
          <w:alias w:val="Констатирующая часть"/>
          <w:tag w:val="Констатирующая часть"/>
          <w:id w:val="28846650"/>
          <w:placeholder>
            <w:docPart w:val="997A94DDD6B7443E9DA250E444F80410"/>
          </w:placeholder>
          <w:text/>
        </w:sdtPr>
        <w:sdtEndPr>
          <w:rPr>
            <w:rStyle w:val="31"/>
          </w:rPr>
        </w:sdtEndPr>
        <w:sdtContent>
          <w:r w:rsidR="00C54343">
            <w:rPr>
              <w:rStyle w:val="31"/>
            </w:rPr>
            <w:t>В соответствии со статьей 135, 144 и 145 Трудового кодекса Российской Федерации, Законом Алтайского края от 04.09.2013 № 56 - ЗС «Об образовании в Алтайском крае»</w:t>
          </w:r>
        </w:sdtContent>
      </w:sdt>
      <w:r w:rsidR="00C54343">
        <w:rPr>
          <w:rStyle w:val="31"/>
        </w:rPr>
        <w:t>,</w:t>
      </w:r>
      <w:r w:rsidR="00C54343">
        <w:rPr>
          <w:spacing w:val="40"/>
          <w:sz w:val="28"/>
          <w:szCs w:val="28"/>
        </w:rPr>
        <w:t xml:space="preserve"> </w:t>
      </w:r>
      <w:r w:rsidR="00C54343" w:rsidRPr="00BD146D">
        <w:rPr>
          <w:rFonts w:ascii="Times New Roman" w:hAnsi="Times New Roman" w:cs="Times New Roman"/>
          <w:spacing w:val="40"/>
          <w:sz w:val="28"/>
          <w:szCs w:val="28"/>
        </w:rPr>
        <w:t>постановля</w:t>
      </w:r>
      <w:r w:rsidR="00C54343" w:rsidRPr="00BD146D">
        <w:rPr>
          <w:rFonts w:ascii="Times New Roman" w:hAnsi="Times New Roman" w:cs="Times New Roman"/>
          <w:sz w:val="28"/>
          <w:szCs w:val="28"/>
        </w:rPr>
        <w:t>ю:</w:t>
      </w:r>
    </w:p>
    <w:sdt>
      <w:sdtPr>
        <w:rPr>
          <w:rStyle w:val="31"/>
        </w:rPr>
        <w:alias w:val="Распорядительная часть"/>
        <w:tag w:val="Распорядительная часть"/>
        <w:id w:val="-54780116"/>
        <w:placeholder>
          <w:docPart w:val="997A94DDD6B7443E9DA250E444F80410"/>
        </w:placeholder>
      </w:sdtPr>
      <w:sdtEndPr>
        <w:rPr>
          <w:rStyle w:val="a0"/>
          <w:sz w:val="20"/>
        </w:rPr>
      </w:sdtEndPr>
      <w:sdtContent>
        <w:p w:rsidR="00C54343" w:rsidRPr="0066701C" w:rsidRDefault="00C54343" w:rsidP="00C54343">
          <w:pPr>
            <w:pStyle w:val="a9"/>
            <w:numPr>
              <w:ilvl w:val="0"/>
              <w:numId w:val="1"/>
            </w:numPr>
            <w:tabs>
              <w:tab w:val="left" w:pos="851"/>
            </w:tabs>
            <w:spacing w:after="240"/>
            <w:ind w:left="357" w:hanging="357"/>
            <w:contextualSpacing w:val="0"/>
            <w:jc w:val="both"/>
            <w:rPr>
              <w:rStyle w:val="31"/>
              <w:szCs w:val="28"/>
            </w:rPr>
          </w:pPr>
          <w:r>
            <w:rPr>
              <w:rStyle w:val="31"/>
            </w:rPr>
            <w:t xml:space="preserve">Утвердить Положение об оплате труда руководителей муниципальных </w:t>
          </w:r>
          <w:r w:rsidR="00BD146D">
            <w:rPr>
              <w:rStyle w:val="31"/>
            </w:rPr>
            <w:t xml:space="preserve"> </w:t>
          </w:r>
          <w:r>
            <w:rPr>
              <w:rStyle w:val="31"/>
            </w:rPr>
            <w:t>бюджетных общеобразовательных учреждений Табунского района (прилагается).</w:t>
          </w:r>
        </w:p>
        <w:p w:rsidR="00717302" w:rsidRPr="00717302" w:rsidRDefault="00717302" w:rsidP="00717302">
          <w:pPr>
            <w:pStyle w:val="a9"/>
            <w:numPr>
              <w:ilvl w:val="0"/>
              <w:numId w:val="1"/>
            </w:numPr>
            <w:tabs>
              <w:tab w:val="left" w:pos="851"/>
            </w:tabs>
            <w:ind w:left="357" w:hanging="357"/>
            <w:contextualSpacing w:val="0"/>
            <w:jc w:val="both"/>
            <w:rPr>
              <w:rStyle w:val="31"/>
              <w:szCs w:val="28"/>
            </w:rPr>
          </w:pPr>
          <w:r>
            <w:rPr>
              <w:rStyle w:val="31"/>
            </w:rPr>
            <w:t>Признать утратившими силу постановления администрации района:</w:t>
          </w:r>
        </w:p>
        <w:p w:rsidR="00717302" w:rsidRDefault="00717302" w:rsidP="00717302">
          <w:pPr>
            <w:pStyle w:val="a9"/>
            <w:tabs>
              <w:tab w:val="left" w:pos="851"/>
            </w:tabs>
            <w:ind w:left="357"/>
            <w:contextualSpacing w:val="0"/>
            <w:jc w:val="both"/>
            <w:rPr>
              <w:rStyle w:val="31"/>
            </w:rPr>
          </w:pPr>
          <w:r>
            <w:rPr>
              <w:rStyle w:val="31"/>
            </w:rPr>
            <w:t xml:space="preserve">- </w:t>
          </w:r>
          <w:r w:rsidR="00C54343">
            <w:rPr>
              <w:rStyle w:val="31"/>
            </w:rPr>
            <w:t xml:space="preserve">от 11.08.2011г. № 290/1 «О новой системе оплаты труда работников муниципальных учреждений Табунского района», </w:t>
          </w:r>
        </w:p>
        <w:p w:rsidR="00C54343" w:rsidRDefault="00717302" w:rsidP="00717302">
          <w:pPr>
            <w:pStyle w:val="a9"/>
            <w:tabs>
              <w:tab w:val="left" w:pos="851"/>
            </w:tabs>
            <w:ind w:left="357"/>
            <w:contextualSpacing w:val="0"/>
            <w:jc w:val="both"/>
            <w:rPr>
              <w:rStyle w:val="31"/>
            </w:rPr>
          </w:pPr>
          <w:r>
            <w:rPr>
              <w:rStyle w:val="31"/>
            </w:rPr>
            <w:t>- о</w:t>
          </w:r>
          <w:r w:rsidR="00C54343">
            <w:rPr>
              <w:rStyle w:val="31"/>
            </w:rPr>
            <w:t>т 05.10.2011 № 360 «О внесении изменений в постановление администрации района №290/1 от 11.08.2011 «О новой системе оплаты труда работников муниципальных общеобразовательных учреждений Табунского района».</w:t>
          </w:r>
        </w:p>
        <w:p w:rsidR="00717302" w:rsidRPr="00717302" w:rsidRDefault="00717302" w:rsidP="00717302">
          <w:pPr>
            <w:pStyle w:val="a9"/>
            <w:tabs>
              <w:tab w:val="left" w:pos="851"/>
            </w:tabs>
            <w:ind w:left="357"/>
            <w:contextualSpacing w:val="0"/>
            <w:jc w:val="both"/>
            <w:rPr>
              <w:rStyle w:val="31"/>
              <w:szCs w:val="28"/>
            </w:rPr>
          </w:pPr>
        </w:p>
        <w:p w:rsidR="00C54343" w:rsidRPr="00143F6F" w:rsidRDefault="00C54343" w:rsidP="00C54343">
          <w:pPr>
            <w:pStyle w:val="a9"/>
            <w:numPr>
              <w:ilvl w:val="0"/>
              <w:numId w:val="1"/>
            </w:numPr>
            <w:tabs>
              <w:tab w:val="left" w:pos="851"/>
            </w:tabs>
            <w:spacing w:after="240"/>
            <w:ind w:left="357" w:hanging="357"/>
            <w:contextualSpacing w:val="0"/>
            <w:jc w:val="both"/>
            <w:rPr>
              <w:sz w:val="28"/>
              <w:szCs w:val="28"/>
            </w:rPr>
          </w:pPr>
          <w:r w:rsidRPr="00143F6F">
            <w:rPr>
              <w:sz w:val="28"/>
            </w:rPr>
            <w:t xml:space="preserve">Настоящее постановление обнародовать на официальном сайте администрации района в информационно – телекоммуникационной сети </w:t>
          </w:r>
          <w:r w:rsidRPr="004A4FB8">
            <w:rPr>
              <w:sz w:val="28"/>
            </w:rPr>
            <w:t>“</w:t>
          </w:r>
          <w:r w:rsidRPr="00143F6F">
            <w:rPr>
              <w:sz w:val="28"/>
            </w:rPr>
            <w:t>Интернет</w:t>
          </w:r>
          <w:r w:rsidRPr="004A4FB8">
            <w:rPr>
              <w:sz w:val="28"/>
            </w:rPr>
            <w:t>”</w:t>
          </w:r>
          <w:r w:rsidRPr="00143F6F">
            <w:rPr>
              <w:sz w:val="28"/>
            </w:rPr>
            <w:t>.</w:t>
          </w:r>
          <w:r>
            <w:rPr>
              <w:sz w:val="28"/>
            </w:rPr>
            <w:t xml:space="preserve">  </w:t>
          </w:r>
        </w:p>
        <w:p w:rsidR="00C54343" w:rsidRPr="00514A68" w:rsidRDefault="00C54343" w:rsidP="00C54343">
          <w:pPr>
            <w:pStyle w:val="a9"/>
            <w:numPr>
              <w:ilvl w:val="0"/>
              <w:numId w:val="1"/>
            </w:numPr>
            <w:tabs>
              <w:tab w:val="left" w:pos="851"/>
            </w:tabs>
            <w:spacing w:after="240"/>
            <w:ind w:left="357" w:hanging="357"/>
            <w:contextualSpacing w:val="0"/>
            <w:jc w:val="both"/>
            <w:rPr>
              <w:sz w:val="28"/>
              <w:szCs w:val="28"/>
            </w:rPr>
          </w:pPr>
          <w:r w:rsidRPr="00E830E5">
            <w:rPr>
              <w:sz w:val="28"/>
            </w:rPr>
            <w:t xml:space="preserve">Контроль за исполнением настоящего постановления возложить на заместителя главы администрации района </w:t>
          </w:r>
          <w:r>
            <w:rPr>
              <w:sz w:val="28"/>
            </w:rPr>
            <w:t xml:space="preserve">по социальным вопросам </w:t>
          </w:r>
          <w:r w:rsidRPr="00E830E5">
            <w:rPr>
              <w:sz w:val="28"/>
            </w:rPr>
            <w:t xml:space="preserve">С.Н. </w:t>
          </w:r>
          <w:proofErr w:type="spellStart"/>
          <w:r w:rsidRPr="00E830E5">
            <w:rPr>
              <w:sz w:val="28"/>
            </w:rPr>
            <w:t>Ятлову</w:t>
          </w:r>
          <w:proofErr w:type="spellEnd"/>
          <w:r>
            <w:rPr>
              <w:sz w:val="28"/>
            </w:rPr>
            <w:t>.</w:t>
          </w:r>
          <w:r>
            <w:rPr>
              <w:rStyle w:val="31"/>
            </w:rPr>
            <w:t xml:space="preserve"> </w:t>
          </w:r>
        </w:p>
      </w:sdtContent>
    </w:sdt>
    <w:p w:rsidR="00C54343" w:rsidRPr="00C17F7F" w:rsidRDefault="00C54343" w:rsidP="00C54343">
      <w:pPr>
        <w:tabs>
          <w:tab w:val="left" w:pos="851"/>
        </w:tabs>
        <w:spacing w:after="240"/>
        <w:jc w:val="both"/>
        <w:rPr>
          <w:sz w:val="28"/>
          <w:szCs w:val="28"/>
        </w:rPr>
      </w:pPr>
    </w:p>
    <w:tbl>
      <w:tblPr>
        <w:tblW w:w="0" w:type="auto"/>
        <w:tblLook w:val="04A0" w:firstRow="1" w:lastRow="0" w:firstColumn="1" w:lastColumn="0" w:noHBand="0" w:noVBand="1"/>
      </w:tblPr>
      <w:tblGrid>
        <w:gridCol w:w="6663"/>
        <w:gridCol w:w="2691"/>
      </w:tblGrid>
      <w:tr w:rsidR="00C54343" w:rsidRPr="001344D2" w:rsidTr="00C54343">
        <w:sdt>
          <w:sdtPr>
            <w:rPr>
              <w:rFonts w:ascii="Times New Roman" w:hAnsi="Times New Roman" w:cs="Times New Roman"/>
              <w:sz w:val="28"/>
              <w:szCs w:val="28"/>
            </w:rPr>
            <w:alias w:val="Должность"/>
            <w:tag w:val="Выберите должность"/>
            <w:id w:val="444266903"/>
            <w:placeholder>
              <w:docPart w:val="DC6A185F0B6F48578D6DC56E103F4884"/>
            </w:placeholder>
            <w:dropDownList>
              <w:listItem w:value="Выберите элемент."/>
              <w:listItem w:displayText="Глава района" w:value="Глава района"/>
              <w:listItem w:displayText="Первый заместитель главы администрации района" w:value="Первый заместитель главы администрации района"/>
            </w:dropDownList>
          </w:sdtPr>
          <w:sdtEndPr/>
          <w:sdtContent>
            <w:tc>
              <w:tcPr>
                <w:tcW w:w="6663" w:type="dxa"/>
              </w:tcPr>
              <w:p w:rsidR="00C54343" w:rsidRPr="00717302" w:rsidRDefault="00C54343" w:rsidP="00C54343">
                <w:pPr>
                  <w:rPr>
                    <w:rFonts w:ascii="Times New Roman" w:hAnsi="Times New Roman" w:cs="Times New Roman"/>
                    <w:sz w:val="28"/>
                    <w:szCs w:val="28"/>
                  </w:rPr>
                </w:pPr>
                <w:r w:rsidRPr="00717302">
                  <w:rPr>
                    <w:rFonts w:ascii="Times New Roman" w:hAnsi="Times New Roman" w:cs="Times New Roman"/>
                    <w:sz w:val="28"/>
                    <w:szCs w:val="28"/>
                  </w:rPr>
                  <w:t>Глава района</w:t>
                </w:r>
              </w:p>
            </w:tc>
          </w:sdtContent>
        </w:sdt>
        <w:sdt>
          <w:sdtPr>
            <w:rPr>
              <w:rStyle w:val="31"/>
              <w:rFonts w:cs="Times New Roman"/>
            </w:rPr>
            <w:alias w:val="И.О. Фамилия"/>
            <w:tag w:val="И.О. Фамилия"/>
            <w:id w:val="-697858693"/>
            <w:placeholder>
              <w:docPart w:val="DC6A185F0B6F48578D6DC56E103F4884"/>
            </w:placeholder>
            <w:comboBox>
              <w:listItem w:value="Выберите элемент."/>
              <w:listItem w:displayText="В.С. Швыдкой" w:value="В.С. Швыдкой"/>
              <w:listItem w:displayText="Р.Э. Клем" w:value="Р.Э. Клем"/>
            </w:comboBox>
          </w:sdtPr>
          <w:sdtEndPr>
            <w:rPr>
              <w:rStyle w:val="a0"/>
              <w:rFonts w:asciiTheme="minorHAnsi" w:hAnsiTheme="minorHAnsi"/>
              <w:sz w:val="22"/>
              <w:szCs w:val="28"/>
            </w:rPr>
          </w:sdtEndPr>
          <w:sdtContent>
            <w:tc>
              <w:tcPr>
                <w:tcW w:w="2691" w:type="dxa"/>
                <w:vAlign w:val="bottom"/>
              </w:tcPr>
              <w:p w:rsidR="00C54343" w:rsidRPr="00717302" w:rsidRDefault="00C54343" w:rsidP="00C54343">
                <w:pPr>
                  <w:jc w:val="right"/>
                  <w:rPr>
                    <w:rFonts w:ascii="Times New Roman" w:hAnsi="Times New Roman" w:cs="Times New Roman"/>
                    <w:sz w:val="28"/>
                    <w:szCs w:val="28"/>
                  </w:rPr>
                </w:pPr>
                <w:r w:rsidRPr="00717302">
                  <w:rPr>
                    <w:rStyle w:val="31"/>
                    <w:rFonts w:cs="Times New Roman"/>
                  </w:rPr>
                  <w:t>В.С. Швыдкой</w:t>
                </w:r>
              </w:p>
            </w:tc>
          </w:sdtContent>
        </w:sdt>
      </w:tr>
    </w:tbl>
    <w:p w:rsidR="001B6042" w:rsidRDefault="001B6042" w:rsidP="00C67A36">
      <w:pPr>
        <w:spacing w:after="0" w:line="240" w:lineRule="auto"/>
        <w:ind w:left="4961"/>
        <w:jc w:val="both"/>
        <w:rPr>
          <w:sz w:val="28"/>
          <w:szCs w:val="28"/>
        </w:rPr>
      </w:pPr>
    </w:p>
    <w:p w:rsidR="001B6042" w:rsidRDefault="001B6042">
      <w:pPr>
        <w:rPr>
          <w:sz w:val="28"/>
          <w:szCs w:val="28"/>
        </w:rPr>
      </w:pPr>
      <w:r>
        <w:rPr>
          <w:sz w:val="28"/>
          <w:szCs w:val="28"/>
        </w:rPr>
        <w:br w:type="page"/>
      </w:r>
    </w:p>
    <w:p w:rsidR="006B3ADD" w:rsidRPr="006B3ADD" w:rsidRDefault="006B3ADD" w:rsidP="00C67A36">
      <w:pPr>
        <w:spacing w:after="0" w:line="240" w:lineRule="auto"/>
        <w:ind w:left="4961"/>
        <w:jc w:val="both"/>
        <w:rPr>
          <w:rFonts w:ascii="Times New Roman" w:hAnsi="Times New Roman" w:cs="Times New Roman"/>
          <w:sz w:val="28"/>
          <w:szCs w:val="28"/>
        </w:rPr>
      </w:pPr>
      <w:r w:rsidRPr="006B3ADD">
        <w:rPr>
          <w:rFonts w:ascii="Times New Roman" w:hAnsi="Times New Roman" w:cs="Times New Roman"/>
          <w:sz w:val="28"/>
          <w:szCs w:val="28"/>
        </w:rPr>
        <w:lastRenderedPageBreak/>
        <w:t>Приложение</w:t>
      </w:r>
    </w:p>
    <w:p w:rsidR="006B3ADD" w:rsidRPr="006B3ADD" w:rsidRDefault="006B3ADD" w:rsidP="00C67A36">
      <w:pPr>
        <w:spacing w:after="0" w:line="240" w:lineRule="auto"/>
        <w:ind w:left="4961"/>
        <w:jc w:val="both"/>
        <w:rPr>
          <w:rFonts w:ascii="Times New Roman" w:hAnsi="Times New Roman" w:cs="Times New Roman"/>
          <w:sz w:val="28"/>
          <w:szCs w:val="28"/>
        </w:rPr>
      </w:pPr>
      <w:r w:rsidRPr="006B3ADD">
        <w:rPr>
          <w:rFonts w:ascii="Times New Roman" w:hAnsi="Times New Roman" w:cs="Times New Roman"/>
          <w:sz w:val="28"/>
          <w:szCs w:val="28"/>
        </w:rPr>
        <w:t>к постановлению администрации Табунского района Алтайского края от</w:t>
      </w:r>
      <w:sdt>
        <w:sdtPr>
          <w:rPr>
            <w:rFonts w:ascii="Times New Roman" w:hAnsi="Times New Roman" w:cs="Times New Roman"/>
            <w:sz w:val="28"/>
            <w:szCs w:val="28"/>
          </w:rPr>
          <w:alias w:val="Дата постановления"/>
          <w:tag w:val="Дата постановления"/>
          <w:id w:val="674315888"/>
          <w:placeholder>
            <w:docPart w:val="E1434C6CD73544AA98DFA2D4D0942033"/>
          </w:placeholder>
          <w:date w:fullDate="2018-08-27T00:00:00Z">
            <w:dateFormat w:val="dd.MM.yyyy"/>
            <w:lid w:val="ru-RU"/>
            <w:storeMappedDataAs w:val="dateTime"/>
            <w:calendar w:val="gregorian"/>
          </w:date>
        </w:sdtPr>
        <w:sdtEndPr/>
        <w:sdtContent>
          <w:r w:rsidR="008226CC">
            <w:rPr>
              <w:rFonts w:ascii="Times New Roman" w:hAnsi="Times New Roman" w:cs="Times New Roman"/>
              <w:sz w:val="28"/>
              <w:szCs w:val="28"/>
            </w:rPr>
            <w:t>27.08.2018</w:t>
          </w:r>
        </w:sdtContent>
      </w:sdt>
      <w:r w:rsidRPr="006B3ADD">
        <w:rPr>
          <w:rFonts w:ascii="Times New Roman" w:hAnsi="Times New Roman" w:cs="Times New Roman"/>
          <w:sz w:val="28"/>
          <w:szCs w:val="28"/>
        </w:rPr>
        <w:t xml:space="preserve"> </w:t>
      </w:r>
      <w:r w:rsidR="008226CC">
        <w:rPr>
          <w:rFonts w:ascii="Times New Roman" w:hAnsi="Times New Roman" w:cs="Times New Roman"/>
          <w:sz w:val="28"/>
          <w:szCs w:val="28"/>
        </w:rPr>
        <w:t xml:space="preserve"> </w:t>
      </w:r>
      <w:r w:rsidRPr="006B3ADD">
        <w:rPr>
          <w:rFonts w:ascii="Times New Roman" w:hAnsi="Times New Roman" w:cs="Times New Roman"/>
          <w:sz w:val="28"/>
          <w:szCs w:val="28"/>
        </w:rPr>
        <w:t xml:space="preserve">№ </w:t>
      </w:r>
      <w:sdt>
        <w:sdtPr>
          <w:rPr>
            <w:rFonts w:ascii="Times New Roman" w:hAnsi="Times New Roman" w:cs="Times New Roman"/>
            <w:sz w:val="28"/>
            <w:szCs w:val="28"/>
          </w:rPr>
          <w:alias w:val="Номер постановления"/>
          <w:tag w:val="Номер постановления"/>
          <w:id w:val="-1821193231"/>
          <w:placeholder>
            <w:docPart w:val="359059471D864A8E9D9BC8CECB03C6C1"/>
          </w:placeholder>
          <w:text/>
        </w:sdtPr>
        <w:sdtEndPr/>
        <w:sdtContent>
          <w:r>
            <w:rPr>
              <w:rFonts w:ascii="Times New Roman" w:hAnsi="Times New Roman" w:cs="Times New Roman"/>
              <w:sz w:val="28"/>
              <w:szCs w:val="28"/>
            </w:rPr>
            <w:t xml:space="preserve"> </w:t>
          </w:r>
          <w:r w:rsidR="008226CC">
            <w:rPr>
              <w:rFonts w:ascii="Times New Roman" w:hAnsi="Times New Roman" w:cs="Times New Roman"/>
              <w:sz w:val="28"/>
              <w:szCs w:val="28"/>
            </w:rPr>
            <w:t>214</w:t>
          </w:r>
        </w:sdtContent>
      </w:sdt>
    </w:p>
    <w:p w:rsidR="002B5524" w:rsidRPr="007657FC" w:rsidRDefault="002B5524" w:rsidP="006B3ADD">
      <w:pPr>
        <w:autoSpaceDE w:val="0"/>
        <w:autoSpaceDN w:val="0"/>
        <w:adjustRightInd w:val="0"/>
        <w:spacing w:after="0" w:line="240" w:lineRule="auto"/>
        <w:jc w:val="center"/>
        <w:rPr>
          <w:rFonts w:ascii="Times New Roman" w:eastAsia="Times New Roman" w:hAnsi="Times New Roman" w:cs="Times New Roman"/>
          <w:b/>
          <w:spacing w:val="2"/>
          <w:sz w:val="28"/>
          <w:szCs w:val="28"/>
          <w:lang w:eastAsia="ru-RU"/>
        </w:rPr>
      </w:pPr>
      <w:r w:rsidRPr="007657FC">
        <w:rPr>
          <w:rFonts w:ascii="Times New Roman" w:eastAsia="Times New Roman" w:hAnsi="Times New Roman" w:cs="Times New Roman"/>
          <w:b/>
          <w:spacing w:val="2"/>
          <w:sz w:val="28"/>
          <w:szCs w:val="28"/>
          <w:lang w:eastAsia="ru-RU"/>
        </w:rPr>
        <w:t xml:space="preserve">ПОЛОЖЕНИЕ ОБ ОПЛАТЕ ТРУДА РУКОВОДИТЕЛЕЙ МУНИЦИПАЛЬНЫХ </w:t>
      </w:r>
      <w:r w:rsidR="003D6E96">
        <w:rPr>
          <w:rFonts w:ascii="Times New Roman" w:eastAsia="Times New Roman" w:hAnsi="Times New Roman" w:cs="Times New Roman"/>
          <w:b/>
          <w:spacing w:val="2"/>
          <w:sz w:val="28"/>
          <w:szCs w:val="28"/>
          <w:lang w:eastAsia="ru-RU"/>
        </w:rPr>
        <w:t xml:space="preserve">БЮДЖЕТНЫХ </w:t>
      </w:r>
      <w:r w:rsidRPr="007657FC">
        <w:rPr>
          <w:rFonts w:ascii="Times New Roman" w:eastAsia="Times New Roman" w:hAnsi="Times New Roman" w:cs="Times New Roman"/>
          <w:b/>
          <w:spacing w:val="2"/>
          <w:sz w:val="28"/>
          <w:szCs w:val="28"/>
          <w:lang w:eastAsia="ru-RU"/>
        </w:rPr>
        <w:t>ОБЩЕОБРАЗОВАТЕЛЬНЫХ УЧРЕЖДЕНИЙ ТАБУНСКОГО РАЙОНА</w:t>
      </w:r>
    </w:p>
    <w:p w:rsidR="002B5524" w:rsidRPr="00157484" w:rsidRDefault="002B5524" w:rsidP="002B5524">
      <w:pPr>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157484">
        <w:rPr>
          <w:rFonts w:ascii="Times New Roman" w:eastAsiaTheme="minorEastAsia" w:hAnsi="Times New Roman" w:cs="Times New Roman"/>
          <w:sz w:val="28"/>
          <w:szCs w:val="28"/>
          <w:lang w:eastAsia="ru-RU"/>
        </w:rPr>
        <w:t xml:space="preserve">                                                                                                                        </w:t>
      </w:r>
    </w:p>
    <w:p w:rsidR="002B5524" w:rsidRPr="00157484" w:rsidRDefault="002B5524" w:rsidP="002B5524">
      <w:pPr>
        <w:shd w:val="clear" w:color="auto" w:fill="FFFFFF"/>
        <w:spacing w:after="0" w:line="315" w:lineRule="atLeast"/>
        <w:jc w:val="center"/>
        <w:textAlignment w:val="baseline"/>
        <w:rPr>
          <w:rFonts w:ascii="Times New Roman" w:eastAsia="Times New Roman" w:hAnsi="Times New Roman" w:cs="Times New Roman"/>
          <w:spacing w:val="2"/>
          <w:sz w:val="28"/>
          <w:szCs w:val="28"/>
          <w:lang w:eastAsia="ru-RU"/>
        </w:rPr>
      </w:pPr>
      <w:r w:rsidRPr="00157484">
        <w:rPr>
          <w:rFonts w:ascii="Times New Roman" w:eastAsia="Times New Roman" w:hAnsi="Times New Roman" w:cs="Times New Roman"/>
          <w:spacing w:val="2"/>
          <w:sz w:val="28"/>
          <w:szCs w:val="28"/>
          <w:lang w:eastAsia="ru-RU"/>
        </w:rPr>
        <w:t>1. Общие положения</w:t>
      </w:r>
    </w:p>
    <w:p w:rsidR="0071406A" w:rsidRDefault="00C16625" w:rsidP="00ED1D35">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p>
    <w:p w:rsidR="002B5524" w:rsidRPr="00157484" w:rsidRDefault="002B5524" w:rsidP="0071406A">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157484">
        <w:rPr>
          <w:rFonts w:ascii="Times New Roman" w:eastAsia="Times New Roman" w:hAnsi="Times New Roman" w:cs="Times New Roman"/>
          <w:spacing w:val="2"/>
          <w:sz w:val="28"/>
          <w:szCs w:val="28"/>
          <w:lang w:eastAsia="ru-RU"/>
        </w:rPr>
        <w:t>Положение об оплате труда руководителей муниципальных бюджетных общеобраз</w:t>
      </w:r>
      <w:r w:rsidR="003D6E96">
        <w:rPr>
          <w:rFonts w:ascii="Times New Roman" w:eastAsia="Times New Roman" w:hAnsi="Times New Roman" w:cs="Times New Roman"/>
          <w:spacing w:val="2"/>
          <w:sz w:val="28"/>
          <w:szCs w:val="28"/>
          <w:lang w:eastAsia="ru-RU"/>
        </w:rPr>
        <w:t xml:space="preserve">овательных учреждений </w:t>
      </w:r>
      <w:r w:rsidR="00717302">
        <w:rPr>
          <w:rFonts w:ascii="Times New Roman" w:eastAsia="Times New Roman" w:hAnsi="Times New Roman" w:cs="Times New Roman"/>
          <w:spacing w:val="2"/>
          <w:sz w:val="28"/>
          <w:szCs w:val="28"/>
          <w:lang w:eastAsia="ru-RU"/>
        </w:rPr>
        <w:t xml:space="preserve">Табунского района </w:t>
      </w:r>
      <w:r w:rsidR="003D6E96">
        <w:rPr>
          <w:rFonts w:ascii="Times New Roman" w:eastAsia="Times New Roman" w:hAnsi="Times New Roman" w:cs="Times New Roman"/>
          <w:spacing w:val="2"/>
          <w:sz w:val="28"/>
          <w:szCs w:val="28"/>
          <w:lang w:eastAsia="ru-RU"/>
        </w:rPr>
        <w:t>(далее - Положение</w:t>
      </w:r>
      <w:r w:rsidRPr="00157484">
        <w:rPr>
          <w:rFonts w:ascii="Times New Roman" w:eastAsia="Times New Roman" w:hAnsi="Times New Roman" w:cs="Times New Roman"/>
          <w:spacing w:val="2"/>
          <w:sz w:val="28"/>
          <w:szCs w:val="28"/>
          <w:lang w:eastAsia="ru-RU"/>
        </w:rPr>
        <w:t>) разработано в соответствии со статьями 135, 144 и 145 </w:t>
      </w:r>
      <w:hyperlink r:id="rId6" w:history="1">
        <w:r w:rsidRPr="00EE015C">
          <w:rPr>
            <w:rFonts w:ascii="Times New Roman" w:eastAsia="Times New Roman" w:hAnsi="Times New Roman" w:cs="Times New Roman"/>
            <w:spacing w:val="2"/>
            <w:sz w:val="28"/>
            <w:szCs w:val="28"/>
            <w:lang w:eastAsia="ru-RU"/>
          </w:rPr>
          <w:t>Трудового кодекса Российской Федерации</w:t>
        </w:r>
      </w:hyperlink>
      <w:r w:rsidRPr="00EE015C">
        <w:rPr>
          <w:rFonts w:ascii="Times New Roman" w:eastAsia="Times New Roman" w:hAnsi="Times New Roman" w:cs="Times New Roman"/>
          <w:spacing w:val="2"/>
          <w:sz w:val="28"/>
          <w:szCs w:val="28"/>
          <w:lang w:eastAsia="ru-RU"/>
        </w:rPr>
        <w:t>, </w:t>
      </w:r>
      <w:r w:rsidR="00BD146D">
        <w:rPr>
          <w:rFonts w:ascii="Times New Roman" w:eastAsia="Times New Roman" w:hAnsi="Times New Roman" w:cs="Times New Roman"/>
          <w:spacing w:val="2"/>
          <w:sz w:val="28"/>
          <w:szCs w:val="28"/>
          <w:lang w:eastAsia="ru-RU"/>
        </w:rPr>
        <w:t xml:space="preserve">Законом Алтайского края от 04.09.2013 № 56-ЗС «Об образовании в Алтайском крае», </w:t>
      </w:r>
      <w:r w:rsidRPr="00591C01">
        <w:rPr>
          <w:rFonts w:ascii="Times New Roman" w:eastAsia="Times New Roman" w:hAnsi="Times New Roman" w:cs="Times New Roman"/>
          <w:color w:val="2D2D2D"/>
          <w:spacing w:val="2"/>
          <w:sz w:val="28"/>
          <w:szCs w:val="28"/>
          <w:lang w:eastAsia="ru-RU"/>
        </w:rPr>
        <w:t xml:space="preserve"> </w:t>
      </w:r>
      <w:r w:rsidRPr="00157484">
        <w:rPr>
          <w:rFonts w:ascii="Times New Roman" w:eastAsia="Times New Roman" w:hAnsi="Times New Roman" w:cs="Times New Roman"/>
          <w:spacing w:val="2"/>
          <w:sz w:val="28"/>
          <w:szCs w:val="28"/>
          <w:lang w:eastAsia="ru-RU"/>
        </w:rPr>
        <w:t>Региональным отраслевым соглашением по организациям Алтайского края, осуществляющим образовательную деятельность, на 2016 - 2018 годы от 26.02.2016.</w:t>
      </w:r>
    </w:p>
    <w:p w:rsidR="002B5524" w:rsidRPr="00157484" w:rsidRDefault="002B5524" w:rsidP="002B5524">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8"/>
          <w:szCs w:val="28"/>
          <w:lang w:eastAsia="ru-RU"/>
        </w:rPr>
      </w:pPr>
      <w:r w:rsidRPr="00157484">
        <w:rPr>
          <w:rFonts w:ascii="Times New Roman" w:eastAsia="Times New Roman" w:hAnsi="Times New Roman" w:cs="Times New Roman"/>
          <w:spacing w:val="2"/>
          <w:sz w:val="28"/>
          <w:szCs w:val="28"/>
          <w:lang w:eastAsia="ru-RU"/>
        </w:rPr>
        <w:t>2. Порядок отнесения руководителей муниципальных бюджетных общеобразовательных учреждений к группам по оплате труда</w:t>
      </w:r>
    </w:p>
    <w:p w:rsidR="002B5524" w:rsidRPr="00157484" w:rsidRDefault="002B5524" w:rsidP="0071406A">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157484">
        <w:rPr>
          <w:rFonts w:ascii="Times New Roman" w:eastAsia="Times New Roman" w:hAnsi="Times New Roman" w:cs="Times New Roman"/>
          <w:spacing w:val="2"/>
          <w:sz w:val="28"/>
          <w:szCs w:val="28"/>
          <w:lang w:eastAsia="ru-RU"/>
        </w:rPr>
        <w:t xml:space="preserve">2.1. Объемные показатели деятельности </w:t>
      </w:r>
      <w:r w:rsidR="007F1633" w:rsidRPr="007F1633">
        <w:rPr>
          <w:rFonts w:ascii="Times New Roman" w:eastAsia="Times New Roman" w:hAnsi="Times New Roman" w:cs="Times New Roman"/>
          <w:spacing w:val="2"/>
          <w:sz w:val="28"/>
          <w:szCs w:val="28"/>
          <w:lang w:eastAsia="ru-RU"/>
        </w:rPr>
        <w:t xml:space="preserve">муниципальных бюджетных общеобразовательных учреждений </w:t>
      </w:r>
      <w:r w:rsidR="007F1633">
        <w:rPr>
          <w:rFonts w:ascii="Times New Roman" w:eastAsia="Times New Roman" w:hAnsi="Times New Roman" w:cs="Times New Roman"/>
          <w:spacing w:val="2"/>
          <w:sz w:val="28"/>
          <w:szCs w:val="28"/>
          <w:lang w:eastAsia="ru-RU"/>
        </w:rPr>
        <w:t>(далее – учреждение)</w:t>
      </w:r>
      <w:r w:rsidRPr="00157484">
        <w:rPr>
          <w:rFonts w:ascii="Times New Roman" w:eastAsia="Times New Roman" w:hAnsi="Times New Roman" w:cs="Times New Roman"/>
          <w:spacing w:val="2"/>
          <w:sz w:val="28"/>
          <w:szCs w:val="28"/>
          <w:lang w:eastAsia="ru-RU"/>
        </w:rPr>
        <w:t>:</w:t>
      </w:r>
    </w:p>
    <w:p w:rsidR="0071406A" w:rsidRDefault="00C16625" w:rsidP="0071406A">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2.1</w:t>
      </w:r>
      <w:r w:rsidR="002B5524">
        <w:rPr>
          <w:rFonts w:ascii="Times New Roman" w:eastAsia="Times New Roman" w:hAnsi="Times New Roman" w:cs="Times New Roman"/>
          <w:spacing w:val="2"/>
          <w:sz w:val="28"/>
          <w:szCs w:val="28"/>
          <w:lang w:eastAsia="ru-RU"/>
        </w:rPr>
        <w:t>.</w:t>
      </w:r>
      <w:r>
        <w:rPr>
          <w:rFonts w:ascii="Times New Roman" w:eastAsia="Times New Roman" w:hAnsi="Times New Roman" w:cs="Times New Roman"/>
          <w:spacing w:val="2"/>
          <w:sz w:val="28"/>
          <w:szCs w:val="28"/>
          <w:lang w:eastAsia="ru-RU"/>
        </w:rPr>
        <w:t>1.</w:t>
      </w:r>
      <w:r w:rsidR="002B5524" w:rsidRPr="00157484">
        <w:rPr>
          <w:rFonts w:ascii="Times New Roman" w:eastAsia="Times New Roman" w:hAnsi="Times New Roman" w:cs="Times New Roman"/>
          <w:spacing w:val="2"/>
          <w:sz w:val="28"/>
          <w:szCs w:val="28"/>
          <w:lang w:eastAsia="ru-RU"/>
        </w:rPr>
        <w:t xml:space="preserve"> К объемным показателям деятельности учреждений относятся показатели, характеризующие масштаб руководства образовательным учреждением: численность работников учреждения, количество обучающихся (воспитанников), сложность структуры учреждения и другие показатели, значительно осложняющие </w:t>
      </w:r>
      <w:r>
        <w:rPr>
          <w:rFonts w:ascii="Times New Roman" w:eastAsia="Times New Roman" w:hAnsi="Times New Roman" w:cs="Times New Roman"/>
          <w:spacing w:val="2"/>
          <w:sz w:val="28"/>
          <w:szCs w:val="28"/>
          <w:lang w:eastAsia="ru-RU"/>
        </w:rPr>
        <w:t>руководство учреждением.</w:t>
      </w:r>
    </w:p>
    <w:p w:rsidR="002B5524" w:rsidRPr="00157484" w:rsidRDefault="00C16625" w:rsidP="0071406A">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2.1</w:t>
      </w:r>
      <w:r w:rsidR="002B5524">
        <w:rPr>
          <w:rFonts w:ascii="Times New Roman" w:eastAsia="Times New Roman" w:hAnsi="Times New Roman" w:cs="Times New Roman"/>
          <w:spacing w:val="2"/>
          <w:sz w:val="28"/>
          <w:szCs w:val="28"/>
          <w:lang w:eastAsia="ru-RU"/>
        </w:rPr>
        <w:t>.</w:t>
      </w:r>
      <w:r>
        <w:rPr>
          <w:rFonts w:ascii="Times New Roman" w:eastAsia="Times New Roman" w:hAnsi="Times New Roman" w:cs="Times New Roman"/>
          <w:spacing w:val="2"/>
          <w:sz w:val="28"/>
          <w:szCs w:val="28"/>
          <w:lang w:eastAsia="ru-RU"/>
        </w:rPr>
        <w:t xml:space="preserve">2. </w:t>
      </w:r>
      <w:r w:rsidR="002B5524" w:rsidRPr="00157484">
        <w:rPr>
          <w:rFonts w:ascii="Times New Roman" w:eastAsia="Times New Roman" w:hAnsi="Times New Roman" w:cs="Times New Roman"/>
          <w:spacing w:val="2"/>
          <w:sz w:val="28"/>
          <w:szCs w:val="28"/>
          <w:lang w:eastAsia="ru-RU"/>
        </w:rPr>
        <w:t xml:space="preserve">Объем деятельности каждого учреждения при определении группы по оплате труда руководителей муниципальных </w:t>
      </w:r>
      <w:r w:rsidR="007F1633">
        <w:rPr>
          <w:rFonts w:ascii="Times New Roman" w:eastAsia="Times New Roman" w:hAnsi="Times New Roman" w:cs="Times New Roman"/>
          <w:spacing w:val="2"/>
          <w:sz w:val="28"/>
          <w:szCs w:val="28"/>
          <w:lang w:eastAsia="ru-RU"/>
        </w:rPr>
        <w:t xml:space="preserve">бюджетных </w:t>
      </w:r>
      <w:r w:rsidR="002B5524" w:rsidRPr="00157484">
        <w:rPr>
          <w:rFonts w:ascii="Times New Roman" w:eastAsia="Times New Roman" w:hAnsi="Times New Roman" w:cs="Times New Roman"/>
          <w:spacing w:val="2"/>
          <w:sz w:val="28"/>
          <w:szCs w:val="28"/>
          <w:lang w:eastAsia="ru-RU"/>
        </w:rPr>
        <w:t>общеобраз</w:t>
      </w:r>
      <w:r w:rsidR="003D6E96">
        <w:rPr>
          <w:rFonts w:ascii="Times New Roman" w:eastAsia="Times New Roman" w:hAnsi="Times New Roman" w:cs="Times New Roman"/>
          <w:spacing w:val="2"/>
          <w:sz w:val="28"/>
          <w:szCs w:val="28"/>
          <w:lang w:eastAsia="ru-RU"/>
        </w:rPr>
        <w:t xml:space="preserve">овательных учреждений (далее - </w:t>
      </w:r>
      <w:r w:rsidR="002B5524" w:rsidRPr="00157484">
        <w:rPr>
          <w:rFonts w:ascii="Times New Roman" w:eastAsia="Times New Roman" w:hAnsi="Times New Roman" w:cs="Times New Roman"/>
          <w:spacing w:val="2"/>
          <w:sz w:val="28"/>
          <w:szCs w:val="28"/>
          <w:lang w:eastAsia="ru-RU"/>
        </w:rPr>
        <w:t>руководители М</w:t>
      </w:r>
      <w:r w:rsidR="002B5524">
        <w:rPr>
          <w:rFonts w:ascii="Times New Roman" w:eastAsia="Times New Roman" w:hAnsi="Times New Roman" w:cs="Times New Roman"/>
          <w:spacing w:val="2"/>
          <w:sz w:val="28"/>
          <w:szCs w:val="28"/>
          <w:lang w:eastAsia="ru-RU"/>
        </w:rPr>
        <w:t>Б</w:t>
      </w:r>
      <w:r w:rsidR="003D6E96">
        <w:rPr>
          <w:rFonts w:ascii="Times New Roman" w:eastAsia="Times New Roman" w:hAnsi="Times New Roman" w:cs="Times New Roman"/>
          <w:spacing w:val="2"/>
          <w:sz w:val="28"/>
          <w:szCs w:val="28"/>
          <w:lang w:eastAsia="ru-RU"/>
        </w:rPr>
        <w:t>ОУ</w:t>
      </w:r>
      <w:r w:rsidR="002B5524" w:rsidRPr="00157484">
        <w:rPr>
          <w:rFonts w:ascii="Times New Roman" w:eastAsia="Times New Roman" w:hAnsi="Times New Roman" w:cs="Times New Roman"/>
          <w:spacing w:val="2"/>
          <w:sz w:val="28"/>
          <w:szCs w:val="28"/>
          <w:lang w:eastAsia="ru-RU"/>
        </w:rPr>
        <w:t>) оценивается в баллах по следующим показателям:</w:t>
      </w:r>
    </w:p>
    <w:p w:rsidR="002B5524" w:rsidRDefault="002B5524" w:rsidP="006A629E">
      <w:pPr>
        <w:shd w:val="clear" w:color="auto" w:fill="FFFFFF"/>
        <w:spacing w:after="0" w:line="240" w:lineRule="auto"/>
        <w:jc w:val="center"/>
        <w:textAlignment w:val="baseline"/>
        <w:outlineLvl w:val="2"/>
        <w:rPr>
          <w:rFonts w:ascii="Times New Roman" w:eastAsia="Times New Roman" w:hAnsi="Times New Roman" w:cs="Times New Roman"/>
          <w:spacing w:val="2"/>
          <w:sz w:val="28"/>
          <w:szCs w:val="28"/>
          <w:lang w:eastAsia="ru-RU"/>
        </w:rPr>
      </w:pPr>
    </w:p>
    <w:p w:rsidR="006A629E" w:rsidRDefault="00C16625" w:rsidP="006A629E">
      <w:pPr>
        <w:shd w:val="clear" w:color="auto" w:fill="FFFFFF"/>
        <w:spacing w:after="0" w:line="240" w:lineRule="auto"/>
        <w:jc w:val="center"/>
        <w:textAlignment w:val="baseline"/>
        <w:outlineLvl w:val="2"/>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2.2.</w:t>
      </w:r>
      <w:r w:rsidR="00407E7D">
        <w:rPr>
          <w:rFonts w:ascii="Times New Roman" w:eastAsia="Times New Roman" w:hAnsi="Times New Roman" w:cs="Times New Roman"/>
          <w:spacing w:val="2"/>
          <w:sz w:val="28"/>
          <w:szCs w:val="28"/>
          <w:lang w:eastAsia="ru-RU"/>
        </w:rPr>
        <w:t xml:space="preserve"> </w:t>
      </w:r>
      <w:r w:rsidR="00407E7D" w:rsidRPr="00157484">
        <w:rPr>
          <w:rFonts w:ascii="Times New Roman" w:eastAsia="Times New Roman" w:hAnsi="Times New Roman" w:cs="Times New Roman"/>
          <w:spacing w:val="2"/>
          <w:sz w:val="28"/>
          <w:szCs w:val="28"/>
          <w:lang w:eastAsia="ru-RU"/>
        </w:rPr>
        <w:t xml:space="preserve">Объемные показатели деятельности </w:t>
      </w:r>
      <w:r w:rsidR="007F1633" w:rsidRPr="007F1633">
        <w:rPr>
          <w:rFonts w:ascii="Times New Roman" w:eastAsia="Times New Roman" w:hAnsi="Times New Roman" w:cs="Times New Roman"/>
          <w:spacing w:val="2"/>
          <w:sz w:val="28"/>
          <w:szCs w:val="28"/>
          <w:lang w:eastAsia="ru-RU"/>
        </w:rPr>
        <w:t xml:space="preserve">муниципальных бюджетных общеобразовательных учреждений </w:t>
      </w:r>
    </w:p>
    <w:p w:rsidR="002B5524" w:rsidRDefault="006A629E" w:rsidP="006A629E">
      <w:pPr>
        <w:shd w:val="clear" w:color="auto" w:fill="FFFFFF"/>
        <w:spacing w:after="0" w:line="240" w:lineRule="auto"/>
        <w:jc w:val="center"/>
        <w:textAlignment w:val="baseline"/>
        <w:outlineLvl w:val="2"/>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(по состоянию на 1 сентября)</w:t>
      </w:r>
    </w:p>
    <w:p w:rsidR="004967D7" w:rsidRPr="00157484" w:rsidRDefault="004967D7" w:rsidP="006A629E">
      <w:pPr>
        <w:shd w:val="clear" w:color="auto" w:fill="FFFFFF"/>
        <w:spacing w:after="0" w:line="240" w:lineRule="auto"/>
        <w:jc w:val="center"/>
        <w:textAlignment w:val="baseline"/>
        <w:outlineLvl w:val="2"/>
        <w:rPr>
          <w:rFonts w:ascii="Times New Roman" w:eastAsia="Times New Roman" w:hAnsi="Times New Roman" w:cs="Times New Roman"/>
          <w:spacing w:val="2"/>
          <w:sz w:val="28"/>
          <w:szCs w:val="28"/>
          <w:lang w:eastAsia="ru-RU"/>
        </w:rPr>
      </w:pPr>
      <w:r w:rsidRPr="00157484">
        <w:rPr>
          <w:rFonts w:ascii="Times New Roman" w:eastAsia="Times New Roman" w:hAnsi="Times New Roman" w:cs="Times New Roman"/>
          <w:spacing w:val="2"/>
          <w:sz w:val="28"/>
          <w:szCs w:val="28"/>
          <w:lang w:eastAsia="ru-RU"/>
        </w:rPr>
        <w:br/>
      </w:r>
      <w:r w:rsidR="006A629E">
        <w:rPr>
          <w:rFonts w:ascii="Times New Roman" w:eastAsia="Times New Roman" w:hAnsi="Times New Roman" w:cs="Times New Roman"/>
          <w:spacing w:val="2"/>
          <w:sz w:val="28"/>
          <w:szCs w:val="28"/>
          <w:lang w:eastAsia="ru-RU"/>
        </w:rPr>
        <w:t xml:space="preserve">                                                                                                    </w:t>
      </w:r>
      <w:r w:rsidR="00FF27E0">
        <w:rPr>
          <w:rFonts w:ascii="Times New Roman" w:eastAsia="Times New Roman" w:hAnsi="Times New Roman" w:cs="Times New Roman"/>
          <w:spacing w:val="2"/>
          <w:sz w:val="28"/>
          <w:szCs w:val="28"/>
          <w:lang w:eastAsia="ru-RU"/>
        </w:rPr>
        <w:t>Таблица 1</w:t>
      </w:r>
    </w:p>
    <w:tbl>
      <w:tblPr>
        <w:tblW w:w="9355" w:type="dxa"/>
        <w:tblLayout w:type="fixed"/>
        <w:tblCellMar>
          <w:left w:w="0" w:type="dxa"/>
          <w:right w:w="0" w:type="dxa"/>
        </w:tblCellMar>
        <w:tblLook w:val="04A0" w:firstRow="1" w:lastRow="0" w:firstColumn="1" w:lastColumn="0" w:noHBand="0" w:noVBand="1"/>
      </w:tblPr>
      <w:tblGrid>
        <w:gridCol w:w="858"/>
        <w:gridCol w:w="3527"/>
        <w:gridCol w:w="3695"/>
        <w:gridCol w:w="1275"/>
      </w:tblGrid>
      <w:tr w:rsidR="00157484" w:rsidRPr="00157484" w:rsidTr="00DF4DEB">
        <w:trPr>
          <w:trHeight w:val="15"/>
        </w:trPr>
        <w:tc>
          <w:tcPr>
            <w:tcW w:w="858" w:type="dxa"/>
            <w:hideMark/>
          </w:tcPr>
          <w:p w:rsidR="004967D7" w:rsidRPr="00157484" w:rsidRDefault="004967D7" w:rsidP="004967D7">
            <w:pPr>
              <w:spacing w:after="0" w:line="240" w:lineRule="auto"/>
              <w:rPr>
                <w:rFonts w:ascii="Times New Roman" w:eastAsia="Times New Roman" w:hAnsi="Times New Roman" w:cs="Times New Roman"/>
                <w:sz w:val="28"/>
                <w:szCs w:val="28"/>
                <w:lang w:eastAsia="ru-RU"/>
              </w:rPr>
            </w:pPr>
          </w:p>
        </w:tc>
        <w:tc>
          <w:tcPr>
            <w:tcW w:w="3527" w:type="dxa"/>
            <w:hideMark/>
          </w:tcPr>
          <w:p w:rsidR="004967D7" w:rsidRPr="00157484" w:rsidRDefault="004967D7" w:rsidP="004967D7">
            <w:pPr>
              <w:spacing w:after="0" w:line="240" w:lineRule="auto"/>
              <w:rPr>
                <w:rFonts w:ascii="Times New Roman" w:eastAsia="Times New Roman" w:hAnsi="Times New Roman" w:cs="Times New Roman"/>
                <w:sz w:val="28"/>
                <w:szCs w:val="28"/>
                <w:lang w:eastAsia="ru-RU"/>
              </w:rPr>
            </w:pPr>
          </w:p>
        </w:tc>
        <w:tc>
          <w:tcPr>
            <w:tcW w:w="3695" w:type="dxa"/>
            <w:hideMark/>
          </w:tcPr>
          <w:p w:rsidR="004967D7" w:rsidRPr="00157484" w:rsidRDefault="004967D7" w:rsidP="004967D7">
            <w:pPr>
              <w:spacing w:after="0" w:line="240" w:lineRule="auto"/>
              <w:rPr>
                <w:rFonts w:ascii="Times New Roman" w:eastAsia="Times New Roman" w:hAnsi="Times New Roman" w:cs="Times New Roman"/>
                <w:sz w:val="28"/>
                <w:szCs w:val="28"/>
                <w:lang w:eastAsia="ru-RU"/>
              </w:rPr>
            </w:pPr>
          </w:p>
        </w:tc>
        <w:tc>
          <w:tcPr>
            <w:tcW w:w="1275" w:type="dxa"/>
            <w:hideMark/>
          </w:tcPr>
          <w:p w:rsidR="004967D7" w:rsidRPr="00157484" w:rsidRDefault="004967D7" w:rsidP="004967D7">
            <w:pPr>
              <w:spacing w:after="0" w:line="240" w:lineRule="auto"/>
              <w:rPr>
                <w:rFonts w:ascii="Times New Roman" w:eastAsia="Times New Roman" w:hAnsi="Times New Roman" w:cs="Times New Roman"/>
                <w:sz w:val="28"/>
                <w:szCs w:val="28"/>
                <w:lang w:eastAsia="ru-RU"/>
              </w:rPr>
            </w:pPr>
          </w:p>
        </w:tc>
      </w:tr>
      <w:tr w:rsidR="00157484" w:rsidRPr="00157484" w:rsidTr="00DF4DEB">
        <w:tc>
          <w:tcPr>
            <w:tcW w:w="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67D7" w:rsidRPr="00157484" w:rsidRDefault="004967D7" w:rsidP="004967D7">
            <w:pPr>
              <w:spacing w:after="0" w:line="315" w:lineRule="atLeast"/>
              <w:jc w:val="center"/>
              <w:textAlignment w:val="baseline"/>
              <w:rPr>
                <w:rFonts w:ascii="Times New Roman" w:eastAsia="Times New Roman" w:hAnsi="Times New Roman" w:cs="Times New Roman"/>
                <w:sz w:val="28"/>
                <w:szCs w:val="28"/>
                <w:lang w:eastAsia="ru-RU"/>
              </w:rPr>
            </w:pPr>
            <w:r w:rsidRPr="00157484">
              <w:rPr>
                <w:rFonts w:ascii="Times New Roman" w:eastAsia="Times New Roman" w:hAnsi="Times New Roman" w:cs="Times New Roman"/>
                <w:sz w:val="28"/>
                <w:szCs w:val="28"/>
                <w:lang w:eastAsia="ru-RU"/>
              </w:rPr>
              <w:t>N п/п</w:t>
            </w:r>
          </w:p>
        </w:tc>
        <w:tc>
          <w:tcPr>
            <w:tcW w:w="35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67D7" w:rsidRPr="00157484" w:rsidRDefault="004967D7" w:rsidP="004967D7">
            <w:pPr>
              <w:spacing w:after="0" w:line="315" w:lineRule="atLeast"/>
              <w:jc w:val="center"/>
              <w:textAlignment w:val="baseline"/>
              <w:rPr>
                <w:rFonts w:ascii="Times New Roman" w:eastAsia="Times New Roman" w:hAnsi="Times New Roman" w:cs="Times New Roman"/>
                <w:sz w:val="28"/>
                <w:szCs w:val="28"/>
                <w:lang w:eastAsia="ru-RU"/>
              </w:rPr>
            </w:pPr>
            <w:r w:rsidRPr="00157484">
              <w:rPr>
                <w:rFonts w:ascii="Times New Roman" w:eastAsia="Times New Roman" w:hAnsi="Times New Roman" w:cs="Times New Roman"/>
                <w:sz w:val="28"/>
                <w:szCs w:val="28"/>
                <w:lang w:eastAsia="ru-RU"/>
              </w:rPr>
              <w:t>Наименование объемного показателя</w:t>
            </w:r>
          </w:p>
        </w:tc>
        <w:tc>
          <w:tcPr>
            <w:tcW w:w="36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67D7" w:rsidRPr="00157484" w:rsidRDefault="004967D7" w:rsidP="004967D7">
            <w:pPr>
              <w:spacing w:after="0" w:line="315" w:lineRule="atLeast"/>
              <w:jc w:val="center"/>
              <w:textAlignment w:val="baseline"/>
              <w:rPr>
                <w:rFonts w:ascii="Times New Roman" w:eastAsia="Times New Roman" w:hAnsi="Times New Roman" w:cs="Times New Roman"/>
                <w:sz w:val="28"/>
                <w:szCs w:val="28"/>
                <w:lang w:eastAsia="ru-RU"/>
              </w:rPr>
            </w:pPr>
            <w:r w:rsidRPr="00157484">
              <w:rPr>
                <w:rFonts w:ascii="Times New Roman" w:eastAsia="Times New Roman" w:hAnsi="Times New Roman" w:cs="Times New Roman"/>
                <w:sz w:val="28"/>
                <w:szCs w:val="28"/>
                <w:lang w:eastAsia="ru-RU"/>
              </w:rPr>
              <w:t>Условия</w:t>
            </w:r>
          </w:p>
        </w:tc>
        <w:tc>
          <w:tcPr>
            <w:tcW w:w="12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67D7" w:rsidRPr="00157484" w:rsidRDefault="004967D7" w:rsidP="004967D7">
            <w:pPr>
              <w:spacing w:after="0" w:line="315" w:lineRule="atLeast"/>
              <w:jc w:val="center"/>
              <w:textAlignment w:val="baseline"/>
              <w:rPr>
                <w:rFonts w:ascii="Times New Roman" w:eastAsia="Times New Roman" w:hAnsi="Times New Roman" w:cs="Times New Roman"/>
                <w:sz w:val="28"/>
                <w:szCs w:val="28"/>
                <w:lang w:eastAsia="ru-RU"/>
              </w:rPr>
            </w:pPr>
            <w:r w:rsidRPr="00157484">
              <w:rPr>
                <w:rFonts w:ascii="Times New Roman" w:eastAsia="Times New Roman" w:hAnsi="Times New Roman" w:cs="Times New Roman"/>
                <w:sz w:val="28"/>
                <w:szCs w:val="28"/>
                <w:lang w:eastAsia="ru-RU"/>
              </w:rPr>
              <w:t>Количество баллов</w:t>
            </w:r>
          </w:p>
        </w:tc>
      </w:tr>
      <w:tr w:rsidR="00157484" w:rsidRPr="00157484" w:rsidTr="00DF4DEB">
        <w:tc>
          <w:tcPr>
            <w:tcW w:w="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67D7" w:rsidRPr="00157484" w:rsidRDefault="004967D7" w:rsidP="004967D7">
            <w:pPr>
              <w:spacing w:after="0" w:line="315" w:lineRule="atLeast"/>
              <w:jc w:val="center"/>
              <w:textAlignment w:val="baseline"/>
              <w:rPr>
                <w:rFonts w:ascii="Times New Roman" w:eastAsia="Times New Roman" w:hAnsi="Times New Roman" w:cs="Times New Roman"/>
                <w:sz w:val="28"/>
                <w:szCs w:val="28"/>
                <w:lang w:eastAsia="ru-RU"/>
              </w:rPr>
            </w:pPr>
            <w:r w:rsidRPr="00157484">
              <w:rPr>
                <w:rFonts w:ascii="Times New Roman" w:eastAsia="Times New Roman" w:hAnsi="Times New Roman" w:cs="Times New Roman"/>
                <w:sz w:val="28"/>
                <w:szCs w:val="28"/>
                <w:lang w:eastAsia="ru-RU"/>
              </w:rPr>
              <w:t>1</w:t>
            </w:r>
          </w:p>
        </w:tc>
        <w:tc>
          <w:tcPr>
            <w:tcW w:w="35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67D7" w:rsidRPr="00157484" w:rsidRDefault="004967D7" w:rsidP="004967D7">
            <w:pPr>
              <w:spacing w:after="0" w:line="315" w:lineRule="atLeast"/>
              <w:jc w:val="center"/>
              <w:textAlignment w:val="baseline"/>
              <w:rPr>
                <w:rFonts w:ascii="Times New Roman" w:eastAsia="Times New Roman" w:hAnsi="Times New Roman" w:cs="Times New Roman"/>
                <w:sz w:val="28"/>
                <w:szCs w:val="28"/>
                <w:lang w:eastAsia="ru-RU"/>
              </w:rPr>
            </w:pPr>
            <w:r w:rsidRPr="00157484">
              <w:rPr>
                <w:rFonts w:ascii="Times New Roman" w:eastAsia="Times New Roman" w:hAnsi="Times New Roman" w:cs="Times New Roman"/>
                <w:sz w:val="28"/>
                <w:szCs w:val="28"/>
                <w:lang w:eastAsia="ru-RU"/>
              </w:rPr>
              <w:t>2</w:t>
            </w:r>
            <w:bookmarkStart w:id="0" w:name="_GoBack"/>
            <w:bookmarkEnd w:id="0"/>
          </w:p>
        </w:tc>
        <w:tc>
          <w:tcPr>
            <w:tcW w:w="36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67D7" w:rsidRPr="00157484" w:rsidRDefault="004967D7" w:rsidP="004967D7">
            <w:pPr>
              <w:spacing w:after="0" w:line="315" w:lineRule="atLeast"/>
              <w:jc w:val="center"/>
              <w:textAlignment w:val="baseline"/>
              <w:rPr>
                <w:rFonts w:ascii="Times New Roman" w:eastAsia="Times New Roman" w:hAnsi="Times New Roman" w:cs="Times New Roman"/>
                <w:sz w:val="28"/>
                <w:szCs w:val="28"/>
                <w:lang w:eastAsia="ru-RU"/>
              </w:rPr>
            </w:pPr>
            <w:r w:rsidRPr="00157484">
              <w:rPr>
                <w:rFonts w:ascii="Times New Roman" w:eastAsia="Times New Roman" w:hAnsi="Times New Roman" w:cs="Times New Roman"/>
                <w:sz w:val="28"/>
                <w:szCs w:val="28"/>
                <w:lang w:eastAsia="ru-RU"/>
              </w:rPr>
              <w:t>3</w:t>
            </w:r>
          </w:p>
        </w:tc>
        <w:tc>
          <w:tcPr>
            <w:tcW w:w="12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67D7" w:rsidRPr="00157484" w:rsidRDefault="004967D7" w:rsidP="004967D7">
            <w:pPr>
              <w:spacing w:after="0" w:line="315" w:lineRule="atLeast"/>
              <w:jc w:val="center"/>
              <w:textAlignment w:val="baseline"/>
              <w:rPr>
                <w:rFonts w:ascii="Times New Roman" w:eastAsia="Times New Roman" w:hAnsi="Times New Roman" w:cs="Times New Roman"/>
                <w:sz w:val="28"/>
                <w:szCs w:val="28"/>
                <w:lang w:eastAsia="ru-RU"/>
              </w:rPr>
            </w:pPr>
            <w:r w:rsidRPr="00157484">
              <w:rPr>
                <w:rFonts w:ascii="Times New Roman" w:eastAsia="Times New Roman" w:hAnsi="Times New Roman" w:cs="Times New Roman"/>
                <w:sz w:val="28"/>
                <w:szCs w:val="28"/>
                <w:lang w:eastAsia="ru-RU"/>
              </w:rPr>
              <w:t>4</w:t>
            </w:r>
          </w:p>
        </w:tc>
      </w:tr>
      <w:tr w:rsidR="00157484" w:rsidRPr="00157484" w:rsidTr="00FD70F9">
        <w:tc>
          <w:tcPr>
            <w:tcW w:w="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67D7" w:rsidRPr="00157484" w:rsidRDefault="004967D7" w:rsidP="004967D7">
            <w:pPr>
              <w:spacing w:after="0" w:line="315" w:lineRule="atLeast"/>
              <w:textAlignment w:val="baseline"/>
              <w:rPr>
                <w:rFonts w:ascii="Times New Roman" w:eastAsia="Times New Roman" w:hAnsi="Times New Roman" w:cs="Times New Roman"/>
                <w:sz w:val="28"/>
                <w:szCs w:val="28"/>
                <w:lang w:eastAsia="ru-RU"/>
              </w:rPr>
            </w:pPr>
            <w:r w:rsidRPr="00157484">
              <w:rPr>
                <w:rFonts w:ascii="Times New Roman" w:eastAsia="Times New Roman" w:hAnsi="Times New Roman" w:cs="Times New Roman"/>
                <w:sz w:val="28"/>
                <w:szCs w:val="28"/>
                <w:lang w:eastAsia="ru-RU"/>
              </w:rPr>
              <w:lastRenderedPageBreak/>
              <w:t>1.</w:t>
            </w:r>
          </w:p>
        </w:tc>
        <w:tc>
          <w:tcPr>
            <w:tcW w:w="849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67D7" w:rsidRPr="00157484" w:rsidRDefault="004967D7" w:rsidP="00157484">
            <w:pPr>
              <w:spacing w:after="0" w:line="315" w:lineRule="atLeast"/>
              <w:jc w:val="center"/>
              <w:textAlignment w:val="baseline"/>
              <w:rPr>
                <w:rFonts w:ascii="Times New Roman" w:eastAsia="Times New Roman" w:hAnsi="Times New Roman" w:cs="Times New Roman"/>
                <w:sz w:val="28"/>
                <w:szCs w:val="28"/>
                <w:lang w:eastAsia="ru-RU"/>
              </w:rPr>
            </w:pPr>
            <w:r w:rsidRPr="00157484">
              <w:rPr>
                <w:rFonts w:ascii="Times New Roman" w:eastAsia="Times New Roman" w:hAnsi="Times New Roman" w:cs="Times New Roman"/>
                <w:sz w:val="28"/>
                <w:szCs w:val="28"/>
                <w:lang w:eastAsia="ru-RU"/>
              </w:rPr>
              <w:t>Показатели,</w:t>
            </w:r>
            <w:r w:rsidR="00157484" w:rsidRPr="00157484">
              <w:rPr>
                <w:rFonts w:ascii="Times New Roman" w:eastAsia="Times New Roman" w:hAnsi="Times New Roman" w:cs="Times New Roman"/>
                <w:sz w:val="28"/>
                <w:szCs w:val="28"/>
                <w:lang w:eastAsia="ru-RU"/>
              </w:rPr>
              <w:t xml:space="preserve"> </w:t>
            </w:r>
            <w:r w:rsidRPr="00157484">
              <w:rPr>
                <w:rFonts w:ascii="Times New Roman" w:eastAsia="Times New Roman" w:hAnsi="Times New Roman" w:cs="Times New Roman"/>
                <w:sz w:val="28"/>
                <w:szCs w:val="28"/>
                <w:lang w:eastAsia="ru-RU"/>
              </w:rPr>
              <w:t xml:space="preserve"> характеризующие качество и (или) объем (содержание) оказываемых </w:t>
            </w:r>
            <w:r w:rsidR="00157484" w:rsidRPr="00157484">
              <w:rPr>
                <w:rFonts w:ascii="Times New Roman" w:eastAsia="Times New Roman" w:hAnsi="Times New Roman" w:cs="Times New Roman"/>
                <w:sz w:val="28"/>
                <w:szCs w:val="28"/>
                <w:lang w:eastAsia="ru-RU"/>
              </w:rPr>
              <w:t>муниципаль</w:t>
            </w:r>
            <w:r w:rsidRPr="00157484">
              <w:rPr>
                <w:rFonts w:ascii="Times New Roman" w:eastAsia="Times New Roman" w:hAnsi="Times New Roman" w:cs="Times New Roman"/>
                <w:sz w:val="28"/>
                <w:szCs w:val="28"/>
                <w:lang w:eastAsia="ru-RU"/>
              </w:rPr>
              <w:t xml:space="preserve">ных </w:t>
            </w:r>
            <w:r w:rsidR="007448EC">
              <w:rPr>
                <w:rFonts w:ascii="Times New Roman" w:eastAsia="Times New Roman" w:hAnsi="Times New Roman" w:cs="Times New Roman"/>
                <w:sz w:val="28"/>
                <w:szCs w:val="28"/>
                <w:lang w:eastAsia="ru-RU"/>
              </w:rPr>
              <w:t xml:space="preserve">услуг (выполняемых работ) </w:t>
            </w:r>
          </w:p>
        </w:tc>
      </w:tr>
      <w:tr w:rsidR="00157484" w:rsidRPr="00157484" w:rsidTr="00DF4DEB">
        <w:tc>
          <w:tcPr>
            <w:tcW w:w="858"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134F15" w:rsidRPr="00157484" w:rsidRDefault="00134F15" w:rsidP="004967D7">
            <w:pPr>
              <w:spacing w:after="0" w:line="315" w:lineRule="atLeast"/>
              <w:textAlignment w:val="baseline"/>
              <w:rPr>
                <w:rFonts w:ascii="Times New Roman" w:eastAsia="Times New Roman" w:hAnsi="Times New Roman" w:cs="Times New Roman"/>
                <w:sz w:val="28"/>
                <w:szCs w:val="28"/>
                <w:lang w:eastAsia="ru-RU"/>
              </w:rPr>
            </w:pPr>
            <w:r w:rsidRPr="00157484">
              <w:rPr>
                <w:rFonts w:ascii="Times New Roman" w:eastAsia="Times New Roman" w:hAnsi="Times New Roman" w:cs="Times New Roman"/>
                <w:sz w:val="28"/>
                <w:szCs w:val="28"/>
                <w:lang w:eastAsia="ru-RU"/>
              </w:rPr>
              <w:t>1.1.</w:t>
            </w:r>
          </w:p>
        </w:tc>
        <w:tc>
          <w:tcPr>
            <w:tcW w:w="3527"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134F15" w:rsidRDefault="00134F15" w:rsidP="00675B03">
            <w:pPr>
              <w:spacing w:after="0" w:line="315" w:lineRule="atLeast"/>
              <w:textAlignment w:val="baseline"/>
              <w:rPr>
                <w:rFonts w:ascii="Times New Roman" w:eastAsia="Times New Roman" w:hAnsi="Times New Roman" w:cs="Times New Roman"/>
                <w:sz w:val="28"/>
                <w:szCs w:val="28"/>
                <w:lang w:eastAsia="ru-RU"/>
              </w:rPr>
            </w:pPr>
            <w:r w:rsidRPr="00157484">
              <w:rPr>
                <w:rFonts w:ascii="Times New Roman" w:eastAsia="Times New Roman" w:hAnsi="Times New Roman" w:cs="Times New Roman"/>
                <w:sz w:val="28"/>
                <w:szCs w:val="28"/>
                <w:lang w:eastAsia="ru-RU"/>
              </w:rPr>
              <w:t>Количество обучающихся в учреждении</w:t>
            </w:r>
          </w:p>
          <w:p w:rsidR="00675B03" w:rsidRPr="00157484" w:rsidRDefault="00675B03" w:rsidP="00675B03">
            <w:pPr>
              <w:spacing w:after="0" w:line="315" w:lineRule="atLeast"/>
              <w:textAlignment w:val="baseline"/>
              <w:rPr>
                <w:rFonts w:ascii="Times New Roman" w:eastAsia="Times New Roman" w:hAnsi="Times New Roman" w:cs="Times New Roman"/>
                <w:sz w:val="28"/>
                <w:szCs w:val="28"/>
                <w:lang w:eastAsia="ru-RU"/>
              </w:rPr>
            </w:pPr>
          </w:p>
        </w:tc>
        <w:tc>
          <w:tcPr>
            <w:tcW w:w="36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4F15" w:rsidRPr="00157484" w:rsidRDefault="00134F15" w:rsidP="00134F15">
            <w:pPr>
              <w:spacing w:after="0" w:line="315" w:lineRule="atLeast"/>
              <w:textAlignment w:val="baseline"/>
              <w:rPr>
                <w:rFonts w:ascii="Times New Roman" w:eastAsia="Times New Roman" w:hAnsi="Times New Roman" w:cs="Times New Roman"/>
                <w:sz w:val="28"/>
                <w:szCs w:val="28"/>
                <w:lang w:eastAsia="ru-RU"/>
              </w:rPr>
            </w:pPr>
            <w:r w:rsidRPr="00157484">
              <w:rPr>
                <w:rFonts w:ascii="Times New Roman" w:eastAsia="Times New Roman" w:hAnsi="Times New Roman" w:cs="Times New Roman"/>
                <w:sz w:val="28"/>
                <w:szCs w:val="28"/>
                <w:lang w:eastAsia="ru-RU"/>
              </w:rPr>
              <w:t xml:space="preserve">из </w:t>
            </w:r>
            <w:r w:rsidR="00D452DD">
              <w:rPr>
                <w:rFonts w:ascii="Times New Roman" w:eastAsia="Times New Roman" w:hAnsi="Times New Roman" w:cs="Times New Roman"/>
                <w:sz w:val="28"/>
                <w:szCs w:val="28"/>
                <w:lang w:eastAsia="ru-RU"/>
              </w:rPr>
              <w:t>расчета на каждого обучающегося</w:t>
            </w:r>
          </w:p>
        </w:tc>
        <w:tc>
          <w:tcPr>
            <w:tcW w:w="12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4F15" w:rsidRPr="00157484" w:rsidRDefault="00134F15" w:rsidP="004967D7">
            <w:pPr>
              <w:spacing w:after="0" w:line="315" w:lineRule="atLeast"/>
              <w:jc w:val="center"/>
              <w:textAlignment w:val="baseline"/>
              <w:rPr>
                <w:rFonts w:ascii="Times New Roman" w:eastAsia="Times New Roman" w:hAnsi="Times New Roman" w:cs="Times New Roman"/>
                <w:sz w:val="28"/>
                <w:szCs w:val="28"/>
                <w:lang w:eastAsia="ru-RU"/>
              </w:rPr>
            </w:pPr>
            <w:r w:rsidRPr="00157484">
              <w:rPr>
                <w:rFonts w:ascii="Times New Roman" w:eastAsia="Times New Roman" w:hAnsi="Times New Roman" w:cs="Times New Roman"/>
                <w:sz w:val="28"/>
                <w:szCs w:val="28"/>
                <w:lang w:eastAsia="ru-RU"/>
              </w:rPr>
              <w:t>0,3</w:t>
            </w:r>
          </w:p>
        </w:tc>
      </w:tr>
      <w:tr w:rsidR="00157484" w:rsidRPr="00157484" w:rsidTr="00DF4DEB">
        <w:trPr>
          <w:trHeight w:val="1021"/>
        </w:trPr>
        <w:tc>
          <w:tcPr>
            <w:tcW w:w="858" w:type="dxa"/>
            <w:vMerge/>
            <w:tcBorders>
              <w:left w:val="single" w:sz="6" w:space="0" w:color="000000"/>
              <w:bottom w:val="single" w:sz="6" w:space="0" w:color="000000"/>
              <w:right w:val="single" w:sz="6" w:space="0" w:color="000000"/>
            </w:tcBorders>
            <w:tcMar>
              <w:top w:w="0" w:type="dxa"/>
              <w:left w:w="149" w:type="dxa"/>
              <w:bottom w:w="0" w:type="dxa"/>
              <w:right w:w="149" w:type="dxa"/>
            </w:tcMar>
            <w:hideMark/>
          </w:tcPr>
          <w:p w:rsidR="00134F15" w:rsidRPr="00157484" w:rsidRDefault="00134F15" w:rsidP="004967D7">
            <w:pPr>
              <w:spacing w:after="0" w:line="240" w:lineRule="auto"/>
              <w:rPr>
                <w:rFonts w:ascii="Times New Roman" w:eastAsia="Times New Roman" w:hAnsi="Times New Roman" w:cs="Times New Roman"/>
                <w:sz w:val="28"/>
                <w:szCs w:val="28"/>
                <w:lang w:eastAsia="ru-RU"/>
              </w:rPr>
            </w:pPr>
          </w:p>
        </w:tc>
        <w:tc>
          <w:tcPr>
            <w:tcW w:w="3527" w:type="dxa"/>
            <w:vMerge/>
            <w:tcBorders>
              <w:left w:val="single" w:sz="6" w:space="0" w:color="000000"/>
              <w:bottom w:val="single" w:sz="6" w:space="0" w:color="000000"/>
              <w:right w:val="single" w:sz="6" w:space="0" w:color="000000"/>
            </w:tcBorders>
            <w:tcMar>
              <w:top w:w="0" w:type="dxa"/>
              <w:left w:w="149" w:type="dxa"/>
              <w:bottom w:w="0" w:type="dxa"/>
              <w:right w:w="149" w:type="dxa"/>
            </w:tcMar>
            <w:hideMark/>
          </w:tcPr>
          <w:p w:rsidR="00134F15" w:rsidRPr="00157484" w:rsidRDefault="00134F15" w:rsidP="004967D7">
            <w:pPr>
              <w:spacing w:after="0" w:line="240" w:lineRule="auto"/>
              <w:rPr>
                <w:rFonts w:ascii="Times New Roman" w:eastAsia="Times New Roman" w:hAnsi="Times New Roman" w:cs="Times New Roman"/>
                <w:sz w:val="28"/>
                <w:szCs w:val="28"/>
                <w:lang w:eastAsia="ru-RU"/>
              </w:rPr>
            </w:pPr>
          </w:p>
        </w:tc>
        <w:tc>
          <w:tcPr>
            <w:tcW w:w="36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4F15" w:rsidRPr="00157484" w:rsidRDefault="00134F15" w:rsidP="00F555CE">
            <w:pPr>
              <w:spacing w:after="0" w:line="315" w:lineRule="atLeast"/>
              <w:textAlignment w:val="baseline"/>
              <w:rPr>
                <w:rFonts w:ascii="Times New Roman" w:eastAsia="Times New Roman" w:hAnsi="Times New Roman" w:cs="Times New Roman"/>
                <w:sz w:val="28"/>
                <w:szCs w:val="28"/>
                <w:lang w:eastAsia="ru-RU"/>
              </w:rPr>
            </w:pPr>
            <w:r w:rsidRPr="00157484">
              <w:rPr>
                <w:rFonts w:ascii="Times New Roman" w:eastAsia="Times New Roman" w:hAnsi="Times New Roman" w:cs="Times New Roman"/>
                <w:sz w:val="28"/>
                <w:szCs w:val="28"/>
                <w:lang w:eastAsia="ru-RU"/>
              </w:rPr>
              <w:t>дополнительно за:</w:t>
            </w:r>
            <w:r w:rsidRPr="00157484">
              <w:rPr>
                <w:rFonts w:ascii="Times New Roman" w:eastAsia="Times New Roman" w:hAnsi="Times New Roman" w:cs="Times New Roman"/>
                <w:sz w:val="28"/>
                <w:szCs w:val="28"/>
                <w:lang w:eastAsia="ru-RU"/>
              </w:rPr>
              <w:br/>
              <w:t>каждого обучающегося в</w:t>
            </w:r>
            <w:r w:rsidR="00F555CE">
              <w:rPr>
                <w:rFonts w:ascii="Times New Roman" w:eastAsia="Times New Roman" w:hAnsi="Times New Roman" w:cs="Times New Roman"/>
                <w:sz w:val="28"/>
                <w:szCs w:val="28"/>
                <w:lang w:eastAsia="ru-RU"/>
              </w:rPr>
              <w:t xml:space="preserve"> профильных</w:t>
            </w:r>
            <w:r w:rsidR="00FA0823">
              <w:rPr>
                <w:rFonts w:ascii="Times New Roman" w:eastAsia="Times New Roman" w:hAnsi="Times New Roman" w:cs="Times New Roman"/>
                <w:sz w:val="28"/>
                <w:szCs w:val="28"/>
                <w:lang w:eastAsia="ru-RU"/>
              </w:rPr>
              <w:t xml:space="preserve"> классах;</w:t>
            </w:r>
          </w:p>
        </w:tc>
        <w:tc>
          <w:tcPr>
            <w:tcW w:w="12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4F15" w:rsidRPr="00157484" w:rsidRDefault="00134F15" w:rsidP="004967D7">
            <w:pPr>
              <w:spacing w:after="0" w:line="315" w:lineRule="atLeast"/>
              <w:jc w:val="center"/>
              <w:textAlignment w:val="baseline"/>
              <w:rPr>
                <w:rFonts w:ascii="Times New Roman" w:eastAsia="Times New Roman" w:hAnsi="Times New Roman" w:cs="Times New Roman"/>
                <w:sz w:val="28"/>
                <w:szCs w:val="28"/>
                <w:lang w:eastAsia="ru-RU"/>
              </w:rPr>
            </w:pPr>
            <w:r w:rsidRPr="00157484">
              <w:rPr>
                <w:rFonts w:ascii="Times New Roman" w:eastAsia="Times New Roman" w:hAnsi="Times New Roman" w:cs="Times New Roman"/>
                <w:sz w:val="28"/>
                <w:szCs w:val="28"/>
                <w:lang w:eastAsia="ru-RU"/>
              </w:rPr>
              <w:t>0,2</w:t>
            </w:r>
          </w:p>
        </w:tc>
      </w:tr>
      <w:tr w:rsidR="008354C8" w:rsidRPr="00157484" w:rsidTr="00DF4DEB">
        <w:tc>
          <w:tcPr>
            <w:tcW w:w="858" w:type="dxa"/>
            <w:tcBorders>
              <w:left w:val="single" w:sz="6" w:space="0" w:color="000000"/>
              <w:bottom w:val="single" w:sz="6" w:space="0" w:color="000000"/>
              <w:right w:val="single" w:sz="6" w:space="0" w:color="000000"/>
            </w:tcBorders>
            <w:tcMar>
              <w:top w:w="0" w:type="dxa"/>
              <w:left w:w="149" w:type="dxa"/>
              <w:bottom w:w="0" w:type="dxa"/>
              <w:right w:w="149" w:type="dxa"/>
            </w:tcMar>
          </w:tcPr>
          <w:p w:rsidR="008354C8" w:rsidRPr="00157484" w:rsidRDefault="005B7E74" w:rsidP="004967D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c>
          <w:tcPr>
            <w:tcW w:w="3527" w:type="dxa"/>
            <w:tcBorders>
              <w:left w:val="single" w:sz="6" w:space="0" w:color="000000"/>
              <w:bottom w:val="single" w:sz="6" w:space="0" w:color="000000"/>
              <w:right w:val="single" w:sz="6" w:space="0" w:color="000000"/>
            </w:tcBorders>
            <w:tcMar>
              <w:top w:w="0" w:type="dxa"/>
              <w:left w:w="149" w:type="dxa"/>
              <w:bottom w:w="0" w:type="dxa"/>
              <w:right w:w="149" w:type="dxa"/>
            </w:tcMar>
          </w:tcPr>
          <w:p w:rsidR="008354C8" w:rsidRPr="00157484" w:rsidRDefault="008354C8" w:rsidP="004967D7">
            <w:pPr>
              <w:spacing w:after="0" w:line="240" w:lineRule="auto"/>
              <w:rPr>
                <w:rFonts w:ascii="Times New Roman" w:eastAsia="Times New Roman" w:hAnsi="Times New Roman" w:cs="Times New Roman"/>
                <w:sz w:val="28"/>
                <w:szCs w:val="28"/>
                <w:lang w:eastAsia="ru-RU"/>
              </w:rPr>
            </w:pPr>
          </w:p>
        </w:tc>
        <w:tc>
          <w:tcPr>
            <w:tcW w:w="36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354C8" w:rsidRPr="00157484" w:rsidRDefault="008354C8" w:rsidP="00F555CE">
            <w:pPr>
              <w:spacing w:after="0" w:line="315" w:lineRule="atLeast"/>
              <w:textAlignment w:val="baseline"/>
              <w:rPr>
                <w:rFonts w:ascii="Times New Roman" w:eastAsia="Times New Roman" w:hAnsi="Times New Roman" w:cs="Times New Roman"/>
                <w:sz w:val="28"/>
                <w:szCs w:val="28"/>
                <w:lang w:eastAsia="ru-RU"/>
              </w:rPr>
            </w:pPr>
            <w:r w:rsidRPr="00157484">
              <w:rPr>
                <w:rFonts w:ascii="Times New Roman" w:eastAsia="Times New Roman" w:hAnsi="Times New Roman" w:cs="Times New Roman"/>
                <w:sz w:val="28"/>
                <w:szCs w:val="28"/>
                <w:lang w:eastAsia="ru-RU"/>
              </w:rPr>
              <w:t xml:space="preserve">каждого </w:t>
            </w:r>
            <w:r w:rsidR="00D452DD">
              <w:rPr>
                <w:rFonts w:ascii="Times New Roman" w:eastAsia="Times New Roman" w:hAnsi="Times New Roman" w:cs="Times New Roman"/>
                <w:sz w:val="28"/>
                <w:szCs w:val="28"/>
                <w:lang w:eastAsia="ru-RU"/>
              </w:rPr>
              <w:t xml:space="preserve">обучающегося </w:t>
            </w:r>
            <w:r w:rsidRPr="00157484">
              <w:rPr>
                <w:rFonts w:ascii="Times New Roman" w:eastAsia="Times New Roman" w:hAnsi="Times New Roman" w:cs="Times New Roman"/>
                <w:sz w:val="28"/>
                <w:szCs w:val="28"/>
                <w:lang w:eastAsia="ru-RU"/>
              </w:rPr>
              <w:t xml:space="preserve"> с ограниченными возможностями здоровья</w:t>
            </w:r>
            <w:r w:rsidR="00D452DD">
              <w:rPr>
                <w:rFonts w:ascii="Times New Roman" w:eastAsia="Times New Roman" w:hAnsi="Times New Roman" w:cs="Times New Roman"/>
                <w:sz w:val="28"/>
                <w:szCs w:val="28"/>
                <w:lang w:eastAsia="ru-RU"/>
              </w:rPr>
              <w:t>, обучающегося</w:t>
            </w:r>
            <w:r>
              <w:rPr>
                <w:rFonts w:ascii="Times New Roman" w:eastAsia="Times New Roman" w:hAnsi="Times New Roman" w:cs="Times New Roman"/>
                <w:sz w:val="28"/>
                <w:szCs w:val="28"/>
                <w:lang w:eastAsia="ru-RU"/>
              </w:rPr>
              <w:t xml:space="preserve"> на дому;</w:t>
            </w:r>
          </w:p>
        </w:tc>
        <w:tc>
          <w:tcPr>
            <w:tcW w:w="12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354C8" w:rsidRPr="00157484" w:rsidRDefault="00FA0823" w:rsidP="004967D7">
            <w:pPr>
              <w:spacing w:after="0" w:line="315" w:lineRule="atLeast"/>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p>
        </w:tc>
      </w:tr>
      <w:tr w:rsidR="00CF4482" w:rsidRPr="00157484" w:rsidTr="00DF4DEB">
        <w:tc>
          <w:tcPr>
            <w:tcW w:w="858" w:type="dxa"/>
            <w:tcBorders>
              <w:left w:val="single" w:sz="6" w:space="0" w:color="000000"/>
              <w:bottom w:val="single" w:sz="6" w:space="0" w:color="000000"/>
              <w:right w:val="single" w:sz="6" w:space="0" w:color="000000"/>
            </w:tcBorders>
            <w:tcMar>
              <w:top w:w="0" w:type="dxa"/>
              <w:left w:w="149" w:type="dxa"/>
              <w:bottom w:w="0" w:type="dxa"/>
              <w:right w:w="149" w:type="dxa"/>
            </w:tcMar>
          </w:tcPr>
          <w:p w:rsidR="00CF4482" w:rsidRPr="00157484" w:rsidRDefault="005B7E74" w:rsidP="004967D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p>
        </w:tc>
        <w:tc>
          <w:tcPr>
            <w:tcW w:w="3527" w:type="dxa"/>
            <w:tcBorders>
              <w:left w:val="single" w:sz="6" w:space="0" w:color="000000"/>
              <w:bottom w:val="single" w:sz="6" w:space="0" w:color="000000"/>
              <w:right w:val="single" w:sz="6" w:space="0" w:color="000000"/>
            </w:tcBorders>
            <w:tcMar>
              <w:top w:w="0" w:type="dxa"/>
              <w:left w:w="149" w:type="dxa"/>
              <w:bottom w:w="0" w:type="dxa"/>
              <w:right w:w="149" w:type="dxa"/>
            </w:tcMar>
          </w:tcPr>
          <w:p w:rsidR="00CF4482" w:rsidRPr="00157484" w:rsidRDefault="00CF4482" w:rsidP="004967D7">
            <w:pPr>
              <w:spacing w:after="0" w:line="240" w:lineRule="auto"/>
              <w:rPr>
                <w:rFonts w:ascii="Times New Roman" w:eastAsia="Times New Roman" w:hAnsi="Times New Roman" w:cs="Times New Roman"/>
                <w:sz w:val="28"/>
                <w:szCs w:val="28"/>
                <w:lang w:eastAsia="ru-RU"/>
              </w:rPr>
            </w:pPr>
          </w:p>
        </w:tc>
        <w:tc>
          <w:tcPr>
            <w:tcW w:w="36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F4482" w:rsidRDefault="00CF4482" w:rsidP="00E16738">
            <w:pPr>
              <w:spacing w:after="0" w:line="315" w:lineRule="atLeast"/>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 </w:t>
            </w:r>
            <w:r w:rsidRPr="00157484">
              <w:rPr>
                <w:rFonts w:ascii="Times New Roman" w:eastAsia="Times New Roman" w:hAnsi="Times New Roman" w:cs="Times New Roman"/>
                <w:sz w:val="28"/>
                <w:szCs w:val="28"/>
                <w:lang w:eastAsia="ru-RU"/>
              </w:rPr>
              <w:t xml:space="preserve">каждого </w:t>
            </w:r>
            <w:r w:rsidR="00FA0823">
              <w:rPr>
                <w:rFonts w:ascii="Times New Roman" w:eastAsia="Times New Roman" w:hAnsi="Times New Roman" w:cs="Times New Roman"/>
                <w:sz w:val="28"/>
                <w:szCs w:val="28"/>
                <w:lang w:eastAsia="ru-RU"/>
              </w:rPr>
              <w:t>обучающегося</w:t>
            </w:r>
            <w:r w:rsidR="00E16738">
              <w:rPr>
                <w:rFonts w:ascii="Times New Roman" w:eastAsia="Times New Roman" w:hAnsi="Times New Roman" w:cs="Times New Roman"/>
                <w:sz w:val="28"/>
                <w:szCs w:val="28"/>
                <w:lang w:eastAsia="ru-RU"/>
              </w:rPr>
              <w:t>,</w:t>
            </w:r>
            <w:r w:rsidR="00FA0823">
              <w:rPr>
                <w:rFonts w:ascii="Times New Roman" w:eastAsia="Times New Roman" w:hAnsi="Times New Roman" w:cs="Times New Roman"/>
                <w:sz w:val="28"/>
                <w:szCs w:val="28"/>
                <w:lang w:eastAsia="ru-RU"/>
              </w:rPr>
              <w:t xml:space="preserve"> </w:t>
            </w:r>
            <w:r w:rsidR="00E16738">
              <w:rPr>
                <w:rFonts w:ascii="Times New Roman" w:eastAsia="Times New Roman" w:hAnsi="Times New Roman" w:cs="Times New Roman"/>
                <w:sz w:val="28"/>
                <w:szCs w:val="28"/>
                <w:lang w:eastAsia="ru-RU"/>
              </w:rPr>
              <w:t>посещающего</w:t>
            </w:r>
            <w:r w:rsidRPr="00157484">
              <w:rPr>
                <w:rFonts w:ascii="Times New Roman" w:eastAsia="Times New Roman" w:hAnsi="Times New Roman" w:cs="Times New Roman"/>
                <w:sz w:val="28"/>
                <w:szCs w:val="28"/>
                <w:lang w:eastAsia="ru-RU"/>
              </w:rPr>
              <w:t xml:space="preserve"> бесплатные секции, круж</w:t>
            </w:r>
            <w:r w:rsidR="00E16738">
              <w:rPr>
                <w:rFonts w:ascii="Times New Roman" w:eastAsia="Times New Roman" w:hAnsi="Times New Roman" w:cs="Times New Roman"/>
                <w:sz w:val="28"/>
                <w:szCs w:val="28"/>
                <w:lang w:eastAsia="ru-RU"/>
              </w:rPr>
              <w:t>ки, студии, организованные этим учреждением</w:t>
            </w:r>
            <w:r w:rsidRPr="00157484">
              <w:rPr>
                <w:rFonts w:ascii="Times New Roman" w:eastAsia="Times New Roman" w:hAnsi="Times New Roman" w:cs="Times New Roman"/>
                <w:sz w:val="28"/>
                <w:szCs w:val="28"/>
                <w:lang w:eastAsia="ru-RU"/>
              </w:rPr>
              <w:t xml:space="preserve"> или на их базе</w:t>
            </w:r>
            <w:r w:rsidR="007F1633">
              <w:rPr>
                <w:rFonts w:ascii="Times New Roman" w:eastAsia="Times New Roman" w:hAnsi="Times New Roman" w:cs="Times New Roman"/>
                <w:sz w:val="28"/>
                <w:szCs w:val="28"/>
                <w:lang w:eastAsia="ru-RU"/>
              </w:rPr>
              <w:t xml:space="preserve"> </w:t>
            </w:r>
            <w:r w:rsidR="00DE5A5E">
              <w:rPr>
                <w:rFonts w:ascii="Times New Roman" w:eastAsia="Times New Roman" w:hAnsi="Times New Roman" w:cs="Times New Roman"/>
                <w:sz w:val="28"/>
                <w:szCs w:val="28"/>
                <w:lang w:eastAsia="ru-RU"/>
              </w:rPr>
              <w:t>(за исключением внеурочной занятости по ФГОС)</w:t>
            </w:r>
          </w:p>
        </w:tc>
        <w:tc>
          <w:tcPr>
            <w:tcW w:w="12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F4482" w:rsidRDefault="00FD70F9" w:rsidP="004967D7">
            <w:pPr>
              <w:spacing w:after="0" w:line="315" w:lineRule="atLeast"/>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0,2 </w:t>
            </w:r>
          </w:p>
        </w:tc>
      </w:tr>
      <w:tr w:rsidR="005B7E74" w:rsidRPr="00157484" w:rsidTr="00DF4DEB">
        <w:tc>
          <w:tcPr>
            <w:tcW w:w="858"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5B7E74" w:rsidRPr="00157484" w:rsidRDefault="005B7E74" w:rsidP="005B7E74">
            <w:pPr>
              <w:spacing w:after="0" w:line="315" w:lineRule="atLeast"/>
              <w:jc w:val="center"/>
              <w:textAlignment w:val="baseline"/>
              <w:rPr>
                <w:rFonts w:ascii="Times New Roman" w:eastAsia="Times New Roman" w:hAnsi="Times New Roman" w:cs="Times New Roman"/>
                <w:sz w:val="28"/>
                <w:szCs w:val="28"/>
                <w:lang w:eastAsia="ru-RU"/>
              </w:rPr>
            </w:pPr>
            <w:r w:rsidRPr="00157484">
              <w:rPr>
                <w:rFonts w:ascii="Times New Roman" w:eastAsia="Times New Roman" w:hAnsi="Times New Roman" w:cs="Times New Roman"/>
                <w:sz w:val="28"/>
                <w:szCs w:val="28"/>
                <w:lang w:eastAsia="ru-RU"/>
              </w:rPr>
              <w:t>2.</w:t>
            </w:r>
          </w:p>
        </w:tc>
        <w:tc>
          <w:tcPr>
            <w:tcW w:w="3527"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5B7E74" w:rsidRPr="00157484" w:rsidRDefault="005B7E74" w:rsidP="00675B03">
            <w:pPr>
              <w:spacing w:after="0" w:line="315" w:lineRule="atLeast"/>
              <w:textAlignment w:val="baseline"/>
              <w:rPr>
                <w:rFonts w:ascii="Times New Roman" w:eastAsia="Times New Roman" w:hAnsi="Times New Roman" w:cs="Times New Roman"/>
                <w:sz w:val="28"/>
                <w:szCs w:val="28"/>
                <w:lang w:eastAsia="ru-RU"/>
              </w:rPr>
            </w:pPr>
            <w:r w:rsidRPr="00157484">
              <w:rPr>
                <w:rFonts w:ascii="Times New Roman" w:eastAsia="Times New Roman" w:hAnsi="Times New Roman" w:cs="Times New Roman"/>
                <w:sz w:val="28"/>
                <w:szCs w:val="28"/>
                <w:lang w:eastAsia="ru-RU"/>
              </w:rPr>
              <w:t>Фактическая численность работников</w:t>
            </w:r>
            <w:r>
              <w:rPr>
                <w:rFonts w:ascii="Times New Roman" w:eastAsia="Times New Roman" w:hAnsi="Times New Roman" w:cs="Times New Roman"/>
                <w:sz w:val="28"/>
                <w:szCs w:val="28"/>
                <w:lang w:eastAsia="ru-RU"/>
              </w:rPr>
              <w:t xml:space="preserve"> (</w:t>
            </w:r>
            <w:r w:rsidRPr="00157484">
              <w:rPr>
                <w:rFonts w:ascii="Times New Roman" w:eastAsia="Times New Roman" w:hAnsi="Times New Roman" w:cs="Times New Roman"/>
                <w:sz w:val="28"/>
                <w:szCs w:val="28"/>
                <w:lang w:eastAsia="ru-RU"/>
              </w:rPr>
              <w:t>с учетом территориально обособленных структурных подразделений</w:t>
            </w:r>
            <w:r>
              <w:rPr>
                <w:rFonts w:ascii="Times New Roman" w:eastAsia="Times New Roman" w:hAnsi="Times New Roman" w:cs="Times New Roman"/>
                <w:sz w:val="28"/>
                <w:szCs w:val="28"/>
                <w:lang w:eastAsia="ru-RU"/>
              </w:rPr>
              <w:t>, филиалов)</w:t>
            </w:r>
            <w:r w:rsidR="007F1633">
              <w:rPr>
                <w:rFonts w:ascii="Times New Roman" w:eastAsia="Times New Roman" w:hAnsi="Times New Roman" w:cs="Times New Roman"/>
                <w:sz w:val="28"/>
                <w:szCs w:val="28"/>
                <w:lang w:eastAsia="ru-RU"/>
              </w:rPr>
              <w:t xml:space="preserve"> </w:t>
            </w:r>
            <w:r w:rsidRPr="00157484">
              <w:rPr>
                <w:rFonts w:ascii="Times New Roman" w:eastAsia="Times New Roman" w:hAnsi="Times New Roman" w:cs="Times New Roman"/>
                <w:sz w:val="28"/>
                <w:szCs w:val="28"/>
                <w:lang w:eastAsia="ru-RU"/>
              </w:rPr>
              <w:t>(без внешних совместителей)</w:t>
            </w:r>
          </w:p>
        </w:tc>
        <w:tc>
          <w:tcPr>
            <w:tcW w:w="36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7E74" w:rsidRPr="00157484" w:rsidRDefault="005B7E74" w:rsidP="004967D7">
            <w:pPr>
              <w:spacing w:after="0" w:line="315" w:lineRule="atLeast"/>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 каждого работника</w:t>
            </w:r>
          </w:p>
        </w:tc>
        <w:tc>
          <w:tcPr>
            <w:tcW w:w="12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7E74" w:rsidRPr="00157484" w:rsidRDefault="005B7E74" w:rsidP="004967D7">
            <w:pPr>
              <w:spacing w:after="0" w:line="315" w:lineRule="atLeast"/>
              <w:jc w:val="center"/>
              <w:textAlignment w:val="baseline"/>
              <w:rPr>
                <w:rFonts w:ascii="Times New Roman" w:eastAsia="Times New Roman" w:hAnsi="Times New Roman" w:cs="Times New Roman"/>
                <w:sz w:val="28"/>
                <w:szCs w:val="28"/>
                <w:lang w:eastAsia="ru-RU"/>
              </w:rPr>
            </w:pPr>
            <w:r w:rsidRPr="00157484">
              <w:rPr>
                <w:rFonts w:ascii="Times New Roman" w:eastAsia="Times New Roman" w:hAnsi="Times New Roman" w:cs="Times New Roman"/>
                <w:sz w:val="28"/>
                <w:szCs w:val="28"/>
                <w:lang w:eastAsia="ru-RU"/>
              </w:rPr>
              <w:t>1</w:t>
            </w:r>
          </w:p>
        </w:tc>
      </w:tr>
      <w:tr w:rsidR="005B7E74" w:rsidRPr="00157484" w:rsidTr="00DF4DEB">
        <w:tc>
          <w:tcPr>
            <w:tcW w:w="858" w:type="dxa"/>
            <w:vMerge/>
            <w:tcBorders>
              <w:left w:val="single" w:sz="6" w:space="0" w:color="000000"/>
              <w:right w:val="single" w:sz="6" w:space="0" w:color="000000"/>
            </w:tcBorders>
            <w:tcMar>
              <w:top w:w="0" w:type="dxa"/>
              <w:left w:w="149" w:type="dxa"/>
              <w:bottom w:w="0" w:type="dxa"/>
              <w:right w:w="149" w:type="dxa"/>
            </w:tcMar>
          </w:tcPr>
          <w:p w:rsidR="005B7E74" w:rsidRPr="00157484" w:rsidRDefault="005B7E74" w:rsidP="004967D7">
            <w:pPr>
              <w:spacing w:after="0" w:line="315" w:lineRule="atLeast"/>
              <w:textAlignment w:val="baseline"/>
              <w:rPr>
                <w:rFonts w:ascii="Times New Roman" w:eastAsia="Times New Roman" w:hAnsi="Times New Roman" w:cs="Times New Roman"/>
                <w:sz w:val="28"/>
                <w:szCs w:val="28"/>
                <w:lang w:eastAsia="ru-RU"/>
              </w:rPr>
            </w:pPr>
          </w:p>
        </w:tc>
        <w:tc>
          <w:tcPr>
            <w:tcW w:w="3527" w:type="dxa"/>
            <w:vMerge/>
            <w:tcBorders>
              <w:left w:val="single" w:sz="6" w:space="0" w:color="000000"/>
              <w:right w:val="single" w:sz="6" w:space="0" w:color="000000"/>
            </w:tcBorders>
            <w:tcMar>
              <w:top w:w="0" w:type="dxa"/>
              <w:left w:w="149" w:type="dxa"/>
              <w:bottom w:w="0" w:type="dxa"/>
              <w:right w:w="149" w:type="dxa"/>
            </w:tcMar>
          </w:tcPr>
          <w:p w:rsidR="005B7E74" w:rsidRPr="00157484" w:rsidRDefault="005B7E74" w:rsidP="00675B03">
            <w:pPr>
              <w:spacing w:after="0" w:line="315" w:lineRule="atLeast"/>
              <w:textAlignment w:val="baseline"/>
              <w:rPr>
                <w:rFonts w:ascii="Times New Roman" w:eastAsia="Times New Roman" w:hAnsi="Times New Roman" w:cs="Times New Roman"/>
                <w:sz w:val="28"/>
                <w:szCs w:val="28"/>
                <w:lang w:eastAsia="ru-RU"/>
              </w:rPr>
            </w:pPr>
          </w:p>
        </w:tc>
        <w:tc>
          <w:tcPr>
            <w:tcW w:w="36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B7E74" w:rsidRDefault="005B7E74" w:rsidP="004967D7">
            <w:pPr>
              <w:spacing w:after="0" w:line="315" w:lineRule="atLeast"/>
              <w:textAlignment w:val="baseline"/>
              <w:rPr>
                <w:rFonts w:ascii="Times New Roman" w:eastAsia="Times New Roman" w:hAnsi="Times New Roman" w:cs="Times New Roman"/>
                <w:sz w:val="28"/>
                <w:szCs w:val="28"/>
                <w:lang w:eastAsia="ru-RU"/>
              </w:rPr>
            </w:pPr>
            <w:r w:rsidRPr="005B7E74">
              <w:rPr>
                <w:rFonts w:ascii="Times New Roman" w:eastAsia="Times New Roman" w:hAnsi="Times New Roman" w:cs="Times New Roman"/>
                <w:sz w:val="28"/>
                <w:szCs w:val="28"/>
                <w:lang w:eastAsia="ru-RU"/>
              </w:rPr>
              <w:t>за каждого работника</w:t>
            </w:r>
            <w:r>
              <w:rPr>
                <w:rFonts w:ascii="Times New Roman" w:eastAsia="Times New Roman" w:hAnsi="Times New Roman" w:cs="Times New Roman"/>
                <w:sz w:val="28"/>
                <w:szCs w:val="28"/>
                <w:lang w:eastAsia="ru-RU"/>
              </w:rPr>
              <w:t>,</w:t>
            </w:r>
            <w:r w:rsidRPr="005B7E7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имеющего 1 квалификационную категорию</w:t>
            </w:r>
          </w:p>
        </w:tc>
        <w:tc>
          <w:tcPr>
            <w:tcW w:w="12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B7E74" w:rsidRPr="00157484" w:rsidRDefault="005B7E74" w:rsidP="004967D7">
            <w:pPr>
              <w:spacing w:after="0" w:line="315" w:lineRule="atLeast"/>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0,2</w:t>
            </w:r>
          </w:p>
        </w:tc>
      </w:tr>
      <w:tr w:rsidR="005B7E74" w:rsidRPr="00157484" w:rsidTr="00DF4DEB">
        <w:tc>
          <w:tcPr>
            <w:tcW w:w="858" w:type="dxa"/>
            <w:vMerge/>
            <w:tcBorders>
              <w:left w:val="single" w:sz="6" w:space="0" w:color="000000"/>
              <w:bottom w:val="single" w:sz="6" w:space="0" w:color="000000"/>
              <w:right w:val="single" w:sz="6" w:space="0" w:color="000000"/>
            </w:tcBorders>
            <w:tcMar>
              <w:top w:w="0" w:type="dxa"/>
              <w:left w:w="149" w:type="dxa"/>
              <w:bottom w:w="0" w:type="dxa"/>
              <w:right w:w="149" w:type="dxa"/>
            </w:tcMar>
          </w:tcPr>
          <w:p w:rsidR="005B7E74" w:rsidRPr="00157484" w:rsidRDefault="005B7E74" w:rsidP="004967D7">
            <w:pPr>
              <w:spacing w:after="0" w:line="315" w:lineRule="atLeast"/>
              <w:textAlignment w:val="baseline"/>
              <w:rPr>
                <w:rFonts w:ascii="Times New Roman" w:eastAsia="Times New Roman" w:hAnsi="Times New Roman" w:cs="Times New Roman"/>
                <w:sz w:val="28"/>
                <w:szCs w:val="28"/>
                <w:lang w:eastAsia="ru-RU"/>
              </w:rPr>
            </w:pPr>
          </w:p>
        </w:tc>
        <w:tc>
          <w:tcPr>
            <w:tcW w:w="3527" w:type="dxa"/>
            <w:vMerge/>
            <w:tcBorders>
              <w:left w:val="single" w:sz="6" w:space="0" w:color="000000"/>
              <w:bottom w:val="single" w:sz="6" w:space="0" w:color="000000"/>
              <w:right w:val="single" w:sz="6" w:space="0" w:color="000000"/>
            </w:tcBorders>
            <w:tcMar>
              <w:top w:w="0" w:type="dxa"/>
              <w:left w:w="149" w:type="dxa"/>
              <w:bottom w:w="0" w:type="dxa"/>
              <w:right w:w="149" w:type="dxa"/>
            </w:tcMar>
          </w:tcPr>
          <w:p w:rsidR="005B7E74" w:rsidRPr="00157484" w:rsidRDefault="005B7E74" w:rsidP="00675B03">
            <w:pPr>
              <w:spacing w:after="0" w:line="315" w:lineRule="atLeast"/>
              <w:textAlignment w:val="baseline"/>
              <w:rPr>
                <w:rFonts w:ascii="Times New Roman" w:eastAsia="Times New Roman" w:hAnsi="Times New Roman" w:cs="Times New Roman"/>
                <w:sz w:val="28"/>
                <w:szCs w:val="28"/>
                <w:lang w:eastAsia="ru-RU"/>
              </w:rPr>
            </w:pPr>
          </w:p>
        </w:tc>
        <w:tc>
          <w:tcPr>
            <w:tcW w:w="36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B7E74" w:rsidRDefault="005B7E74" w:rsidP="004967D7">
            <w:pPr>
              <w:spacing w:after="0" w:line="315" w:lineRule="atLeast"/>
              <w:textAlignment w:val="baseline"/>
              <w:rPr>
                <w:rFonts w:ascii="Times New Roman" w:eastAsia="Times New Roman" w:hAnsi="Times New Roman" w:cs="Times New Roman"/>
                <w:sz w:val="28"/>
                <w:szCs w:val="28"/>
                <w:lang w:eastAsia="ru-RU"/>
              </w:rPr>
            </w:pPr>
            <w:r w:rsidRPr="005B7E74">
              <w:rPr>
                <w:rFonts w:ascii="Times New Roman" w:eastAsia="Times New Roman" w:hAnsi="Times New Roman" w:cs="Times New Roman"/>
                <w:sz w:val="28"/>
                <w:szCs w:val="28"/>
                <w:lang w:eastAsia="ru-RU"/>
              </w:rPr>
              <w:t>за каждого работника</w:t>
            </w:r>
            <w:r>
              <w:rPr>
                <w:rFonts w:ascii="Times New Roman" w:eastAsia="Times New Roman" w:hAnsi="Times New Roman" w:cs="Times New Roman"/>
                <w:sz w:val="28"/>
                <w:szCs w:val="28"/>
                <w:lang w:eastAsia="ru-RU"/>
              </w:rPr>
              <w:t>,</w:t>
            </w:r>
            <w:r w:rsidRPr="005B7E7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имеющего высшую квалификационную категорию</w:t>
            </w:r>
          </w:p>
        </w:tc>
        <w:tc>
          <w:tcPr>
            <w:tcW w:w="12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B7E74" w:rsidRPr="00157484" w:rsidRDefault="005B7E74" w:rsidP="004967D7">
            <w:pPr>
              <w:spacing w:after="0" w:line="315" w:lineRule="atLeast"/>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0,3</w:t>
            </w:r>
          </w:p>
        </w:tc>
      </w:tr>
      <w:tr w:rsidR="00157484" w:rsidRPr="00157484" w:rsidTr="00FD70F9">
        <w:tc>
          <w:tcPr>
            <w:tcW w:w="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67D7" w:rsidRPr="00157484" w:rsidRDefault="00675B03" w:rsidP="004967D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849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67D7" w:rsidRPr="00FD70F9" w:rsidRDefault="004967D7" w:rsidP="00134F15">
            <w:pPr>
              <w:spacing w:after="0" w:line="315" w:lineRule="atLeast"/>
              <w:jc w:val="center"/>
              <w:textAlignment w:val="baseline"/>
              <w:rPr>
                <w:rFonts w:ascii="Times New Roman" w:eastAsia="Times New Roman" w:hAnsi="Times New Roman" w:cs="Times New Roman"/>
                <w:sz w:val="28"/>
                <w:szCs w:val="28"/>
                <w:lang w:eastAsia="ru-RU"/>
              </w:rPr>
            </w:pPr>
            <w:r w:rsidRPr="00FD70F9">
              <w:rPr>
                <w:rFonts w:ascii="Times New Roman" w:eastAsia="Times New Roman" w:hAnsi="Times New Roman" w:cs="Times New Roman"/>
                <w:sz w:val="28"/>
                <w:szCs w:val="28"/>
                <w:lang w:eastAsia="ru-RU"/>
              </w:rPr>
              <w:t xml:space="preserve">Наличие филиала, </w:t>
            </w:r>
            <w:r w:rsidR="00134F15" w:rsidRPr="00FD70F9">
              <w:rPr>
                <w:rFonts w:ascii="Times New Roman" w:eastAsia="Times New Roman" w:hAnsi="Times New Roman" w:cs="Times New Roman"/>
                <w:sz w:val="28"/>
                <w:szCs w:val="28"/>
                <w:lang w:eastAsia="ru-RU"/>
              </w:rPr>
              <w:t>структурного подразделения</w:t>
            </w:r>
          </w:p>
        </w:tc>
      </w:tr>
      <w:tr w:rsidR="00157484" w:rsidRPr="00157484" w:rsidTr="00DF4DEB">
        <w:tc>
          <w:tcPr>
            <w:tcW w:w="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67D7" w:rsidRPr="00157484" w:rsidRDefault="00675B03" w:rsidP="004967D7">
            <w:pPr>
              <w:spacing w:after="0" w:line="315" w:lineRule="atLeast"/>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p>
        </w:tc>
        <w:tc>
          <w:tcPr>
            <w:tcW w:w="35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67D7" w:rsidRPr="00157484" w:rsidRDefault="004967D7" w:rsidP="004967D7">
            <w:pPr>
              <w:spacing w:after="0" w:line="315" w:lineRule="atLeast"/>
              <w:textAlignment w:val="baseline"/>
              <w:rPr>
                <w:rFonts w:ascii="Times New Roman" w:eastAsia="Times New Roman" w:hAnsi="Times New Roman" w:cs="Times New Roman"/>
                <w:sz w:val="28"/>
                <w:szCs w:val="28"/>
                <w:lang w:eastAsia="ru-RU"/>
              </w:rPr>
            </w:pPr>
            <w:r w:rsidRPr="00157484">
              <w:rPr>
                <w:rFonts w:ascii="Times New Roman" w:eastAsia="Times New Roman" w:hAnsi="Times New Roman" w:cs="Times New Roman"/>
                <w:sz w:val="28"/>
                <w:szCs w:val="28"/>
                <w:lang w:eastAsia="ru-RU"/>
              </w:rPr>
              <w:t>Наличие филиала</w:t>
            </w:r>
          </w:p>
        </w:tc>
        <w:tc>
          <w:tcPr>
            <w:tcW w:w="36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67D7" w:rsidRPr="00157484" w:rsidRDefault="004967D7" w:rsidP="004967D7">
            <w:pPr>
              <w:spacing w:after="0" w:line="315" w:lineRule="atLeast"/>
              <w:textAlignment w:val="baseline"/>
              <w:rPr>
                <w:rFonts w:ascii="Times New Roman" w:eastAsia="Times New Roman" w:hAnsi="Times New Roman" w:cs="Times New Roman"/>
                <w:sz w:val="28"/>
                <w:szCs w:val="28"/>
                <w:lang w:eastAsia="ru-RU"/>
              </w:rPr>
            </w:pPr>
            <w:r w:rsidRPr="00157484">
              <w:rPr>
                <w:rFonts w:ascii="Times New Roman" w:eastAsia="Times New Roman" w:hAnsi="Times New Roman" w:cs="Times New Roman"/>
                <w:sz w:val="28"/>
                <w:szCs w:val="28"/>
                <w:lang w:eastAsia="ru-RU"/>
              </w:rPr>
              <w:t>за к</w:t>
            </w:r>
            <w:r w:rsidR="00FD70F9">
              <w:rPr>
                <w:rFonts w:ascii="Times New Roman" w:eastAsia="Times New Roman" w:hAnsi="Times New Roman" w:cs="Times New Roman"/>
                <w:sz w:val="28"/>
                <w:szCs w:val="28"/>
                <w:lang w:eastAsia="ru-RU"/>
              </w:rPr>
              <w:t>аждый филиал</w:t>
            </w:r>
          </w:p>
        </w:tc>
        <w:tc>
          <w:tcPr>
            <w:tcW w:w="12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67D7" w:rsidRPr="00157484" w:rsidRDefault="004967D7" w:rsidP="004967D7">
            <w:pPr>
              <w:spacing w:after="0" w:line="315" w:lineRule="atLeast"/>
              <w:jc w:val="center"/>
              <w:textAlignment w:val="baseline"/>
              <w:rPr>
                <w:rFonts w:ascii="Times New Roman" w:eastAsia="Times New Roman" w:hAnsi="Times New Roman" w:cs="Times New Roman"/>
                <w:sz w:val="28"/>
                <w:szCs w:val="28"/>
                <w:lang w:eastAsia="ru-RU"/>
              </w:rPr>
            </w:pPr>
            <w:r w:rsidRPr="00157484">
              <w:rPr>
                <w:rFonts w:ascii="Times New Roman" w:eastAsia="Times New Roman" w:hAnsi="Times New Roman" w:cs="Times New Roman"/>
                <w:sz w:val="28"/>
                <w:szCs w:val="28"/>
                <w:lang w:eastAsia="ru-RU"/>
              </w:rPr>
              <w:t>20</w:t>
            </w:r>
          </w:p>
        </w:tc>
      </w:tr>
      <w:tr w:rsidR="00157484" w:rsidRPr="00157484" w:rsidTr="00DF4DEB">
        <w:tc>
          <w:tcPr>
            <w:tcW w:w="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67D7" w:rsidRPr="00157484" w:rsidRDefault="00675B03" w:rsidP="004967D7">
            <w:pPr>
              <w:spacing w:after="0" w:line="315" w:lineRule="atLeast"/>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p>
        </w:tc>
        <w:tc>
          <w:tcPr>
            <w:tcW w:w="35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67D7" w:rsidRPr="00157484" w:rsidRDefault="004967D7" w:rsidP="00134F15">
            <w:pPr>
              <w:spacing w:after="0" w:line="315" w:lineRule="atLeast"/>
              <w:textAlignment w:val="baseline"/>
              <w:rPr>
                <w:rFonts w:ascii="Times New Roman" w:eastAsia="Times New Roman" w:hAnsi="Times New Roman" w:cs="Times New Roman"/>
                <w:sz w:val="28"/>
                <w:szCs w:val="28"/>
                <w:lang w:eastAsia="ru-RU"/>
              </w:rPr>
            </w:pPr>
            <w:r w:rsidRPr="00157484">
              <w:rPr>
                <w:rFonts w:ascii="Times New Roman" w:eastAsia="Times New Roman" w:hAnsi="Times New Roman" w:cs="Times New Roman"/>
                <w:sz w:val="28"/>
                <w:szCs w:val="28"/>
                <w:lang w:eastAsia="ru-RU"/>
              </w:rPr>
              <w:t xml:space="preserve">Наличие </w:t>
            </w:r>
            <w:r w:rsidR="00134F15" w:rsidRPr="00157484">
              <w:rPr>
                <w:rFonts w:ascii="Times New Roman" w:eastAsia="Times New Roman" w:hAnsi="Times New Roman" w:cs="Times New Roman"/>
                <w:sz w:val="28"/>
                <w:szCs w:val="28"/>
                <w:lang w:eastAsia="ru-RU"/>
              </w:rPr>
              <w:t>структурного подразделения</w:t>
            </w:r>
          </w:p>
        </w:tc>
        <w:tc>
          <w:tcPr>
            <w:tcW w:w="36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67D7" w:rsidRPr="00157484" w:rsidRDefault="00FD70F9" w:rsidP="004967D7">
            <w:pPr>
              <w:spacing w:after="0" w:line="240" w:lineRule="auto"/>
              <w:rPr>
                <w:rFonts w:ascii="Times New Roman" w:eastAsia="Times New Roman" w:hAnsi="Times New Roman" w:cs="Times New Roman"/>
                <w:sz w:val="28"/>
                <w:szCs w:val="28"/>
                <w:lang w:eastAsia="ru-RU"/>
              </w:rPr>
            </w:pPr>
            <w:r w:rsidRPr="00157484">
              <w:rPr>
                <w:rFonts w:ascii="Times New Roman" w:eastAsia="Times New Roman" w:hAnsi="Times New Roman" w:cs="Times New Roman"/>
                <w:sz w:val="28"/>
                <w:szCs w:val="28"/>
                <w:lang w:eastAsia="ru-RU"/>
              </w:rPr>
              <w:t>за к</w:t>
            </w:r>
            <w:r>
              <w:rPr>
                <w:rFonts w:ascii="Times New Roman" w:eastAsia="Times New Roman" w:hAnsi="Times New Roman" w:cs="Times New Roman"/>
                <w:sz w:val="28"/>
                <w:szCs w:val="28"/>
                <w:lang w:eastAsia="ru-RU"/>
              </w:rPr>
              <w:t>аждое структурное подразделение</w:t>
            </w:r>
          </w:p>
        </w:tc>
        <w:tc>
          <w:tcPr>
            <w:tcW w:w="12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67D7" w:rsidRPr="00157484" w:rsidRDefault="0006175F" w:rsidP="004967D7">
            <w:pPr>
              <w:spacing w:after="0" w:line="315" w:lineRule="atLeast"/>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r>
      <w:tr w:rsidR="00157484" w:rsidRPr="00157484" w:rsidTr="00FD70F9">
        <w:tc>
          <w:tcPr>
            <w:tcW w:w="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67D7" w:rsidRPr="00157484" w:rsidRDefault="004967D7" w:rsidP="004967D7">
            <w:pPr>
              <w:spacing w:after="0" w:line="315" w:lineRule="atLeast"/>
              <w:textAlignment w:val="baseline"/>
              <w:rPr>
                <w:rFonts w:ascii="Times New Roman" w:eastAsia="Times New Roman" w:hAnsi="Times New Roman" w:cs="Times New Roman"/>
                <w:sz w:val="28"/>
                <w:szCs w:val="28"/>
                <w:lang w:eastAsia="ru-RU"/>
              </w:rPr>
            </w:pPr>
            <w:r w:rsidRPr="00157484">
              <w:rPr>
                <w:rFonts w:ascii="Times New Roman" w:eastAsia="Times New Roman" w:hAnsi="Times New Roman" w:cs="Times New Roman"/>
                <w:sz w:val="28"/>
                <w:szCs w:val="28"/>
                <w:lang w:eastAsia="ru-RU"/>
              </w:rPr>
              <w:t>4.</w:t>
            </w:r>
          </w:p>
        </w:tc>
        <w:tc>
          <w:tcPr>
            <w:tcW w:w="849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67D7" w:rsidRPr="00157484" w:rsidRDefault="004967D7" w:rsidP="004967D7">
            <w:pPr>
              <w:spacing w:after="0" w:line="315" w:lineRule="atLeast"/>
              <w:jc w:val="center"/>
              <w:textAlignment w:val="baseline"/>
              <w:rPr>
                <w:rFonts w:ascii="Times New Roman" w:eastAsia="Times New Roman" w:hAnsi="Times New Roman" w:cs="Times New Roman"/>
                <w:sz w:val="28"/>
                <w:szCs w:val="28"/>
                <w:lang w:eastAsia="ru-RU"/>
              </w:rPr>
            </w:pPr>
            <w:r w:rsidRPr="00157484">
              <w:rPr>
                <w:rFonts w:ascii="Times New Roman" w:eastAsia="Times New Roman" w:hAnsi="Times New Roman" w:cs="Times New Roman"/>
                <w:sz w:val="28"/>
                <w:szCs w:val="28"/>
                <w:lang w:eastAsia="ru-RU"/>
              </w:rPr>
              <w:t>Дополнительные объ</w:t>
            </w:r>
            <w:r w:rsidR="00675B03">
              <w:rPr>
                <w:rFonts w:ascii="Times New Roman" w:eastAsia="Times New Roman" w:hAnsi="Times New Roman" w:cs="Times New Roman"/>
                <w:sz w:val="28"/>
                <w:szCs w:val="28"/>
                <w:lang w:eastAsia="ru-RU"/>
              </w:rPr>
              <w:t>емные показатели деятельности МБОУ</w:t>
            </w:r>
          </w:p>
        </w:tc>
      </w:tr>
      <w:tr w:rsidR="00FD70F9" w:rsidRPr="00157484" w:rsidTr="00DF4DEB">
        <w:tc>
          <w:tcPr>
            <w:tcW w:w="858"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FD70F9" w:rsidRPr="00157484" w:rsidRDefault="00FD70F9" w:rsidP="004967D7">
            <w:pPr>
              <w:spacing w:after="0" w:line="315" w:lineRule="atLeast"/>
              <w:textAlignment w:val="baseline"/>
              <w:rPr>
                <w:rFonts w:ascii="Times New Roman" w:eastAsia="Times New Roman" w:hAnsi="Times New Roman" w:cs="Times New Roman"/>
                <w:sz w:val="28"/>
                <w:szCs w:val="28"/>
                <w:lang w:eastAsia="ru-RU"/>
              </w:rPr>
            </w:pPr>
            <w:r w:rsidRPr="00157484">
              <w:rPr>
                <w:rFonts w:ascii="Times New Roman" w:eastAsia="Times New Roman" w:hAnsi="Times New Roman" w:cs="Times New Roman"/>
                <w:sz w:val="28"/>
                <w:szCs w:val="28"/>
                <w:lang w:eastAsia="ru-RU"/>
              </w:rPr>
              <w:t>4.1.</w:t>
            </w:r>
          </w:p>
        </w:tc>
        <w:tc>
          <w:tcPr>
            <w:tcW w:w="35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D70F9" w:rsidRDefault="00FD70F9" w:rsidP="00675B03">
            <w:pPr>
              <w:spacing w:after="0" w:line="315" w:lineRule="atLeast"/>
              <w:textAlignment w:val="baseline"/>
              <w:rPr>
                <w:rFonts w:ascii="Times New Roman" w:eastAsia="Times New Roman" w:hAnsi="Times New Roman" w:cs="Times New Roman"/>
                <w:sz w:val="28"/>
                <w:szCs w:val="28"/>
                <w:lang w:eastAsia="ru-RU"/>
              </w:rPr>
            </w:pPr>
            <w:r w:rsidRPr="00157484">
              <w:rPr>
                <w:rFonts w:ascii="Times New Roman" w:eastAsia="Times New Roman" w:hAnsi="Times New Roman" w:cs="Times New Roman"/>
                <w:sz w:val="28"/>
                <w:szCs w:val="28"/>
                <w:lang w:eastAsia="ru-RU"/>
              </w:rPr>
              <w:t>Наличие</w:t>
            </w:r>
            <w:r>
              <w:rPr>
                <w:rFonts w:ascii="Times New Roman" w:eastAsia="Times New Roman" w:hAnsi="Times New Roman" w:cs="Times New Roman"/>
                <w:sz w:val="28"/>
                <w:szCs w:val="28"/>
                <w:lang w:eastAsia="ru-RU"/>
              </w:rPr>
              <w:t>:</w:t>
            </w:r>
          </w:p>
          <w:p w:rsidR="00FD70F9" w:rsidRPr="00157484" w:rsidRDefault="00FD70F9" w:rsidP="00675B03">
            <w:pPr>
              <w:spacing w:after="0" w:line="315" w:lineRule="atLeast"/>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дошкольной  группы </w:t>
            </w:r>
            <w:r w:rsidRPr="00157484">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 xml:space="preserve"> </w:t>
            </w:r>
            <w:proofErr w:type="spellStart"/>
            <w:r w:rsidRPr="00157484">
              <w:rPr>
                <w:rFonts w:ascii="Times New Roman" w:eastAsia="Times New Roman" w:hAnsi="Times New Roman" w:cs="Times New Roman"/>
                <w:sz w:val="28"/>
                <w:szCs w:val="28"/>
                <w:lang w:eastAsia="ru-RU"/>
              </w:rPr>
              <w:t>т.ч</w:t>
            </w:r>
            <w:proofErr w:type="spellEnd"/>
            <w:r w:rsidRPr="0015748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157484">
              <w:rPr>
                <w:rFonts w:ascii="Times New Roman" w:eastAsia="Times New Roman" w:hAnsi="Times New Roman" w:cs="Times New Roman"/>
                <w:sz w:val="28"/>
                <w:szCs w:val="28"/>
                <w:lang w:eastAsia="ru-RU"/>
              </w:rPr>
              <w:t>ГКП)</w:t>
            </w:r>
          </w:p>
        </w:tc>
        <w:tc>
          <w:tcPr>
            <w:tcW w:w="36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D70F9" w:rsidRDefault="00FD70F9" w:rsidP="00D4299F">
            <w:pPr>
              <w:spacing w:after="0" w:line="315" w:lineRule="atLeast"/>
              <w:textAlignment w:val="baseline"/>
              <w:rPr>
                <w:rFonts w:ascii="Times New Roman" w:eastAsia="Times New Roman" w:hAnsi="Times New Roman" w:cs="Times New Roman"/>
                <w:sz w:val="28"/>
                <w:szCs w:val="28"/>
                <w:lang w:eastAsia="ru-RU"/>
              </w:rPr>
            </w:pPr>
          </w:p>
          <w:p w:rsidR="00FD70F9" w:rsidRPr="00157484" w:rsidRDefault="00FD70F9" w:rsidP="00D4299F">
            <w:pPr>
              <w:spacing w:after="0" w:line="315" w:lineRule="atLeast"/>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 каждую группу</w:t>
            </w:r>
          </w:p>
        </w:tc>
        <w:tc>
          <w:tcPr>
            <w:tcW w:w="12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D70F9" w:rsidRPr="00157484" w:rsidRDefault="00FD70F9" w:rsidP="006049D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r>
      <w:tr w:rsidR="00FD70F9" w:rsidRPr="00157484" w:rsidTr="00DF4DEB">
        <w:tc>
          <w:tcPr>
            <w:tcW w:w="858" w:type="dxa"/>
            <w:vMerge/>
            <w:tcBorders>
              <w:left w:val="single" w:sz="6" w:space="0" w:color="000000"/>
              <w:right w:val="single" w:sz="6" w:space="0" w:color="000000"/>
            </w:tcBorders>
            <w:tcMar>
              <w:top w:w="0" w:type="dxa"/>
              <w:left w:w="149" w:type="dxa"/>
              <w:bottom w:w="0" w:type="dxa"/>
              <w:right w:w="149" w:type="dxa"/>
            </w:tcMar>
            <w:hideMark/>
          </w:tcPr>
          <w:p w:rsidR="00FD70F9" w:rsidRPr="00157484" w:rsidRDefault="00FD70F9" w:rsidP="004967D7">
            <w:pPr>
              <w:spacing w:after="0" w:line="240" w:lineRule="auto"/>
              <w:rPr>
                <w:rFonts w:ascii="Times New Roman" w:eastAsia="Times New Roman" w:hAnsi="Times New Roman" w:cs="Times New Roman"/>
                <w:sz w:val="28"/>
                <w:szCs w:val="28"/>
                <w:lang w:eastAsia="ru-RU"/>
              </w:rPr>
            </w:pPr>
          </w:p>
        </w:tc>
        <w:tc>
          <w:tcPr>
            <w:tcW w:w="35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D70F9" w:rsidRPr="00157484" w:rsidRDefault="00FD70F9" w:rsidP="00EA517C">
            <w:pPr>
              <w:spacing w:after="0" w:line="315" w:lineRule="atLeast"/>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УКП, очно-заочной группы</w:t>
            </w:r>
          </w:p>
        </w:tc>
        <w:tc>
          <w:tcPr>
            <w:tcW w:w="36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70F9" w:rsidRPr="00157484" w:rsidRDefault="00FD70F9" w:rsidP="004967D7">
            <w:pPr>
              <w:spacing w:after="0" w:line="315" w:lineRule="atLeast"/>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 каждый вид</w:t>
            </w:r>
          </w:p>
        </w:tc>
        <w:tc>
          <w:tcPr>
            <w:tcW w:w="12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D70F9" w:rsidRPr="00157484" w:rsidRDefault="00FD70F9" w:rsidP="004967D7">
            <w:pPr>
              <w:spacing w:after="0" w:line="315" w:lineRule="atLeast"/>
              <w:jc w:val="center"/>
              <w:textAlignment w:val="baseline"/>
              <w:rPr>
                <w:rFonts w:ascii="Times New Roman" w:eastAsia="Times New Roman" w:hAnsi="Times New Roman" w:cs="Times New Roman"/>
                <w:sz w:val="28"/>
                <w:szCs w:val="28"/>
                <w:lang w:eastAsia="ru-RU"/>
              </w:rPr>
            </w:pPr>
            <w:r w:rsidRPr="00157484">
              <w:rPr>
                <w:rFonts w:ascii="Times New Roman" w:eastAsia="Times New Roman" w:hAnsi="Times New Roman" w:cs="Times New Roman"/>
                <w:sz w:val="28"/>
                <w:szCs w:val="28"/>
                <w:lang w:eastAsia="ru-RU"/>
              </w:rPr>
              <w:t>10</w:t>
            </w:r>
          </w:p>
        </w:tc>
      </w:tr>
      <w:tr w:rsidR="00FD70F9" w:rsidRPr="00157484" w:rsidTr="00DF4DEB">
        <w:tc>
          <w:tcPr>
            <w:tcW w:w="858" w:type="dxa"/>
            <w:vMerge/>
            <w:tcBorders>
              <w:left w:val="single" w:sz="6" w:space="0" w:color="000000"/>
              <w:right w:val="single" w:sz="6" w:space="0" w:color="000000"/>
            </w:tcBorders>
            <w:tcMar>
              <w:top w:w="0" w:type="dxa"/>
              <w:left w:w="149" w:type="dxa"/>
              <w:bottom w:w="0" w:type="dxa"/>
              <w:right w:w="149" w:type="dxa"/>
            </w:tcMar>
            <w:hideMark/>
          </w:tcPr>
          <w:p w:rsidR="00FD70F9" w:rsidRPr="00157484" w:rsidRDefault="00FD70F9" w:rsidP="004967D7">
            <w:pPr>
              <w:spacing w:after="0" w:line="240" w:lineRule="auto"/>
              <w:rPr>
                <w:rFonts w:ascii="Times New Roman" w:eastAsia="Times New Roman" w:hAnsi="Times New Roman" w:cs="Times New Roman"/>
                <w:sz w:val="28"/>
                <w:szCs w:val="28"/>
                <w:lang w:eastAsia="ru-RU"/>
              </w:rPr>
            </w:pPr>
          </w:p>
        </w:tc>
        <w:tc>
          <w:tcPr>
            <w:tcW w:w="35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D70F9" w:rsidRPr="00157484" w:rsidRDefault="00FD70F9" w:rsidP="00EA517C">
            <w:pPr>
              <w:spacing w:after="0" w:line="315" w:lineRule="atLeast"/>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w:t>
            </w:r>
            <w:r w:rsidRPr="00157484">
              <w:rPr>
                <w:rFonts w:ascii="Times New Roman" w:eastAsia="Times New Roman" w:hAnsi="Times New Roman" w:cs="Times New Roman"/>
                <w:sz w:val="28"/>
                <w:szCs w:val="28"/>
                <w:lang w:eastAsia="ru-RU"/>
              </w:rPr>
              <w:t>агерь с дневным пребыванием детей</w:t>
            </w:r>
            <w:r>
              <w:rPr>
                <w:rFonts w:ascii="Times New Roman" w:eastAsia="Times New Roman" w:hAnsi="Times New Roman" w:cs="Times New Roman"/>
                <w:sz w:val="28"/>
                <w:szCs w:val="28"/>
                <w:lang w:eastAsia="ru-RU"/>
              </w:rPr>
              <w:t xml:space="preserve"> (в </w:t>
            </w:r>
            <w:r w:rsidRPr="007448EC">
              <w:rPr>
                <w:rFonts w:ascii="Times New Roman" w:eastAsia="Times New Roman" w:hAnsi="Times New Roman" w:cs="Times New Roman"/>
                <w:sz w:val="28"/>
                <w:szCs w:val="28"/>
                <w:lang w:eastAsia="ru-RU"/>
              </w:rPr>
              <w:t>летний</w:t>
            </w:r>
            <w:r w:rsidRPr="000B067E">
              <w:rPr>
                <w:rFonts w:ascii="Times New Roman" w:eastAsia="Times New Roman" w:hAnsi="Times New Roman" w:cs="Times New Roman"/>
                <w:color w:val="FF0000"/>
                <w:sz w:val="28"/>
                <w:szCs w:val="28"/>
                <w:lang w:eastAsia="ru-RU"/>
              </w:rPr>
              <w:t xml:space="preserve"> </w:t>
            </w:r>
            <w:r>
              <w:rPr>
                <w:rFonts w:ascii="Times New Roman" w:eastAsia="Times New Roman" w:hAnsi="Times New Roman" w:cs="Times New Roman"/>
                <w:sz w:val="28"/>
                <w:szCs w:val="28"/>
                <w:lang w:eastAsia="ru-RU"/>
              </w:rPr>
              <w:t>период)</w:t>
            </w:r>
          </w:p>
        </w:tc>
        <w:tc>
          <w:tcPr>
            <w:tcW w:w="36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70F9" w:rsidRPr="00157484" w:rsidRDefault="00FD70F9" w:rsidP="004967D7">
            <w:pPr>
              <w:spacing w:after="0" w:line="315" w:lineRule="atLeast"/>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 каждый вид</w:t>
            </w:r>
          </w:p>
        </w:tc>
        <w:tc>
          <w:tcPr>
            <w:tcW w:w="12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D70F9" w:rsidRPr="00157484" w:rsidRDefault="0006175F" w:rsidP="004967D7">
            <w:pPr>
              <w:spacing w:after="0" w:line="315" w:lineRule="atLeast"/>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r>
      <w:tr w:rsidR="00FD70F9" w:rsidRPr="00157484" w:rsidTr="00DF4DEB">
        <w:tc>
          <w:tcPr>
            <w:tcW w:w="858" w:type="dxa"/>
            <w:vMerge/>
            <w:tcBorders>
              <w:left w:val="single" w:sz="6" w:space="0" w:color="000000"/>
              <w:right w:val="single" w:sz="6" w:space="0" w:color="000000"/>
            </w:tcBorders>
            <w:tcMar>
              <w:top w:w="0" w:type="dxa"/>
              <w:left w:w="149" w:type="dxa"/>
              <w:bottom w:w="0" w:type="dxa"/>
              <w:right w:w="149" w:type="dxa"/>
            </w:tcMar>
            <w:hideMark/>
          </w:tcPr>
          <w:p w:rsidR="00FD70F9" w:rsidRPr="00157484" w:rsidRDefault="00FD70F9" w:rsidP="004967D7">
            <w:pPr>
              <w:spacing w:after="0" w:line="240" w:lineRule="auto"/>
              <w:rPr>
                <w:rFonts w:ascii="Times New Roman" w:eastAsia="Times New Roman" w:hAnsi="Times New Roman" w:cs="Times New Roman"/>
                <w:sz w:val="28"/>
                <w:szCs w:val="28"/>
                <w:lang w:eastAsia="ru-RU"/>
              </w:rPr>
            </w:pPr>
          </w:p>
        </w:tc>
        <w:tc>
          <w:tcPr>
            <w:tcW w:w="35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D70F9" w:rsidRPr="00157484" w:rsidRDefault="00FD70F9" w:rsidP="00EA517C">
            <w:pPr>
              <w:spacing w:after="0" w:line="315" w:lineRule="atLeast"/>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музей</w:t>
            </w:r>
          </w:p>
        </w:tc>
        <w:tc>
          <w:tcPr>
            <w:tcW w:w="36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70F9" w:rsidRPr="00157484" w:rsidRDefault="00FD70F9" w:rsidP="004967D7">
            <w:pPr>
              <w:spacing w:after="0" w:line="315" w:lineRule="atLeast"/>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 каждый вид</w:t>
            </w:r>
          </w:p>
        </w:tc>
        <w:tc>
          <w:tcPr>
            <w:tcW w:w="12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D70F9" w:rsidRPr="00157484" w:rsidRDefault="0006175F" w:rsidP="004967D7">
            <w:pPr>
              <w:spacing w:after="0" w:line="315" w:lineRule="atLeast"/>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r>
      <w:tr w:rsidR="00FD70F9" w:rsidRPr="00157484" w:rsidTr="00DF4DEB">
        <w:tc>
          <w:tcPr>
            <w:tcW w:w="858" w:type="dxa"/>
            <w:vMerge/>
            <w:tcBorders>
              <w:left w:val="single" w:sz="6" w:space="0" w:color="000000"/>
              <w:right w:val="single" w:sz="6" w:space="0" w:color="000000"/>
            </w:tcBorders>
            <w:tcMar>
              <w:top w:w="0" w:type="dxa"/>
              <w:left w:w="149" w:type="dxa"/>
              <w:bottom w:w="0" w:type="dxa"/>
              <w:right w:w="149" w:type="dxa"/>
            </w:tcMar>
          </w:tcPr>
          <w:p w:rsidR="00FD70F9" w:rsidRPr="00157484" w:rsidRDefault="00FD70F9" w:rsidP="004967D7">
            <w:pPr>
              <w:spacing w:after="0" w:line="240" w:lineRule="auto"/>
              <w:rPr>
                <w:rFonts w:ascii="Times New Roman" w:eastAsia="Times New Roman" w:hAnsi="Times New Roman" w:cs="Times New Roman"/>
                <w:sz w:val="28"/>
                <w:szCs w:val="28"/>
                <w:lang w:eastAsia="ru-RU"/>
              </w:rPr>
            </w:pPr>
          </w:p>
        </w:tc>
        <w:tc>
          <w:tcPr>
            <w:tcW w:w="35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70F9" w:rsidRDefault="00FD70F9" w:rsidP="00EA517C">
            <w:pPr>
              <w:spacing w:after="0" w:line="315" w:lineRule="atLeast"/>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музейная комната</w:t>
            </w:r>
          </w:p>
        </w:tc>
        <w:tc>
          <w:tcPr>
            <w:tcW w:w="36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70F9" w:rsidRDefault="00FD70F9" w:rsidP="004967D7">
            <w:pPr>
              <w:spacing w:after="0" w:line="315" w:lineRule="atLeast"/>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 каждый вид</w:t>
            </w:r>
          </w:p>
        </w:tc>
        <w:tc>
          <w:tcPr>
            <w:tcW w:w="12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70F9" w:rsidRDefault="00FD70F9" w:rsidP="004967D7">
            <w:pPr>
              <w:spacing w:after="0" w:line="315" w:lineRule="atLeast"/>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r>
      <w:tr w:rsidR="00DE5A5E" w:rsidRPr="00157484" w:rsidTr="00DF4DEB">
        <w:tc>
          <w:tcPr>
            <w:tcW w:w="858" w:type="dxa"/>
            <w:vMerge/>
            <w:tcBorders>
              <w:left w:val="single" w:sz="6" w:space="0" w:color="000000"/>
              <w:right w:val="single" w:sz="6" w:space="0" w:color="000000"/>
            </w:tcBorders>
            <w:tcMar>
              <w:top w:w="0" w:type="dxa"/>
              <w:left w:w="149" w:type="dxa"/>
              <w:bottom w:w="0" w:type="dxa"/>
              <w:right w:w="149" w:type="dxa"/>
            </w:tcMar>
          </w:tcPr>
          <w:p w:rsidR="00DE5A5E" w:rsidRPr="00157484" w:rsidRDefault="00DE5A5E" w:rsidP="004967D7">
            <w:pPr>
              <w:spacing w:after="0" w:line="240" w:lineRule="auto"/>
              <w:rPr>
                <w:rFonts w:ascii="Times New Roman" w:eastAsia="Times New Roman" w:hAnsi="Times New Roman" w:cs="Times New Roman"/>
                <w:sz w:val="28"/>
                <w:szCs w:val="28"/>
                <w:lang w:eastAsia="ru-RU"/>
              </w:rPr>
            </w:pPr>
          </w:p>
        </w:tc>
        <w:tc>
          <w:tcPr>
            <w:tcW w:w="35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5A5E" w:rsidRDefault="00DE5A5E" w:rsidP="00EA517C">
            <w:pPr>
              <w:spacing w:after="0" w:line="315" w:lineRule="atLeast"/>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Зал боевой славы</w:t>
            </w:r>
          </w:p>
        </w:tc>
        <w:tc>
          <w:tcPr>
            <w:tcW w:w="36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5A5E" w:rsidRDefault="00DE5A5E" w:rsidP="00EA517C">
            <w:pPr>
              <w:spacing w:after="0" w:line="315" w:lineRule="atLeast"/>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 каждый вид</w:t>
            </w:r>
          </w:p>
        </w:tc>
        <w:tc>
          <w:tcPr>
            <w:tcW w:w="12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5A5E" w:rsidRDefault="00DE5A5E" w:rsidP="00EA517C">
            <w:pPr>
              <w:spacing w:after="0" w:line="315" w:lineRule="atLeast"/>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r>
      <w:tr w:rsidR="00DE5A5E" w:rsidRPr="00157484" w:rsidTr="00DF4DEB">
        <w:tc>
          <w:tcPr>
            <w:tcW w:w="858" w:type="dxa"/>
            <w:vMerge/>
            <w:tcBorders>
              <w:left w:val="single" w:sz="6" w:space="0" w:color="000000"/>
              <w:right w:val="single" w:sz="6" w:space="0" w:color="000000"/>
            </w:tcBorders>
            <w:tcMar>
              <w:top w:w="0" w:type="dxa"/>
              <w:left w:w="149" w:type="dxa"/>
              <w:bottom w:w="0" w:type="dxa"/>
              <w:right w:w="149" w:type="dxa"/>
            </w:tcMar>
            <w:hideMark/>
          </w:tcPr>
          <w:p w:rsidR="00DE5A5E" w:rsidRPr="00157484" w:rsidRDefault="00DE5A5E" w:rsidP="004967D7">
            <w:pPr>
              <w:spacing w:after="0" w:line="240" w:lineRule="auto"/>
              <w:rPr>
                <w:rFonts w:ascii="Times New Roman" w:eastAsia="Times New Roman" w:hAnsi="Times New Roman" w:cs="Times New Roman"/>
                <w:sz w:val="28"/>
                <w:szCs w:val="28"/>
                <w:lang w:eastAsia="ru-RU"/>
              </w:rPr>
            </w:pPr>
          </w:p>
        </w:tc>
        <w:tc>
          <w:tcPr>
            <w:tcW w:w="35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5A5E" w:rsidRPr="00157484" w:rsidRDefault="00DE5A5E" w:rsidP="00EA517C">
            <w:pPr>
              <w:spacing w:after="0" w:line="315" w:lineRule="atLeast"/>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дендрарий</w:t>
            </w:r>
          </w:p>
        </w:tc>
        <w:tc>
          <w:tcPr>
            <w:tcW w:w="36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5A5E" w:rsidRPr="00157484" w:rsidRDefault="00DE5A5E" w:rsidP="004967D7">
            <w:pPr>
              <w:spacing w:after="0" w:line="315" w:lineRule="atLeast"/>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 каждый вид</w:t>
            </w:r>
          </w:p>
        </w:tc>
        <w:tc>
          <w:tcPr>
            <w:tcW w:w="12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5A5E" w:rsidRPr="00157484" w:rsidRDefault="0006175F" w:rsidP="004967D7">
            <w:pPr>
              <w:spacing w:after="0" w:line="315" w:lineRule="atLeast"/>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DE5A5E" w:rsidRPr="00157484">
              <w:rPr>
                <w:rFonts w:ascii="Times New Roman" w:eastAsia="Times New Roman" w:hAnsi="Times New Roman" w:cs="Times New Roman"/>
                <w:sz w:val="28"/>
                <w:szCs w:val="28"/>
                <w:lang w:eastAsia="ru-RU"/>
              </w:rPr>
              <w:t>0</w:t>
            </w:r>
          </w:p>
        </w:tc>
      </w:tr>
      <w:tr w:rsidR="00DE5A5E" w:rsidRPr="00157484" w:rsidTr="00DF4DEB">
        <w:tc>
          <w:tcPr>
            <w:tcW w:w="858" w:type="dxa"/>
            <w:vMerge/>
            <w:tcBorders>
              <w:left w:val="single" w:sz="6" w:space="0" w:color="000000"/>
              <w:bottom w:val="single" w:sz="6" w:space="0" w:color="000000"/>
              <w:right w:val="single" w:sz="6" w:space="0" w:color="000000"/>
            </w:tcBorders>
            <w:tcMar>
              <w:top w:w="0" w:type="dxa"/>
              <w:left w:w="149" w:type="dxa"/>
              <w:bottom w:w="0" w:type="dxa"/>
              <w:right w:w="149" w:type="dxa"/>
            </w:tcMar>
            <w:hideMark/>
          </w:tcPr>
          <w:p w:rsidR="00DE5A5E" w:rsidRPr="00157484" w:rsidRDefault="00DE5A5E" w:rsidP="004967D7">
            <w:pPr>
              <w:spacing w:after="0" w:line="240" w:lineRule="auto"/>
              <w:rPr>
                <w:rFonts w:ascii="Times New Roman" w:eastAsia="Times New Roman" w:hAnsi="Times New Roman" w:cs="Times New Roman"/>
                <w:sz w:val="28"/>
                <w:szCs w:val="28"/>
                <w:lang w:eastAsia="ru-RU"/>
              </w:rPr>
            </w:pPr>
          </w:p>
        </w:tc>
        <w:tc>
          <w:tcPr>
            <w:tcW w:w="35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5A5E" w:rsidRDefault="00DE5A5E" w:rsidP="00EA517C">
            <w:pPr>
              <w:spacing w:after="0" w:line="315" w:lineRule="atLeast"/>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w:t>
            </w:r>
            <w:r w:rsidRPr="00157484">
              <w:rPr>
                <w:rFonts w:ascii="Times New Roman" w:eastAsia="Times New Roman" w:hAnsi="Times New Roman" w:cs="Times New Roman"/>
                <w:sz w:val="28"/>
                <w:szCs w:val="28"/>
                <w:lang w:eastAsia="ru-RU"/>
              </w:rPr>
              <w:t>чебно-опытный участок</w:t>
            </w:r>
          </w:p>
          <w:p w:rsidR="00DE5A5E" w:rsidRPr="00157484" w:rsidRDefault="00DE5A5E" w:rsidP="00EA517C">
            <w:pPr>
              <w:spacing w:after="0" w:line="315" w:lineRule="atLeast"/>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не менее 0,5 га)</w:t>
            </w:r>
          </w:p>
        </w:tc>
        <w:tc>
          <w:tcPr>
            <w:tcW w:w="36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5A5E" w:rsidRPr="00157484" w:rsidRDefault="00DE5A5E" w:rsidP="004967D7">
            <w:pPr>
              <w:spacing w:after="0" w:line="315" w:lineRule="atLeast"/>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 каждый вид</w:t>
            </w:r>
          </w:p>
        </w:tc>
        <w:tc>
          <w:tcPr>
            <w:tcW w:w="12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5A5E" w:rsidRPr="00157484" w:rsidRDefault="0006175F" w:rsidP="004967D7">
            <w:pPr>
              <w:spacing w:after="0" w:line="315" w:lineRule="atLeast"/>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DE5A5E" w:rsidRPr="00157484">
              <w:rPr>
                <w:rFonts w:ascii="Times New Roman" w:eastAsia="Times New Roman" w:hAnsi="Times New Roman" w:cs="Times New Roman"/>
                <w:sz w:val="28"/>
                <w:szCs w:val="28"/>
                <w:lang w:eastAsia="ru-RU"/>
              </w:rPr>
              <w:t>0</w:t>
            </w:r>
          </w:p>
        </w:tc>
      </w:tr>
      <w:tr w:rsidR="00DE5A5E" w:rsidRPr="00157484" w:rsidTr="00DF4DEB">
        <w:tc>
          <w:tcPr>
            <w:tcW w:w="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5A5E" w:rsidRPr="00157484" w:rsidRDefault="00DE5A5E" w:rsidP="004967D7">
            <w:pPr>
              <w:spacing w:after="0" w:line="315" w:lineRule="atLeast"/>
              <w:textAlignment w:val="baseline"/>
              <w:rPr>
                <w:rFonts w:ascii="Times New Roman" w:eastAsia="Times New Roman" w:hAnsi="Times New Roman" w:cs="Times New Roman"/>
                <w:sz w:val="28"/>
                <w:szCs w:val="28"/>
                <w:lang w:eastAsia="ru-RU"/>
              </w:rPr>
            </w:pPr>
            <w:r w:rsidRPr="00157484">
              <w:rPr>
                <w:rFonts w:ascii="Times New Roman" w:eastAsia="Times New Roman" w:hAnsi="Times New Roman" w:cs="Times New Roman"/>
                <w:sz w:val="28"/>
                <w:szCs w:val="28"/>
                <w:lang w:eastAsia="ru-RU"/>
              </w:rPr>
              <w:t>4.2.</w:t>
            </w:r>
          </w:p>
        </w:tc>
        <w:tc>
          <w:tcPr>
            <w:tcW w:w="35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5A5E" w:rsidRPr="00157484" w:rsidRDefault="00DE5A5E" w:rsidP="004967D7">
            <w:pPr>
              <w:spacing w:after="0" w:line="315" w:lineRule="atLeast"/>
              <w:textAlignment w:val="baseline"/>
              <w:rPr>
                <w:rFonts w:ascii="Times New Roman" w:eastAsia="Times New Roman" w:hAnsi="Times New Roman" w:cs="Times New Roman"/>
                <w:sz w:val="28"/>
                <w:szCs w:val="28"/>
                <w:lang w:eastAsia="ru-RU"/>
              </w:rPr>
            </w:pPr>
            <w:r w:rsidRPr="00157484">
              <w:rPr>
                <w:rFonts w:ascii="Times New Roman" w:eastAsia="Times New Roman" w:hAnsi="Times New Roman" w:cs="Times New Roman"/>
                <w:sz w:val="28"/>
                <w:szCs w:val="28"/>
                <w:lang w:eastAsia="ru-RU"/>
              </w:rPr>
              <w:t>Наличие в общеобразовательной организации групп продленного дня</w:t>
            </w:r>
          </w:p>
        </w:tc>
        <w:tc>
          <w:tcPr>
            <w:tcW w:w="36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5A5E" w:rsidRPr="00157484" w:rsidRDefault="00DE5A5E" w:rsidP="004967D7">
            <w:pPr>
              <w:spacing w:after="0" w:line="315" w:lineRule="atLeast"/>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 каждый вид</w:t>
            </w:r>
          </w:p>
        </w:tc>
        <w:tc>
          <w:tcPr>
            <w:tcW w:w="12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5A5E" w:rsidRPr="00157484" w:rsidRDefault="00DE5A5E" w:rsidP="004967D7">
            <w:pPr>
              <w:spacing w:after="0" w:line="315" w:lineRule="atLeast"/>
              <w:jc w:val="center"/>
              <w:textAlignment w:val="baseline"/>
              <w:rPr>
                <w:rFonts w:ascii="Times New Roman" w:eastAsia="Times New Roman" w:hAnsi="Times New Roman" w:cs="Times New Roman"/>
                <w:sz w:val="28"/>
                <w:szCs w:val="28"/>
                <w:lang w:eastAsia="ru-RU"/>
              </w:rPr>
            </w:pPr>
            <w:r w:rsidRPr="00157484">
              <w:rPr>
                <w:rFonts w:ascii="Times New Roman" w:eastAsia="Times New Roman" w:hAnsi="Times New Roman" w:cs="Times New Roman"/>
                <w:sz w:val="28"/>
                <w:szCs w:val="28"/>
                <w:lang w:eastAsia="ru-RU"/>
              </w:rPr>
              <w:t>20</w:t>
            </w:r>
          </w:p>
        </w:tc>
      </w:tr>
      <w:tr w:rsidR="00DE5A5E" w:rsidRPr="00157484" w:rsidTr="00DF4DEB">
        <w:trPr>
          <w:trHeight w:val="1453"/>
        </w:trPr>
        <w:tc>
          <w:tcPr>
            <w:tcW w:w="858"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DE5A5E" w:rsidRPr="00157484" w:rsidRDefault="00DE5A5E" w:rsidP="00200A9A">
            <w:pPr>
              <w:spacing w:after="0" w:line="315" w:lineRule="atLeast"/>
              <w:textAlignment w:val="baseline"/>
              <w:rPr>
                <w:rFonts w:ascii="Times New Roman" w:eastAsia="Times New Roman" w:hAnsi="Times New Roman" w:cs="Times New Roman"/>
                <w:sz w:val="28"/>
                <w:szCs w:val="28"/>
                <w:lang w:eastAsia="ru-RU"/>
              </w:rPr>
            </w:pPr>
            <w:r w:rsidRPr="00157484">
              <w:rPr>
                <w:rFonts w:ascii="Times New Roman" w:eastAsia="Times New Roman" w:hAnsi="Times New Roman" w:cs="Times New Roman"/>
                <w:sz w:val="28"/>
                <w:szCs w:val="28"/>
                <w:lang w:eastAsia="ru-RU"/>
              </w:rPr>
              <w:t>4.3.</w:t>
            </w:r>
          </w:p>
        </w:tc>
        <w:tc>
          <w:tcPr>
            <w:tcW w:w="3527" w:type="dxa"/>
            <w:tcBorders>
              <w:top w:val="single" w:sz="6" w:space="0" w:color="000000"/>
              <w:left w:val="single" w:sz="6" w:space="0" w:color="000000"/>
              <w:right w:val="single" w:sz="6" w:space="0" w:color="000000"/>
            </w:tcBorders>
            <w:tcMar>
              <w:top w:w="0" w:type="dxa"/>
              <w:left w:w="149" w:type="dxa"/>
              <w:bottom w:w="0" w:type="dxa"/>
              <w:right w:w="149" w:type="dxa"/>
            </w:tcMar>
            <w:hideMark/>
          </w:tcPr>
          <w:p w:rsidR="00DE5A5E" w:rsidRDefault="00DE5A5E" w:rsidP="000B067E">
            <w:pPr>
              <w:spacing w:after="0" w:line="315" w:lineRule="atLeast"/>
              <w:textAlignment w:val="baseline"/>
              <w:rPr>
                <w:rFonts w:ascii="Times New Roman" w:eastAsia="Times New Roman" w:hAnsi="Times New Roman" w:cs="Times New Roman"/>
                <w:sz w:val="28"/>
                <w:szCs w:val="28"/>
                <w:lang w:eastAsia="ru-RU"/>
              </w:rPr>
            </w:pPr>
            <w:r w:rsidRPr="00157484">
              <w:rPr>
                <w:rFonts w:ascii="Times New Roman" w:eastAsia="Times New Roman" w:hAnsi="Times New Roman" w:cs="Times New Roman"/>
                <w:sz w:val="28"/>
                <w:szCs w:val="28"/>
                <w:lang w:eastAsia="ru-RU"/>
              </w:rPr>
              <w:t>Наличие используемой при оказании муниципальной услуги</w:t>
            </w:r>
            <w:r>
              <w:rPr>
                <w:rFonts w:ascii="Times New Roman" w:eastAsia="Times New Roman" w:hAnsi="Times New Roman" w:cs="Times New Roman"/>
                <w:sz w:val="28"/>
                <w:szCs w:val="28"/>
                <w:lang w:eastAsia="ru-RU"/>
              </w:rPr>
              <w:t>:</w:t>
            </w:r>
          </w:p>
          <w:p w:rsidR="00DE5A5E" w:rsidRPr="00157484" w:rsidRDefault="00DE5A5E" w:rsidP="000B067E">
            <w:pPr>
              <w:spacing w:after="0" w:line="315" w:lineRule="atLeast"/>
              <w:textAlignment w:val="baseline"/>
              <w:rPr>
                <w:rFonts w:ascii="Times New Roman" w:eastAsia="Times New Roman" w:hAnsi="Times New Roman" w:cs="Times New Roman"/>
                <w:sz w:val="28"/>
                <w:szCs w:val="28"/>
                <w:lang w:eastAsia="ru-RU"/>
              </w:rPr>
            </w:pPr>
            <w:r w:rsidRPr="00157484">
              <w:rPr>
                <w:rFonts w:ascii="Times New Roman" w:eastAsia="Times New Roman" w:hAnsi="Times New Roman" w:cs="Times New Roman"/>
                <w:sz w:val="28"/>
                <w:szCs w:val="28"/>
                <w:lang w:eastAsia="ru-RU"/>
              </w:rPr>
              <w:t>спортивной площадки</w:t>
            </w:r>
          </w:p>
        </w:tc>
        <w:tc>
          <w:tcPr>
            <w:tcW w:w="3695" w:type="dxa"/>
            <w:tcBorders>
              <w:top w:val="single" w:sz="6" w:space="0" w:color="000000"/>
              <w:left w:val="single" w:sz="6" w:space="0" w:color="000000"/>
              <w:right w:val="single" w:sz="6" w:space="0" w:color="000000"/>
            </w:tcBorders>
            <w:tcMar>
              <w:top w:w="0" w:type="dxa"/>
              <w:left w:w="149" w:type="dxa"/>
              <w:bottom w:w="0" w:type="dxa"/>
              <w:right w:w="149" w:type="dxa"/>
            </w:tcMar>
            <w:hideMark/>
          </w:tcPr>
          <w:p w:rsidR="00DE5A5E" w:rsidRDefault="00DE5A5E" w:rsidP="004967D7">
            <w:pPr>
              <w:spacing w:after="0" w:line="315" w:lineRule="atLeast"/>
              <w:textAlignment w:val="baseline"/>
              <w:rPr>
                <w:rFonts w:ascii="Times New Roman" w:eastAsia="Times New Roman" w:hAnsi="Times New Roman" w:cs="Times New Roman"/>
                <w:sz w:val="28"/>
                <w:szCs w:val="28"/>
                <w:lang w:eastAsia="ru-RU"/>
              </w:rPr>
            </w:pPr>
          </w:p>
          <w:p w:rsidR="00DE5A5E" w:rsidRDefault="00DE5A5E" w:rsidP="004967D7">
            <w:pPr>
              <w:spacing w:after="0" w:line="315" w:lineRule="atLeast"/>
              <w:textAlignment w:val="baseline"/>
              <w:rPr>
                <w:rFonts w:ascii="Times New Roman" w:eastAsia="Times New Roman" w:hAnsi="Times New Roman" w:cs="Times New Roman"/>
                <w:sz w:val="28"/>
                <w:szCs w:val="28"/>
                <w:lang w:eastAsia="ru-RU"/>
              </w:rPr>
            </w:pPr>
          </w:p>
          <w:p w:rsidR="00DE5A5E" w:rsidRDefault="00DE5A5E" w:rsidP="004967D7">
            <w:pPr>
              <w:spacing w:after="0" w:line="315" w:lineRule="atLeast"/>
              <w:textAlignment w:val="baseline"/>
              <w:rPr>
                <w:rFonts w:ascii="Times New Roman" w:eastAsia="Times New Roman" w:hAnsi="Times New Roman" w:cs="Times New Roman"/>
                <w:sz w:val="28"/>
                <w:szCs w:val="28"/>
                <w:lang w:eastAsia="ru-RU"/>
              </w:rPr>
            </w:pPr>
          </w:p>
          <w:p w:rsidR="00DE5A5E" w:rsidRPr="00157484" w:rsidRDefault="00DE5A5E" w:rsidP="004967D7">
            <w:pPr>
              <w:spacing w:after="0" w:line="315" w:lineRule="atLeast"/>
              <w:textAlignment w:val="baseline"/>
              <w:rPr>
                <w:rFonts w:ascii="Times New Roman" w:eastAsia="Times New Roman" w:hAnsi="Times New Roman" w:cs="Times New Roman"/>
                <w:sz w:val="28"/>
                <w:szCs w:val="28"/>
                <w:lang w:eastAsia="ru-RU"/>
              </w:rPr>
            </w:pPr>
            <w:r w:rsidRPr="00157484">
              <w:rPr>
                <w:rFonts w:ascii="Times New Roman" w:eastAsia="Times New Roman" w:hAnsi="Times New Roman" w:cs="Times New Roman"/>
                <w:sz w:val="28"/>
                <w:szCs w:val="28"/>
                <w:lang w:eastAsia="ru-RU"/>
              </w:rPr>
              <w:t>за каждый вид</w:t>
            </w:r>
          </w:p>
        </w:tc>
        <w:tc>
          <w:tcPr>
            <w:tcW w:w="1275" w:type="dxa"/>
            <w:tcBorders>
              <w:top w:val="single" w:sz="6" w:space="0" w:color="000000"/>
              <w:left w:val="single" w:sz="6" w:space="0" w:color="000000"/>
              <w:right w:val="single" w:sz="6" w:space="0" w:color="000000"/>
            </w:tcBorders>
            <w:tcMar>
              <w:top w:w="0" w:type="dxa"/>
              <w:left w:w="149" w:type="dxa"/>
              <w:bottom w:w="0" w:type="dxa"/>
              <w:right w:w="149" w:type="dxa"/>
            </w:tcMar>
            <w:hideMark/>
          </w:tcPr>
          <w:p w:rsidR="0006175F" w:rsidRDefault="0006175F" w:rsidP="004967D7">
            <w:pPr>
              <w:spacing w:after="0" w:line="315" w:lineRule="atLeast"/>
              <w:jc w:val="center"/>
              <w:textAlignment w:val="baseline"/>
              <w:rPr>
                <w:rFonts w:ascii="Times New Roman" w:eastAsia="Times New Roman" w:hAnsi="Times New Roman" w:cs="Times New Roman"/>
                <w:sz w:val="28"/>
                <w:szCs w:val="28"/>
                <w:lang w:eastAsia="ru-RU"/>
              </w:rPr>
            </w:pPr>
          </w:p>
          <w:p w:rsidR="0006175F" w:rsidRDefault="0006175F" w:rsidP="004967D7">
            <w:pPr>
              <w:spacing w:after="0" w:line="315" w:lineRule="atLeast"/>
              <w:jc w:val="center"/>
              <w:textAlignment w:val="baseline"/>
              <w:rPr>
                <w:rFonts w:ascii="Times New Roman" w:eastAsia="Times New Roman" w:hAnsi="Times New Roman" w:cs="Times New Roman"/>
                <w:sz w:val="28"/>
                <w:szCs w:val="28"/>
                <w:lang w:eastAsia="ru-RU"/>
              </w:rPr>
            </w:pPr>
          </w:p>
          <w:p w:rsidR="0006175F" w:rsidRDefault="0006175F" w:rsidP="004967D7">
            <w:pPr>
              <w:spacing w:after="0" w:line="315" w:lineRule="atLeast"/>
              <w:jc w:val="center"/>
              <w:textAlignment w:val="baseline"/>
              <w:rPr>
                <w:rFonts w:ascii="Times New Roman" w:eastAsia="Times New Roman" w:hAnsi="Times New Roman" w:cs="Times New Roman"/>
                <w:sz w:val="28"/>
                <w:szCs w:val="28"/>
                <w:lang w:eastAsia="ru-RU"/>
              </w:rPr>
            </w:pPr>
          </w:p>
          <w:p w:rsidR="00DE5A5E" w:rsidRPr="00157484" w:rsidRDefault="0006175F" w:rsidP="004967D7">
            <w:pPr>
              <w:spacing w:after="0" w:line="315" w:lineRule="atLeast"/>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r>
      <w:tr w:rsidR="00DE5A5E" w:rsidRPr="00157484" w:rsidTr="00DF4DEB">
        <w:tc>
          <w:tcPr>
            <w:tcW w:w="858" w:type="dxa"/>
            <w:vMerge/>
            <w:tcBorders>
              <w:left w:val="single" w:sz="6" w:space="0" w:color="000000"/>
              <w:right w:val="single" w:sz="6" w:space="0" w:color="000000"/>
            </w:tcBorders>
            <w:tcMar>
              <w:top w:w="0" w:type="dxa"/>
              <w:left w:w="149" w:type="dxa"/>
              <w:bottom w:w="0" w:type="dxa"/>
              <w:right w:w="149" w:type="dxa"/>
            </w:tcMar>
          </w:tcPr>
          <w:p w:rsidR="00DE5A5E" w:rsidRPr="00157484" w:rsidRDefault="00DE5A5E" w:rsidP="00200A9A">
            <w:pPr>
              <w:spacing w:after="0" w:line="315" w:lineRule="atLeast"/>
              <w:textAlignment w:val="baseline"/>
              <w:rPr>
                <w:rFonts w:ascii="Times New Roman" w:eastAsia="Times New Roman" w:hAnsi="Times New Roman" w:cs="Times New Roman"/>
                <w:sz w:val="28"/>
                <w:szCs w:val="28"/>
                <w:lang w:eastAsia="ru-RU"/>
              </w:rPr>
            </w:pPr>
          </w:p>
        </w:tc>
        <w:tc>
          <w:tcPr>
            <w:tcW w:w="3527" w:type="dxa"/>
            <w:tcBorders>
              <w:left w:val="single" w:sz="6" w:space="0" w:color="000000"/>
              <w:bottom w:val="single" w:sz="6" w:space="0" w:color="000000"/>
              <w:right w:val="single" w:sz="6" w:space="0" w:color="000000"/>
            </w:tcBorders>
            <w:tcMar>
              <w:top w:w="0" w:type="dxa"/>
              <w:left w:w="149" w:type="dxa"/>
              <w:bottom w:w="0" w:type="dxa"/>
              <w:right w:w="149" w:type="dxa"/>
            </w:tcMar>
          </w:tcPr>
          <w:p w:rsidR="00DE5A5E" w:rsidRPr="00157484" w:rsidRDefault="00DE5A5E" w:rsidP="00EA517C">
            <w:pPr>
              <w:spacing w:after="0" w:line="315" w:lineRule="atLeast"/>
              <w:textAlignment w:val="baseline"/>
              <w:rPr>
                <w:rFonts w:ascii="Times New Roman" w:eastAsia="Times New Roman" w:hAnsi="Times New Roman" w:cs="Times New Roman"/>
                <w:sz w:val="28"/>
                <w:szCs w:val="28"/>
                <w:lang w:eastAsia="ru-RU"/>
              </w:rPr>
            </w:pPr>
            <w:r w:rsidRPr="00157484">
              <w:rPr>
                <w:rFonts w:ascii="Times New Roman" w:eastAsia="Times New Roman" w:hAnsi="Times New Roman" w:cs="Times New Roman"/>
                <w:sz w:val="28"/>
                <w:szCs w:val="28"/>
                <w:lang w:eastAsia="ru-RU"/>
              </w:rPr>
              <w:t>стадиона</w:t>
            </w:r>
          </w:p>
        </w:tc>
        <w:tc>
          <w:tcPr>
            <w:tcW w:w="36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5A5E" w:rsidRPr="00157484" w:rsidRDefault="00DE5A5E" w:rsidP="004967D7">
            <w:pPr>
              <w:spacing w:after="0" w:line="315" w:lineRule="atLeast"/>
              <w:textAlignment w:val="baseline"/>
              <w:rPr>
                <w:rFonts w:ascii="Times New Roman" w:eastAsia="Times New Roman" w:hAnsi="Times New Roman" w:cs="Times New Roman"/>
                <w:sz w:val="28"/>
                <w:szCs w:val="28"/>
                <w:lang w:eastAsia="ru-RU"/>
              </w:rPr>
            </w:pPr>
            <w:r w:rsidRPr="00157484">
              <w:rPr>
                <w:rFonts w:ascii="Times New Roman" w:eastAsia="Times New Roman" w:hAnsi="Times New Roman" w:cs="Times New Roman"/>
                <w:sz w:val="28"/>
                <w:szCs w:val="28"/>
                <w:lang w:eastAsia="ru-RU"/>
              </w:rPr>
              <w:t>за каждый вид</w:t>
            </w:r>
          </w:p>
        </w:tc>
        <w:tc>
          <w:tcPr>
            <w:tcW w:w="12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5A5E" w:rsidRDefault="0006175F" w:rsidP="00EA517C">
            <w:pPr>
              <w:spacing w:after="0" w:line="315" w:lineRule="atLeast"/>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r>
      <w:tr w:rsidR="00DE5A5E" w:rsidRPr="00157484" w:rsidTr="00DF4DEB">
        <w:tc>
          <w:tcPr>
            <w:tcW w:w="858" w:type="dxa"/>
            <w:vMerge/>
            <w:tcBorders>
              <w:left w:val="single" w:sz="6" w:space="0" w:color="000000"/>
              <w:right w:val="single" w:sz="6" w:space="0" w:color="000000"/>
            </w:tcBorders>
            <w:tcMar>
              <w:top w:w="0" w:type="dxa"/>
              <w:left w:w="149" w:type="dxa"/>
              <w:bottom w:w="0" w:type="dxa"/>
              <w:right w:w="149" w:type="dxa"/>
            </w:tcMar>
          </w:tcPr>
          <w:p w:rsidR="00DE5A5E" w:rsidRPr="00157484" w:rsidRDefault="00DE5A5E" w:rsidP="00200A9A">
            <w:pPr>
              <w:spacing w:after="0" w:line="315" w:lineRule="atLeast"/>
              <w:textAlignment w:val="baseline"/>
              <w:rPr>
                <w:rFonts w:ascii="Times New Roman" w:eastAsia="Times New Roman" w:hAnsi="Times New Roman" w:cs="Times New Roman"/>
                <w:sz w:val="28"/>
                <w:szCs w:val="28"/>
                <w:lang w:eastAsia="ru-RU"/>
              </w:rPr>
            </w:pPr>
          </w:p>
        </w:tc>
        <w:tc>
          <w:tcPr>
            <w:tcW w:w="3527" w:type="dxa"/>
            <w:tcBorders>
              <w:left w:val="single" w:sz="6" w:space="0" w:color="000000"/>
              <w:bottom w:val="single" w:sz="6" w:space="0" w:color="000000"/>
              <w:right w:val="single" w:sz="6" w:space="0" w:color="000000"/>
            </w:tcBorders>
            <w:tcMar>
              <w:top w:w="0" w:type="dxa"/>
              <w:left w:w="149" w:type="dxa"/>
              <w:bottom w:w="0" w:type="dxa"/>
              <w:right w:w="149" w:type="dxa"/>
            </w:tcMar>
          </w:tcPr>
          <w:p w:rsidR="00DE5A5E" w:rsidRPr="00157484" w:rsidRDefault="00DE5A5E" w:rsidP="00EA517C">
            <w:pPr>
              <w:spacing w:after="0" w:line="315" w:lineRule="atLeast"/>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хоккейной коробки</w:t>
            </w:r>
          </w:p>
        </w:tc>
        <w:tc>
          <w:tcPr>
            <w:tcW w:w="36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5A5E" w:rsidRPr="00157484" w:rsidRDefault="00DE5A5E" w:rsidP="004967D7">
            <w:pPr>
              <w:spacing w:after="0" w:line="315" w:lineRule="atLeast"/>
              <w:textAlignment w:val="baseline"/>
              <w:rPr>
                <w:rFonts w:ascii="Times New Roman" w:eastAsia="Times New Roman" w:hAnsi="Times New Roman" w:cs="Times New Roman"/>
                <w:sz w:val="28"/>
                <w:szCs w:val="28"/>
                <w:lang w:eastAsia="ru-RU"/>
              </w:rPr>
            </w:pPr>
            <w:r w:rsidRPr="00157484">
              <w:rPr>
                <w:rFonts w:ascii="Times New Roman" w:eastAsia="Times New Roman" w:hAnsi="Times New Roman" w:cs="Times New Roman"/>
                <w:sz w:val="28"/>
                <w:szCs w:val="28"/>
                <w:lang w:eastAsia="ru-RU"/>
              </w:rPr>
              <w:t>за каждый вид</w:t>
            </w:r>
          </w:p>
        </w:tc>
        <w:tc>
          <w:tcPr>
            <w:tcW w:w="12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5A5E" w:rsidRDefault="0006175F" w:rsidP="00EA517C">
            <w:pPr>
              <w:spacing w:after="0" w:line="315" w:lineRule="atLeast"/>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r>
      <w:tr w:rsidR="00DE5A5E" w:rsidRPr="00157484" w:rsidTr="00DF4DEB">
        <w:tc>
          <w:tcPr>
            <w:tcW w:w="858" w:type="dxa"/>
            <w:vMerge/>
            <w:tcBorders>
              <w:left w:val="single" w:sz="6" w:space="0" w:color="000000"/>
              <w:bottom w:val="single" w:sz="6" w:space="0" w:color="000000"/>
              <w:right w:val="single" w:sz="6" w:space="0" w:color="000000"/>
            </w:tcBorders>
            <w:tcMar>
              <w:top w:w="0" w:type="dxa"/>
              <w:left w:w="149" w:type="dxa"/>
              <w:bottom w:w="0" w:type="dxa"/>
              <w:right w:w="149" w:type="dxa"/>
            </w:tcMar>
          </w:tcPr>
          <w:p w:rsidR="00DE5A5E" w:rsidRPr="00157484" w:rsidRDefault="00DE5A5E" w:rsidP="00200A9A">
            <w:pPr>
              <w:spacing w:after="0" w:line="315" w:lineRule="atLeast"/>
              <w:textAlignment w:val="baseline"/>
              <w:rPr>
                <w:rFonts w:ascii="Times New Roman" w:eastAsia="Times New Roman" w:hAnsi="Times New Roman" w:cs="Times New Roman"/>
                <w:sz w:val="28"/>
                <w:szCs w:val="28"/>
                <w:lang w:eastAsia="ru-RU"/>
              </w:rPr>
            </w:pPr>
          </w:p>
        </w:tc>
        <w:tc>
          <w:tcPr>
            <w:tcW w:w="3527" w:type="dxa"/>
            <w:tcBorders>
              <w:left w:val="single" w:sz="6" w:space="0" w:color="000000"/>
              <w:bottom w:val="single" w:sz="6" w:space="0" w:color="000000"/>
              <w:right w:val="single" w:sz="6" w:space="0" w:color="000000"/>
            </w:tcBorders>
            <w:tcMar>
              <w:top w:w="0" w:type="dxa"/>
              <w:left w:w="149" w:type="dxa"/>
              <w:bottom w:w="0" w:type="dxa"/>
              <w:right w:w="149" w:type="dxa"/>
            </w:tcMar>
          </w:tcPr>
          <w:p w:rsidR="00DE5A5E" w:rsidRPr="00157484" w:rsidRDefault="00DE5A5E" w:rsidP="00EA517C">
            <w:pPr>
              <w:spacing w:after="0" w:line="315" w:lineRule="atLeast"/>
              <w:textAlignment w:val="baseline"/>
              <w:rPr>
                <w:rFonts w:ascii="Times New Roman" w:eastAsia="Times New Roman" w:hAnsi="Times New Roman" w:cs="Times New Roman"/>
                <w:sz w:val="28"/>
                <w:szCs w:val="28"/>
                <w:lang w:eastAsia="ru-RU"/>
              </w:rPr>
            </w:pPr>
            <w:r w:rsidRPr="00157484">
              <w:rPr>
                <w:rFonts w:ascii="Times New Roman" w:eastAsia="Times New Roman" w:hAnsi="Times New Roman" w:cs="Times New Roman"/>
                <w:sz w:val="28"/>
                <w:szCs w:val="28"/>
                <w:lang w:eastAsia="ru-RU"/>
              </w:rPr>
              <w:t>теннисного зала</w:t>
            </w:r>
          </w:p>
        </w:tc>
        <w:tc>
          <w:tcPr>
            <w:tcW w:w="36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5A5E" w:rsidRPr="00157484" w:rsidRDefault="00DE5A5E" w:rsidP="004967D7">
            <w:pPr>
              <w:spacing w:after="0" w:line="315" w:lineRule="atLeast"/>
              <w:textAlignment w:val="baseline"/>
              <w:rPr>
                <w:rFonts w:ascii="Times New Roman" w:eastAsia="Times New Roman" w:hAnsi="Times New Roman" w:cs="Times New Roman"/>
                <w:sz w:val="28"/>
                <w:szCs w:val="28"/>
                <w:lang w:eastAsia="ru-RU"/>
              </w:rPr>
            </w:pPr>
            <w:r w:rsidRPr="00157484">
              <w:rPr>
                <w:rFonts w:ascii="Times New Roman" w:eastAsia="Times New Roman" w:hAnsi="Times New Roman" w:cs="Times New Roman"/>
                <w:sz w:val="28"/>
                <w:szCs w:val="28"/>
                <w:lang w:eastAsia="ru-RU"/>
              </w:rPr>
              <w:t>за каждый вид</w:t>
            </w:r>
          </w:p>
        </w:tc>
        <w:tc>
          <w:tcPr>
            <w:tcW w:w="12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5A5E" w:rsidRDefault="0006175F" w:rsidP="00EA517C">
            <w:pPr>
              <w:spacing w:after="0" w:line="315" w:lineRule="atLeast"/>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r>
      <w:tr w:rsidR="00DE5A5E" w:rsidRPr="00157484" w:rsidTr="00DF4DEB">
        <w:tc>
          <w:tcPr>
            <w:tcW w:w="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5A5E" w:rsidRPr="00157484" w:rsidRDefault="00DE5A5E" w:rsidP="00200A9A">
            <w:pPr>
              <w:spacing w:after="0" w:line="315" w:lineRule="atLeast"/>
              <w:textAlignment w:val="baseline"/>
              <w:rPr>
                <w:rFonts w:ascii="Times New Roman" w:eastAsia="Times New Roman" w:hAnsi="Times New Roman" w:cs="Times New Roman"/>
                <w:sz w:val="28"/>
                <w:szCs w:val="28"/>
                <w:lang w:eastAsia="ru-RU"/>
              </w:rPr>
            </w:pPr>
            <w:r w:rsidRPr="00157484">
              <w:rPr>
                <w:rFonts w:ascii="Times New Roman" w:eastAsia="Times New Roman" w:hAnsi="Times New Roman" w:cs="Times New Roman"/>
                <w:sz w:val="28"/>
                <w:szCs w:val="28"/>
                <w:lang w:eastAsia="ru-RU"/>
              </w:rPr>
              <w:t>4.4</w:t>
            </w:r>
          </w:p>
        </w:tc>
        <w:tc>
          <w:tcPr>
            <w:tcW w:w="35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5A5E" w:rsidRPr="00157484" w:rsidRDefault="00DE5A5E" w:rsidP="00200A9A">
            <w:pPr>
              <w:spacing w:after="0" w:line="315" w:lineRule="atLeast"/>
              <w:textAlignment w:val="baseline"/>
              <w:rPr>
                <w:rFonts w:ascii="Times New Roman" w:eastAsia="Times New Roman" w:hAnsi="Times New Roman" w:cs="Times New Roman"/>
                <w:sz w:val="28"/>
                <w:szCs w:val="28"/>
                <w:lang w:eastAsia="ru-RU"/>
              </w:rPr>
            </w:pPr>
            <w:r w:rsidRPr="00157484">
              <w:rPr>
                <w:rFonts w:ascii="Times New Roman" w:eastAsia="Times New Roman" w:hAnsi="Times New Roman" w:cs="Times New Roman"/>
                <w:sz w:val="28"/>
                <w:szCs w:val="28"/>
                <w:lang w:eastAsia="ru-RU"/>
              </w:rPr>
              <w:t>Наличие собственного оборудованного медицинского кабинета,  столовой</w:t>
            </w:r>
          </w:p>
        </w:tc>
        <w:tc>
          <w:tcPr>
            <w:tcW w:w="36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5A5E" w:rsidRPr="00157484" w:rsidRDefault="00DE5A5E" w:rsidP="004967D7">
            <w:pPr>
              <w:spacing w:after="0" w:line="315" w:lineRule="atLeast"/>
              <w:textAlignment w:val="baseline"/>
              <w:rPr>
                <w:rFonts w:ascii="Times New Roman" w:eastAsia="Times New Roman" w:hAnsi="Times New Roman" w:cs="Times New Roman"/>
                <w:sz w:val="28"/>
                <w:szCs w:val="28"/>
                <w:lang w:eastAsia="ru-RU"/>
              </w:rPr>
            </w:pPr>
            <w:r w:rsidRPr="00157484">
              <w:rPr>
                <w:rFonts w:ascii="Times New Roman" w:eastAsia="Times New Roman" w:hAnsi="Times New Roman" w:cs="Times New Roman"/>
                <w:sz w:val="28"/>
                <w:szCs w:val="28"/>
                <w:lang w:eastAsia="ru-RU"/>
              </w:rPr>
              <w:t>за каждый вид</w:t>
            </w:r>
          </w:p>
        </w:tc>
        <w:tc>
          <w:tcPr>
            <w:tcW w:w="12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5A5E" w:rsidRPr="00157484" w:rsidRDefault="0006175F" w:rsidP="004967D7">
            <w:pPr>
              <w:spacing w:after="0" w:line="315" w:lineRule="atLeast"/>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r>
      <w:tr w:rsidR="00DE5A5E" w:rsidRPr="00157484" w:rsidTr="00DF4DEB">
        <w:tc>
          <w:tcPr>
            <w:tcW w:w="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5A5E" w:rsidRPr="00157484" w:rsidRDefault="00DE5A5E" w:rsidP="00200A9A">
            <w:pPr>
              <w:spacing w:after="0" w:line="315" w:lineRule="atLeast"/>
              <w:textAlignment w:val="baseline"/>
              <w:rPr>
                <w:rFonts w:ascii="Times New Roman" w:eastAsia="Times New Roman" w:hAnsi="Times New Roman" w:cs="Times New Roman"/>
                <w:sz w:val="28"/>
                <w:szCs w:val="28"/>
                <w:lang w:eastAsia="ru-RU"/>
              </w:rPr>
            </w:pPr>
            <w:r w:rsidRPr="00157484">
              <w:rPr>
                <w:rFonts w:ascii="Times New Roman" w:eastAsia="Times New Roman" w:hAnsi="Times New Roman" w:cs="Times New Roman"/>
                <w:sz w:val="28"/>
                <w:szCs w:val="28"/>
                <w:lang w:eastAsia="ru-RU"/>
              </w:rPr>
              <w:t>4.5.</w:t>
            </w:r>
          </w:p>
        </w:tc>
        <w:tc>
          <w:tcPr>
            <w:tcW w:w="35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5A5E" w:rsidRPr="00157484" w:rsidRDefault="00DE5A5E" w:rsidP="00200A9A">
            <w:pPr>
              <w:spacing w:after="0" w:line="315" w:lineRule="atLeast"/>
              <w:textAlignment w:val="baseline"/>
              <w:rPr>
                <w:rFonts w:ascii="Times New Roman" w:eastAsia="Times New Roman" w:hAnsi="Times New Roman" w:cs="Times New Roman"/>
                <w:sz w:val="28"/>
                <w:szCs w:val="28"/>
                <w:lang w:eastAsia="ru-RU"/>
              </w:rPr>
            </w:pPr>
            <w:r w:rsidRPr="00157484">
              <w:rPr>
                <w:rFonts w:ascii="Times New Roman" w:eastAsia="Times New Roman" w:hAnsi="Times New Roman" w:cs="Times New Roman"/>
                <w:sz w:val="28"/>
                <w:szCs w:val="28"/>
                <w:lang w:eastAsia="ru-RU"/>
              </w:rPr>
              <w:t>Наличие на балансе учреждения автотранспортных средств</w:t>
            </w:r>
          </w:p>
        </w:tc>
        <w:tc>
          <w:tcPr>
            <w:tcW w:w="36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5A5E" w:rsidRPr="00157484" w:rsidRDefault="00DE5A5E" w:rsidP="007B4349">
            <w:pPr>
              <w:spacing w:after="0" w:line="315" w:lineRule="atLeast"/>
              <w:textAlignment w:val="baseline"/>
              <w:rPr>
                <w:rFonts w:ascii="Times New Roman" w:eastAsia="Times New Roman" w:hAnsi="Times New Roman" w:cs="Times New Roman"/>
                <w:sz w:val="28"/>
                <w:szCs w:val="28"/>
                <w:lang w:eastAsia="ru-RU"/>
              </w:rPr>
            </w:pPr>
            <w:r w:rsidRPr="00157484">
              <w:rPr>
                <w:rFonts w:ascii="Times New Roman" w:eastAsia="Times New Roman" w:hAnsi="Times New Roman" w:cs="Times New Roman"/>
                <w:sz w:val="28"/>
                <w:szCs w:val="28"/>
                <w:lang w:eastAsia="ru-RU"/>
              </w:rPr>
              <w:t>за каждую единицу, находящуюся в рабочем состоянии</w:t>
            </w:r>
          </w:p>
        </w:tc>
        <w:tc>
          <w:tcPr>
            <w:tcW w:w="12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5A5E" w:rsidRPr="00157484" w:rsidRDefault="0006175F" w:rsidP="0006175F">
            <w:pPr>
              <w:spacing w:after="0" w:line="315" w:lineRule="atLeast"/>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DE5A5E">
              <w:rPr>
                <w:rFonts w:ascii="Times New Roman" w:eastAsia="Times New Roman" w:hAnsi="Times New Roman" w:cs="Times New Roman"/>
                <w:sz w:val="28"/>
                <w:szCs w:val="28"/>
                <w:lang w:eastAsia="ru-RU"/>
              </w:rPr>
              <w:t xml:space="preserve">, но не более </w:t>
            </w:r>
            <w:r>
              <w:rPr>
                <w:rFonts w:ascii="Times New Roman" w:eastAsia="Times New Roman" w:hAnsi="Times New Roman" w:cs="Times New Roman"/>
                <w:sz w:val="28"/>
                <w:szCs w:val="28"/>
                <w:lang w:eastAsia="ru-RU"/>
              </w:rPr>
              <w:t>21</w:t>
            </w:r>
          </w:p>
        </w:tc>
      </w:tr>
      <w:tr w:rsidR="00DE5A5E" w:rsidRPr="00157484" w:rsidTr="00DF4DEB">
        <w:tc>
          <w:tcPr>
            <w:tcW w:w="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5A5E" w:rsidRPr="00157484" w:rsidRDefault="00DE5A5E" w:rsidP="00200A9A">
            <w:pPr>
              <w:spacing w:after="0" w:line="315" w:lineRule="atLeast"/>
              <w:textAlignment w:val="baseline"/>
              <w:rPr>
                <w:rFonts w:ascii="Times New Roman" w:eastAsia="Times New Roman" w:hAnsi="Times New Roman" w:cs="Times New Roman"/>
                <w:sz w:val="28"/>
                <w:szCs w:val="28"/>
                <w:lang w:eastAsia="ru-RU"/>
              </w:rPr>
            </w:pPr>
            <w:r w:rsidRPr="00157484">
              <w:rPr>
                <w:rFonts w:ascii="Times New Roman" w:eastAsia="Times New Roman" w:hAnsi="Times New Roman" w:cs="Times New Roman"/>
                <w:sz w:val="28"/>
                <w:szCs w:val="28"/>
                <w:lang w:eastAsia="ru-RU"/>
              </w:rPr>
              <w:t>4.6.</w:t>
            </w:r>
          </w:p>
        </w:tc>
        <w:tc>
          <w:tcPr>
            <w:tcW w:w="35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5A5E" w:rsidRPr="00157484" w:rsidRDefault="00DE5A5E" w:rsidP="004967D7">
            <w:pPr>
              <w:spacing w:after="0" w:line="315" w:lineRule="atLeast"/>
              <w:textAlignment w:val="baseline"/>
              <w:rPr>
                <w:rFonts w:ascii="Times New Roman" w:eastAsia="Times New Roman" w:hAnsi="Times New Roman" w:cs="Times New Roman"/>
                <w:sz w:val="28"/>
                <w:szCs w:val="28"/>
                <w:lang w:eastAsia="ru-RU"/>
              </w:rPr>
            </w:pPr>
            <w:r w:rsidRPr="00157484">
              <w:rPr>
                <w:rFonts w:ascii="Times New Roman" w:eastAsia="Times New Roman" w:hAnsi="Times New Roman" w:cs="Times New Roman"/>
                <w:sz w:val="28"/>
                <w:szCs w:val="28"/>
                <w:lang w:eastAsia="ru-RU"/>
              </w:rPr>
              <w:t>Наличие собственной котельной</w:t>
            </w:r>
          </w:p>
        </w:tc>
        <w:tc>
          <w:tcPr>
            <w:tcW w:w="36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5A5E" w:rsidRPr="00157484" w:rsidRDefault="00DE5A5E" w:rsidP="007B4349">
            <w:pPr>
              <w:spacing w:after="0" w:line="315" w:lineRule="atLeast"/>
              <w:textAlignment w:val="baseline"/>
              <w:rPr>
                <w:rFonts w:ascii="Times New Roman" w:eastAsia="Times New Roman" w:hAnsi="Times New Roman" w:cs="Times New Roman"/>
                <w:sz w:val="28"/>
                <w:szCs w:val="28"/>
                <w:lang w:eastAsia="ru-RU"/>
              </w:rPr>
            </w:pPr>
            <w:r w:rsidRPr="00157484">
              <w:rPr>
                <w:rFonts w:ascii="Times New Roman" w:eastAsia="Times New Roman" w:hAnsi="Times New Roman" w:cs="Times New Roman"/>
                <w:sz w:val="28"/>
                <w:szCs w:val="28"/>
                <w:lang w:eastAsia="ru-RU"/>
              </w:rPr>
              <w:t>за каждый объект</w:t>
            </w:r>
          </w:p>
        </w:tc>
        <w:tc>
          <w:tcPr>
            <w:tcW w:w="12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5A5E" w:rsidRPr="00157484" w:rsidRDefault="00DE5A5E" w:rsidP="004967D7">
            <w:pPr>
              <w:spacing w:after="0" w:line="315" w:lineRule="atLeast"/>
              <w:jc w:val="center"/>
              <w:textAlignment w:val="baseline"/>
              <w:rPr>
                <w:rFonts w:ascii="Times New Roman" w:eastAsia="Times New Roman" w:hAnsi="Times New Roman" w:cs="Times New Roman"/>
                <w:sz w:val="28"/>
                <w:szCs w:val="28"/>
                <w:lang w:eastAsia="ru-RU"/>
              </w:rPr>
            </w:pPr>
            <w:r w:rsidRPr="00157484">
              <w:rPr>
                <w:rFonts w:ascii="Times New Roman" w:eastAsia="Times New Roman" w:hAnsi="Times New Roman" w:cs="Times New Roman"/>
                <w:sz w:val="28"/>
                <w:szCs w:val="28"/>
                <w:lang w:eastAsia="ru-RU"/>
              </w:rPr>
              <w:t>20</w:t>
            </w:r>
          </w:p>
        </w:tc>
      </w:tr>
      <w:tr w:rsidR="00DE5A5E" w:rsidRPr="00157484" w:rsidTr="00DF4DEB">
        <w:tc>
          <w:tcPr>
            <w:tcW w:w="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5A5E" w:rsidRPr="00157484" w:rsidRDefault="00DE5A5E" w:rsidP="004967D7">
            <w:pPr>
              <w:spacing w:after="0" w:line="315" w:lineRule="atLeast"/>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4.7</w:t>
            </w:r>
          </w:p>
        </w:tc>
        <w:tc>
          <w:tcPr>
            <w:tcW w:w="35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5A5E" w:rsidRPr="00157484" w:rsidRDefault="00DE5A5E" w:rsidP="004967D7">
            <w:pPr>
              <w:spacing w:after="0" w:line="315" w:lineRule="atLeast"/>
              <w:textAlignment w:val="baseline"/>
              <w:rPr>
                <w:rFonts w:ascii="Times New Roman" w:eastAsia="Times New Roman" w:hAnsi="Times New Roman" w:cs="Times New Roman"/>
                <w:sz w:val="28"/>
                <w:szCs w:val="28"/>
                <w:lang w:eastAsia="ru-RU"/>
              </w:rPr>
            </w:pPr>
            <w:r w:rsidRPr="00157484">
              <w:rPr>
                <w:rFonts w:ascii="Times New Roman" w:eastAsia="Times New Roman" w:hAnsi="Times New Roman" w:cs="Times New Roman"/>
                <w:sz w:val="28"/>
                <w:szCs w:val="28"/>
                <w:lang w:eastAsia="ru-RU"/>
              </w:rPr>
              <w:t>Наличие оборудованных и используемых в образовательных учреждениях помещений для организации психолого-педагогического, медицинского и социального сопровождения обучающихся (кабинет психолога, зал ЛФК, сенсорная комната, оборудованный кабинет социального педагога, учителя-логопеда и др.)</w:t>
            </w:r>
          </w:p>
        </w:tc>
        <w:tc>
          <w:tcPr>
            <w:tcW w:w="36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5A5E" w:rsidRPr="00157484" w:rsidRDefault="00DE5A5E" w:rsidP="007B4349">
            <w:pPr>
              <w:spacing w:after="0" w:line="315" w:lineRule="atLeast"/>
              <w:textAlignment w:val="baseline"/>
              <w:rPr>
                <w:rFonts w:ascii="Times New Roman" w:eastAsia="Times New Roman" w:hAnsi="Times New Roman" w:cs="Times New Roman"/>
                <w:sz w:val="28"/>
                <w:szCs w:val="28"/>
                <w:lang w:eastAsia="ru-RU"/>
              </w:rPr>
            </w:pPr>
            <w:r w:rsidRPr="00157484">
              <w:rPr>
                <w:rFonts w:ascii="Times New Roman" w:eastAsia="Times New Roman" w:hAnsi="Times New Roman" w:cs="Times New Roman"/>
                <w:sz w:val="28"/>
                <w:szCs w:val="28"/>
                <w:lang w:eastAsia="ru-RU"/>
              </w:rPr>
              <w:t>за каждый вид</w:t>
            </w:r>
          </w:p>
        </w:tc>
        <w:tc>
          <w:tcPr>
            <w:tcW w:w="12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5A5E" w:rsidRPr="00157484" w:rsidRDefault="00DE5A5E" w:rsidP="004967D7">
            <w:pPr>
              <w:spacing w:after="0" w:line="315" w:lineRule="atLeast"/>
              <w:jc w:val="center"/>
              <w:textAlignment w:val="baseline"/>
              <w:rPr>
                <w:rFonts w:ascii="Times New Roman" w:eastAsia="Times New Roman" w:hAnsi="Times New Roman" w:cs="Times New Roman"/>
                <w:sz w:val="28"/>
                <w:szCs w:val="28"/>
                <w:lang w:eastAsia="ru-RU"/>
              </w:rPr>
            </w:pPr>
            <w:r w:rsidRPr="00157484">
              <w:rPr>
                <w:rFonts w:ascii="Times New Roman" w:eastAsia="Times New Roman" w:hAnsi="Times New Roman" w:cs="Times New Roman"/>
                <w:sz w:val="28"/>
                <w:szCs w:val="28"/>
                <w:lang w:eastAsia="ru-RU"/>
              </w:rPr>
              <w:t>3, но не более 24</w:t>
            </w:r>
          </w:p>
        </w:tc>
      </w:tr>
      <w:tr w:rsidR="00DE5A5E" w:rsidRPr="00157484" w:rsidTr="00DF4DEB">
        <w:tc>
          <w:tcPr>
            <w:tcW w:w="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5A5E" w:rsidRPr="00157484" w:rsidRDefault="00DE5A5E" w:rsidP="004967D7">
            <w:pPr>
              <w:spacing w:after="0" w:line="315" w:lineRule="atLeast"/>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4.8</w:t>
            </w:r>
          </w:p>
        </w:tc>
        <w:tc>
          <w:tcPr>
            <w:tcW w:w="35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5A5E" w:rsidRPr="00157484" w:rsidRDefault="00DE5A5E" w:rsidP="008354C8">
            <w:pPr>
              <w:spacing w:after="0" w:line="315" w:lineRule="atLeast"/>
              <w:textAlignment w:val="baseline"/>
              <w:rPr>
                <w:rFonts w:ascii="Times New Roman" w:eastAsia="Times New Roman" w:hAnsi="Times New Roman" w:cs="Times New Roman"/>
                <w:sz w:val="28"/>
                <w:szCs w:val="28"/>
                <w:lang w:eastAsia="ru-RU"/>
              </w:rPr>
            </w:pPr>
            <w:r w:rsidRPr="00157484">
              <w:rPr>
                <w:rFonts w:ascii="Times New Roman" w:eastAsia="Times New Roman" w:hAnsi="Times New Roman" w:cs="Times New Roman"/>
                <w:sz w:val="28"/>
                <w:szCs w:val="28"/>
                <w:lang w:eastAsia="ru-RU"/>
              </w:rPr>
              <w:t xml:space="preserve">Наличие 2 и более зданий, непосредственно используемых в оказании </w:t>
            </w:r>
            <w:r>
              <w:rPr>
                <w:rFonts w:ascii="Times New Roman" w:eastAsia="Times New Roman" w:hAnsi="Times New Roman" w:cs="Times New Roman"/>
                <w:sz w:val="28"/>
                <w:szCs w:val="28"/>
                <w:lang w:eastAsia="ru-RU"/>
              </w:rPr>
              <w:t xml:space="preserve">муниципальной </w:t>
            </w:r>
            <w:r w:rsidRPr="00157484">
              <w:rPr>
                <w:rFonts w:ascii="Times New Roman" w:eastAsia="Times New Roman" w:hAnsi="Times New Roman" w:cs="Times New Roman"/>
                <w:sz w:val="28"/>
                <w:szCs w:val="28"/>
                <w:lang w:eastAsia="ru-RU"/>
              </w:rPr>
              <w:t xml:space="preserve">услуги </w:t>
            </w:r>
          </w:p>
        </w:tc>
        <w:tc>
          <w:tcPr>
            <w:tcW w:w="36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5A5E" w:rsidRPr="00157484" w:rsidRDefault="00DE5A5E" w:rsidP="007B4349">
            <w:pPr>
              <w:spacing w:after="0" w:line="315" w:lineRule="atLeast"/>
              <w:textAlignment w:val="baseline"/>
              <w:rPr>
                <w:rFonts w:ascii="Times New Roman" w:eastAsia="Times New Roman" w:hAnsi="Times New Roman" w:cs="Times New Roman"/>
                <w:sz w:val="28"/>
                <w:szCs w:val="28"/>
                <w:lang w:eastAsia="ru-RU"/>
              </w:rPr>
            </w:pPr>
            <w:r w:rsidRPr="00157484">
              <w:rPr>
                <w:rFonts w:ascii="Times New Roman" w:eastAsia="Times New Roman" w:hAnsi="Times New Roman" w:cs="Times New Roman"/>
                <w:sz w:val="28"/>
                <w:szCs w:val="28"/>
                <w:lang w:eastAsia="ru-RU"/>
              </w:rPr>
              <w:t>за каждое здание</w:t>
            </w:r>
          </w:p>
        </w:tc>
        <w:tc>
          <w:tcPr>
            <w:tcW w:w="12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5A5E" w:rsidRPr="00157484" w:rsidRDefault="00DE5A5E" w:rsidP="004967D7">
            <w:pPr>
              <w:spacing w:after="0" w:line="315" w:lineRule="atLeast"/>
              <w:jc w:val="center"/>
              <w:textAlignment w:val="baseline"/>
              <w:rPr>
                <w:rFonts w:ascii="Times New Roman" w:eastAsia="Times New Roman" w:hAnsi="Times New Roman" w:cs="Times New Roman"/>
                <w:sz w:val="28"/>
                <w:szCs w:val="28"/>
                <w:lang w:eastAsia="ru-RU"/>
              </w:rPr>
            </w:pPr>
            <w:r w:rsidRPr="00157484">
              <w:rPr>
                <w:rFonts w:ascii="Times New Roman" w:eastAsia="Times New Roman" w:hAnsi="Times New Roman" w:cs="Times New Roman"/>
                <w:sz w:val="28"/>
                <w:szCs w:val="28"/>
                <w:lang w:eastAsia="ru-RU"/>
              </w:rPr>
              <w:t>10</w:t>
            </w:r>
          </w:p>
        </w:tc>
      </w:tr>
      <w:tr w:rsidR="00DE5A5E" w:rsidRPr="00157484" w:rsidTr="00DF4DEB">
        <w:tc>
          <w:tcPr>
            <w:tcW w:w="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5A5E" w:rsidRDefault="00DE5A5E" w:rsidP="004967D7">
            <w:pPr>
              <w:spacing w:after="0" w:line="315" w:lineRule="atLeast"/>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4.9</w:t>
            </w:r>
          </w:p>
        </w:tc>
        <w:tc>
          <w:tcPr>
            <w:tcW w:w="35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5A5E" w:rsidRPr="00157484" w:rsidRDefault="00DE5A5E" w:rsidP="008354C8">
            <w:pPr>
              <w:spacing w:after="0" w:line="315" w:lineRule="atLeast"/>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Наличие оборудованных и используемых в </w:t>
            </w:r>
            <w:r>
              <w:rPr>
                <w:rFonts w:ascii="Times New Roman" w:eastAsia="Times New Roman" w:hAnsi="Times New Roman" w:cs="Times New Roman"/>
                <w:sz w:val="28"/>
                <w:szCs w:val="28"/>
                <w:lang w:eastAsia="ru-RU"/>
              </w:rPr>
              <w:lastRenderedPageBreak/>
              <w:t>образовательном процессе компьютерных классов</w:t>
            </w:r>
          </w:p>
        </w:tc>
        <w:tc>
          <w:tcPr>
            <w:tcW w:w="36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5A5E" w:rsidRPr="00157484" w:rsidRDefault="00DE5A5E" w:rsidP="007B4349">
            <w:pPr>
              <w:spacing w:after="0" w:line="315" w:lineRule="atLeast"/>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за каждый класс</w:t>
            </w:r>
          </w:p>
        </w:tc>
        <w:tc>
          <w:tcPr>
            <w:tcW w:w="12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5A5E" w:rsidRPr="00157484" w:rsidRDefault="00DE5A5E" w:rsidP="004967D7">
            <w:pPr>
              <w:spacing w:after="0" w:line="315" w:lineRule="atLeast"/>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r>
      <w:tr w:rsidR="00DE5A5E" w:rsidRPr="00157484" w:rsidTr="00DF4DEB">
        <w:tc>
          <w:tcPr>
            <w:tcW w:w="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5A5E" w:rsidRDefault="00DE5A5E" w:rsidP="004967D7">
            <w:pPr>
              <w:spacing w:after="0" w:line="315" w:lineRule="atLeast"/>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4.10</w:t>
            </w:r>
          </w:p>
        </w:tc>
        <w:tc>
          <w:tcPr>
            <w:tcW w:w="35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5A5E" w:rsidRPr="00157484" w:rsidRDefault="0006175F" w:rsidP="008354C8">
            <w:pPr>
              <w:spacing w:after="0" w:line="315" w:lineRule="atLeast"/>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DE5A5E">
              <w:rPr>
                <w:rFonts w:ascii="Times New Roman" w:eastAsia="Times New Roman" w:hAnsi="Times New Roman" w:cs="Times New Roman"/>
                <w:sz w:val="28"/>
                <w:szCs w:val="28"/>
                <w:lang w:eastAsia="ru-RU"/>
              </w:rPr>
              <w:t>ривлечение дополнительных финансовых средств</w:t>
            </w:r>
          </w:p>
        </w:tc>
        <w:tc>
          <w:tcPr>
            <w:tcW w:w="36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5A5E" w:rsidRDefault="00DE5A5E" w:rsidP="004967D7">
            <w:pPr>
              <w:spacing w:after="0" w:line="315" w:lineRule="atLeast"/>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свыше 100 тыс</w:t>
            </w:r>
            <w:r w:rsidR="001611CF">
              <w:rPr>
                <w:rFonts w:ascii="Times New Roman" w:eastAsia="Times New Roman" w:hAnsi="Times New Roman" w:cs="Times New Roman"/>
                <w:sz w:val="28"/>
                <w:szCs w:val="28"/>
                <w:lang w:eastAsia="ru-RU"/>
              </w:rPr>
              <w:t>яч рублей</w:t>
            </w:r>
            <w:r>
              <w:rPr>
                <w:rFonts w:ascii="Times New Roman" w:eastAsia="Times New Roman" w:hAnsi="Times New Roman" w:cs="Times New Roman"/>
                <w:sz w:val="28"/>
                <w:szCs w:val="28"/>
                <w:lang w:eastAsia="ru-RU"/>
              </w:rPr>
              <w:t>;</w:t>
            </w:r>
          </w:p>
          <w:p w:rsidR="00DE5A5E" w:rsidRPr="00157484" w:rsidRDefault="001611CF" w:rsidP="004967D7">
            <w:pPr>
              <w:spacing w:after="0" w:line="315" w:lineRule="atLeast"/>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менее 100 тысяч рублей</w:t>
            </w:r>
          </w:p>
        </w:tc>
        <w:tc>
          <w:tcPr>
            <w:tcW w:w="12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5A5E" w:rsidRDefault="00DE5A5E" w:rsidP="004967D7">
            <w:pPr>
              <w:spacing w:after="0" w:line="315" w:lineRule="atLeast"/>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50</w:t>
            </w:r>
          </w:p>
          <w:p w:rsidR="00DE5A5E" w:rsidRPr="00157484" w:rsidRDefault="00DE5A5E" w:rsidP="004967D7">
            <w:pPr>
              <w:spacing w:after="0" w:line="315" w:lineRule="atLeast"/>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r>
      <w:tr w:rsidR="00DE5A5E" w:rsidRPr="00157484" w:rsidTr="00DF4DEB">
        <w:tc>
          <w:tcPr>
            <w:tcW w:w="858" w:type="dxa"/>
            <w:tcBorders>
              <w:top w:val="single" w:sz="6" w:space="0" w:color="000000"/>
              <w:left w:val="single" w:sz="6" w:space="0" w:color="000000"/>
              <w:right w:val="single" w:sz="6" w:space="0" w:color="000000"/>
            </w:tcBorders>
            <w:tcMar>
              <w:top w:w="0" w:type="dxa"/>
              <w:left w:w="149" w:type="dxa"/>
              <w:bottom w:w="0" w:type="dxa"/>
              <w:right w:w="149" w:type="dxa"/>
            </w:tcMar>
          </w:tcPr>
          <w:p w:rsidR="00DE5A5E" w:rsidRDefault="00DE5A5E" w:rsidP="004967D7">
            <w:pPr>
              <w:spacing w:after="0" w:line="315" w:lineRule="atLeast"/>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4.11</w:t>
            </w:r>
          </w:p>
        </w:tc>
        <w:tc>
          <w:tcPr>
            <w:tcW w:w="3527" w:type="dxa"/>
            <w:tcBorders>
              <w:top w:val="single" w:sz="6" w:space="0" w:color="000000"/>
              <w:left w:val="single" w:sz="6" w:space="0" w:color="000000"/>
              <w:right w:val="single" w:sz="6" w:space="0" w:color="000000"/>
            </w:tcBorders>
            <w:tcMar>
              <w:top w:w="0" w:type="dxa"/>
              <w:left w:w="149" w:type="dxa"/>
              <w:bottom w:w="0" w:type="dxa"/>
              <w:right w:w="149" w:type="dxa"/>
            </w:tcMar>
          </w:tcPr>
          <w:p w:rsidR="00DE5A5E" w:rsidRPr="007448EC" w:rsidRDefault="00DE5A5E" w:rsidP="001A1BB1">
            <w:pPr>
              <w:spacing w:after="0" w:line="315" w:lineRule="atLeast"/>
              <w:textAlignment w:val="baseline"/>
              <w:rPr>
                <w:rFonts w:ascii="Times New Roman" w:eastAsia="Times New Roman" w:hAnsi="Times New Roman" w:cs="Times New Roman"/>
                <w:sz w:val="28"/>
                <w:szCs w:val="28"/>
                <w:lang w:eastAsia="ru-RU"/>
              </w:rPr>
            </w:pPr>
            <w:r w:rsidRPr="007448EC">
              <w:rPr>
                <w:rFonts w:ascii="Times New Roman" w:hAnsi="Times New Roman" w:cs="Times New Roman"/>
                <w:bCs/>
                <w:spacing w:val="-4"/>
                <w:sz w:val="28"/>
                <w:szCs w:val="28"/>
              </w:rPr>
              <w:t>Эффективность государственно-общественных форм управления образовательным учреждением</w:t>
            </w:r>
            <w:r w:rsidRPr="007448EC">
              <w:rPr>
                <w:rFonts w:ascii="Times New Roman" w:hAnsi="Times New Roman" w:cs="Times New Roman"/>
                <w:sz w:val="28"/>
                <w:szCs w:val="28"/>
              </w:rPr>
              <w:t xml:space="preserve">  </w:t>
            </w:r>
          </w:p>
        </w:tc>
        <w:tc>
          <w:tcPr>
            <w:tcW w:w="36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5A5E" w:rsidRPr="007448EC" w:rsidRDefault="00DE5A5E" w:rsidP="004967D7">
            <w:pPr>
              <w:spacing w:after="0" w:line="315" w:lineRule="atLeast"/>
              <w:textAlignment w:val="baseline"/>
              <w:rPr>
                <w:rFonts w:ascii="Times New Roman" w:eastAsia="Times New Roman" w:hAnsi="Times New Roman" w:cs="Times New Roman"/>
                <w:sz w:val="28"/>
                <w:szCs w:val="28"/>
                <w:lang w:eastAsia="ru-RU"/>
              </w:rPr>
            </w:pPr>
            <w:r w:rsidRPr="007448EC">
              <w:rPr>
                <w:rFonts w:ascii="Times New Roman" w:hAnsi="Times New Roman" w:cs="Times New Roman"/>
                <w:sz w:val="28"/>
                <w:szCs w:val="28"/>
              </w:rPr>
              <w:t>в учреждении зарегистрирована и функционирует одна из форм государственно- общественного управления образовательным учреждением</w:t>
            </w:r>
          </w:p>
        </w:tc>
        <w:tc>
          <w:tcPr>
            <w:tcW w:w="12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5A5E" w:rsidRDefault="00DE5A5E" w:rsidP="004967D7">
            <w:pPr>
              <w:spacing w:after="0" w:line="315" w:lineRule="atLeast"/>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r>
      <w:tr w:rsidR="00DE5A5E" w:rsidRPr="00157484" w:rsidTr="001611CF">
        <w:trPr>
          <w:trHeight w:val="3033"/>
        </w:trPr>
        <w:tc>
          <w:tcPr>
            <w:tcW w:w="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5A5E" w:rsidRDefault="00DE5A5E" w:rsidP="004967D7">
            <w:pPr>
              <w:spacing w:after="0" w:line="315" w:lineRule="atLeast"/>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4.12</w:t>
            </w:r>
          </w:p>
        </w:tc>
        <w:tc>
          <w:tcPr>
            <w:tcW w:w="35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5A5E" w:rsidRDefault="00DE5A5E" w:rsidP="008354C8">
            <w:pPr>
              <w:spacing w:after="0" w:line="315" w:lineRule="atLeast"/>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Опорная школа для проведения:</w:t>
            </w:r>
          </w:p>
          <w:p w:rsidR="00DE5A5E" w:rsidRDefault="00DE5A5E" w:rsidP="008354C8">
            <w:pPr>
              <w:spacing w:after="0" w:line="315" w:lineRule="atLeast"/>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районных</w:t>
            </w:r>
          </w:p>
          <w:p w:rsidR="00DE5A5E" w:rsidRDefault="00DE5A5E" w:rsidP="008354C8">
            <w:pPr>
              <w:spacing w:after="0" w:line="315" w:lineRule="atLeast"/>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семинаров,</w:t>
            </w:r>
          </w:p>
          <w:p w:rsidR="00DE5A5E" w:rsidRDefault="00DE5A5E" w:rsidP="008354C8">
            <w:pPr>
              <w:spacing w:after="0" w:line="315" w:lineRule="atLeast"/>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конкурсов,</w:t>
            </w:r>
          </w:p>
          <w:p w:rsidR="00DE5A5E" w:rsidRDefault="00DE5A5E" w:rsidP="008354C8">
            <w:pPr>
              <w:spacing w:after="0" w:line="315" w:lineRule="atLeast"/>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соревнований,</w:t>
            </w:r>
          </w:p>
          <w:p w:rsidR="00DE5A5E" w:rsidRDefault="00DE5A5E" w:rsidP="008354C8">
            <w:pPr>
              <w:spacing w:after="0" w:line="315" w:lineRule="atLeast"/>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августовских секций,</w:t>
            </w:r>
          </w:p>
          <w:p w:rsidR="00DE5A5E" w:rsidRDefault="00DE5A5E" w:rsidP="008354C8">
            <w:pPr>
              <w:spacing w:after="0" w:line="315" w:lineRule="atLeast"/>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августовской конференции</w:t>
            </w:r>
          </w:p>
        </w:tc>
        <w:tc>
          <w:tcPr>
            <w:tcW w:w="36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5A5E" w:rsidRDefault="00DE5A5E" w:rsidP="007448EC">
            <w:pPr>
              <w:spacing w:after="0" w:line="315" w:lineRule="atLeast"/>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 каждое мероприятие</w:t>
            </w:r>
          </w:p>
        </w:tc>
        <w:tc>
          <w:tcPr>
            <w:tcW w:w="12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5A5E" w:rsidRDefault="0006175F" w:rsidP="00DE5A5E">
            <w:pPr>
              <w:spacing w:after="0" w:line="315" w:lineRule="atLeast"/>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r>
      <w:tr w:rsidR="00DE5A5E" w:rsidRPr="00157484" w:rsidTr="001611CF">
        <w:trPr>
          <w:trHeight w:val="1120"/>
        </w:trPr>
        <w:tc>
          <w:tcPr>
            <w:tcW w:w="858"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rsidR="00DE5A5E" w:rsidRDefault="00DE5A5E" w:rsidP="004967D7">
            <w:pPr>
              <w:spacing w:after="0" w:line="315" w:lineRule="atLeast"/>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4.13</w:t>
            </w:r>
          </w:p>
        </w:tc>
        <w:tc>
          <w:tcPr>
            <w:tcW w:w="3527"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rsidR="00DE5A5E" w:rsidRPr="007448EC" w:rsidRDefault="00DE5A5E" w:rsidP="0006175F">
            <w:pPr>
              <w:rPr>
                <w:rFonts w:ascii="Times New Roman" w:hAnsi="Times New Roman" w:cs="Times New Roman"/>
                <w:sz w:val="28"/>
                <w:szCs w:val="28"/>
              </w:rPr>
            </w:pPr>
            <w:r w:rsidRPr="007448EC">
              <w:rPr>
                <w:rFonts w:ascii="Times New Roman" w:hAnsi="Times New Roman" w:cs="Times New Roman"/>
                <w:sz w:val="28"/>
                <w:szCs w:val="28"/>
              </w:rPr>
              <w:t xml:space="preserve"> </w:t>
            </w:r>
            <w:r w:rsidR="0006175F">
              <w:rPr>
                <w:rFonts w:ascii="Times New Roman" w:hAnsi="Times New Roman" w:cs="Times New Roman"/>
                <w:sz w:val="28"/>
                <w:szCs w:val="28"/>
              </w:rPr>
              <w:t>У</w:t>
            </w:r>
            <w:r w:rsidRPr="007448EC">
              <w:rPr>
                <w:rFonts w:ascii="Times New Roman" w:hAnsi="Times New Roman" w:cs="Times New Roman"/>
                <w:sz w:val="28"/>
                <w:szCs w:val="28"/>
              </w:rPr>
              <w:t>частие педагогов ОУ в организации и проведении ГИА</w:t>
            </w:r>
          </w:p>
        </w:tc>
        <w:tc>
          <w:tcPr>
            <w:tcW w:w="3695"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rsidR="00DE5A5E" w:rsidRDefault="00DE5A5E" w:rsidP="004967D7">
            <w:pPr>
              <w:spacing w:after="0" w:line="315" w:lineRule="atLeast"/>
              <w:textAlignment w:val="baseline"/>
              <w:rPr>
                <w:rFonts w:ascii="Times New Roman" w:eastAsia="Times New Roman" w:hAnsi="Times New Roman" w:cs="Times New Roman"/>
                <w:sz w:val="28"/>
                <w:szCs w:val="28"/>
                <w:lang w:eastAsia="ru-RU"/>
              </w:rPr>
            </w:pPr>
          </w:p>
        </w:tc>
        <w:tc>
          <w:tcPr>
            <w:tcW w:w="1275"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rsidR="00DE5A5E" w:rsidRDefault="00DE5A5E" w:rsidP="004967D7">
            <w:pPr>
              <w:spacing w:after="0" w:line="315" w:lineRule="atLeast"/>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r>
      <w:tr w:rsidR="00DE5A5E" w:rsidRPr="00157484" w:rsidTr="00DF4DEB">
        <w:trPr>
          <w:trHeight w:val="707"/>
        </w:trPr>
        <w:tc>
          <w:tcPr>
            <w:tcW w:w="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5A5E" w:rsidRDefault="00DE5A5E" w:rsidP="004967D7">
            <w:pPr>
              <w:spacing w:after="0" w:line="315" w:lineRule="atLeast"/>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4.14</w:t>
            </w:r>
          </w:p>
        </w:tc>
        <w:tc>
          <w:tcPr>
            <w:tcW w:w="35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5A5E" w:rsidRPr="007448EC" w:rsidRDefault="0006175F" w:rsidP="007448EC">
            <w:pPr>
              <w:rPr>
                <w:rFonts w:ascii="Times New Roman" w:hAnsi="Times New Roman" w:cs="Times New Roman"/>
                <w:sz w:val="28"/>
                <w:szCs w:val="28"/>
              </w:rPr>
            </w:pPr>
            <w:r>
              <w:rPr>
                <w:rFonts w:ascii="Times New Roman" w:hAnsi="Times New Roman" w:cs="Times New Roman"/>
                <w:sz w:val="28"/>
                <w:szCs w:val="28"/>
              </w:rPr>
              <w:t>О</w:t>
            </w:r>
            <w:r w:rsidR="00DE5A5E" w:rsidRPr="007448EC">
              <w:rPr>
                <w:rFonts w:ascii="Times New Roman" w:hAnsi="Times New Roman" w:cs="Times New Roman"/>
                <w:sz w:val="28"/>
                <w:szCs w:val="28"/>
              </w:rPr>
              <w:t>рганизация на базе школы ППЭ</w:t>
            </w:r>
          </w:p>
        </w:tc>
        <w:tc>
          <w:tcPr>
            <w:tcW w:w="36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5A5E" w:rsidRDefault="00DE5A5E" w:rsidP="004967D7">
            <w:pPr>
              <w:spacing w:after="0" w:line="315" w:lineRule="atLeast"/>
              <w:textAlignment w:val="baseline"/>
              <w:rPr>
                <w:rFonts w:ascii="Times New Roman" w:eastAsia="Times New Roman" w:hAnsi="Times New Roman" w:cs="Times New Roman"/>
                <w:sz w:val="28"/>
                <w:szCs w:val="28"/>
                <w:lang w:eastAsia="ru-RU"/>
              </w:rPr>
            </w:pPr>
          </w:p>
        </w:tc>
        <w:tc>
          <w:tcPr>
            <w:tcW w:w="12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5A5E" w:rsidRDefault="00DE5A5E" w:rsidP="004967D7">
            <w:pPr>
              <w:spacing w:after="0" w:line="315" w:lineRule="atLeast"/>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p>
        </w:tc>
      </w:tr>
      <w:tr w:rsidR="00DE5A5E" w:rsidRPr="00157484" w:rsidTr="00DF4DEB">
        <w:tc>
          <w:tcPr>
            <w:tcW w:w="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5A5E" w:rsidRDefault="00DE5A5E" w:rsidP="004967D7">
            <w:pPr>
              <w:spacing w:after="0" w:line="315" w:lineRule="atLeast"/>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4.15</w:t>
            </w:r>
          </w:p>
        </w:tc>
        <w:tc>
          <w:tcPr>
            <w:tcW w:w="35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5A5E" w:rsidRDefault="001611CF" w:rsidP="008354C8">
            <w:pPr>
              <w:spacing w:after="0" w:line="315" w:lineRule="atLeast"/>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Наличие в ОО</w:t>
            </w:r>
            <w:r w:rsidR="00DE5A5E">
              <w:rPr>
                <w:rFonts w:ascii="Times New Roman" w:eastAsia="Times New Roman" w:hAnsi="Times New Roman" w:cs="Times New Roman"/>
                <w:sz w:val="28"/>
                <w:szCs w:val="28"/>
                <w:lang w:eastAsia="ru-RU"/>
              </w:rPr>
              <w:t>:</w:t>
            </w:r>
          </w:p>
          <w:p w:rsidR="00DE5A5E" w:rsidRDefault="00DE5A5E" w:rsidP="008354C8">
            <w:pPr>
              <w:spacing w:after="0" w:line="315" w:lineRule="atLeast"/>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стажерской практики,</w:t>
            </w:r>
          </w:p>
          <w:p w:rsidR="00DE5A5E" w:rsidRDefault="00DE5A5E" w:rsidP="008354C8">
            <w:pPr>
              <w:spacing w:after="0" w:line="315" w:lineRule="atLeast"/>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инновационной площадки,</w:t>
            </w:r>
          </w:p>
          <w:p w:rsidR="00DE5A5E" w:rsidRDefault="001611CF" w:rsidP="008354C8">
            <w:pPr>
              <w:spacing w:after="0" w:line="315" w:lineRule="atLeast"/>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пилотного проекта</w:t>
            </w:r>
          </w:p>
        </w:tc>
        <w:tc>
          <w:tcPr>
            <w:tcW w:w="36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5A5E" w:rsidRDefault="00DE5A5E" w:rsidP="007448EC">
            <w:pPr>
              <w:spacing w:after="0" w:line="315" w:lineRule="atLeast"/>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 каждый вид</w:t>
            </w:r>
          </w:p>
        </w:tc>
        <w:tc>
          <w:tcPr>
            <w:tcW w:w="12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5A5E" w:rsidRDefault="00DE5A5E" w:rsidP="004967D7">
            <w:pPr>
              <w:spacing w:after="0" w:line="315" w:lineRule="atLeast"/>
              <w:jc w:val="center"/>
              <w:textAlignment w:val="baseline"/>
              <w:rPr>
                <w:rFonts w:ascii="Times New Roman" w:eastAsia="Times New Roman" w:hAnsi="Times New Roman" w:cs="Times New Roman"/>
                <w:sz w:val="28"/>
                <w:szCs w:val="28"/>
                <w:lang w:eastAsia="ru-RU"/>
              </w:rPr>
            </w:pPr>
          </w:p>
          <w:p w:rsidR="00DE5A5E" w:rsidRDefault="0006175F" w:rsidP="004967D7">
            <w:pPr>
              <w:spacing w:after="0" w:line="315" w:lineRule="atLeast"/>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p>
          <w:p w:rsidR="00DE5A5E" w:rsidRDefault="0006175F" w:rsidP="004967D7">
            <w:pPr>
              <w:spacing w:after="0" w:line="315" w:lineRule="atLeast"/>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DE5A5E">
              <w:rPr>
                <w:rFonts w:ascii="Times New Roman" w:eastAsia="Times New Roman" w:hAnsi="Times New Roman" w:cs="Times New Roman"/>
                <w:sz w:val="28"/>
                <w:szCs w:val="28"/>
                <w:lang w:eastAsia="ru-RU"/>
              </w:rPr>
              <w:t>0</w:t>
            </w:r>
          </w:p>
          <w:p w:rsidR="00DE5A5E" w:rsidRDefault="0006175F" w:rsidP="004967D7">
            <w:pPr>
              <w:spacing w:after="0" w:line="315" w:lineRule="atLeast"/>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DE5A5E">
              <w:rPr>
                <w:rFonts w:ascii="Times New Roman" w:eastAsia="Times New Roman" w:hAnsi="Times New Roman" w:cs="Times New Roman"/>
                <w:sz w:val="28"/>
                <w:szCs w:val="28"/>
                <w:lang w:eastAsia="ru-RU"/>
              </w:rPr>
              <w:t>0</w:t>
            </w:r>
          </w:p>
        </w:tc>
      </w:tr>
      <w:tr w:rsidR="00DE5A5E" w:rsidRPr="00157484" w:rsidTr="00DF4DEB">
        <w:trPr>
          <w:trHeight w:val="836"/>
        </w:trPr>
        <w:tc>
          <w:tcPr>
            <w:tcW w:w="858"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rsidR="00DE5A5E" w:rsidRDefault="00DE5A5E" w:rsidP="004967D7">
            <w:pPr>
              <w:spacing w:after="0" w:line="315" w:lineRule="atLeast"/>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4.16</w:t>
            </w:r>
          </w:p>
        </w:tc>
        <w:tc>
          <w:tcPr>
            <w:tcW w:w="3527"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rsidR="00DE5A5E" w:rsidRDefault="00DE5A5E" w:rsidP="008354C8">
            <w:pPr>
              <w:spacing w:after="0" w:line="315" w:lineRule="atLeast"/>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Участие в конкурсе грантов в сфере образования;</w:t>
            </w:r>
          </w:p>
          <w:p w:rsidR="00DE5A5E" w:rsidRDefault="00DE5A5E" w:rsidP="008354C8">
            <w:pPr>
              <w:spacing w:after="0" w:line="315" w:lineRule="atLeast"/>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Наличие победителей в конкурсе грантов в сфере образования</w:t>
            </w:r>
          </w:p>
        </w:tc>
        <w:tc>
          <w:tcPr>
            <w:tcW w:w="3695"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rsidR="00DE5A5E" w:rsidRDefault="00DE5A5E" w:rsidP="007448EC">
            <w:pPr>
              <w:spacing w:after="0" w:line="315" w:lineRule="atLeast"/>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 каждый вид</w:t>
            </w:r>
          </w:p>
        </w:tc>
        <w:tc>
          <w:tcPr>
            <w:tcW w:w="1275"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rsidR="00DE5A5E" w:rsidRDefault="00DE5A5E" w:rsidP="004967D7">
            <w:pPr>
              <w:spacing w:after="0" w:line="315" w:lineRule="atLeast"/>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w:t>
            </w:r>
          </w:p>
          <w:p w:rsidR="00DE5A5E" w:rsidRDefault="00DE5A5E" w:rsidP="004967D7">
            <w:pPr>
              <w:spacing w:after="0" w:line="315" w:lineRule="atLeast"/>
              <w:jc w:val="center"/>
              <w:textAlignment w:val="baseline"/>
              <w:rPr>
                <w:rFonts w:ascii="Times New Roman" w:eastAsia="Times New Roman" w:hAnsi="Times New Roman" w:cs="Times New Roman"/>
                <w:sz w:val="28"/>
                <w:szCs w:val="28"/>
                <w:lang w:eastAsia="ru-RU"/>
              </w:rPr>
            </w:pPr>
          </w:p>
          <w:p w:rsidR="00DE5A5E" w:rsidRDefault="00DE5A5E" w:rsidP="004967D7">
            <w:pPr>
              <w:spacing w:after="0" w:line="315" w:lineRule="atLeast"/>
              <w:jc w:val="center"/>
              <w:textAlignment w:val="baseline"/>
              <w:rPr>
                <w:rFonts w:ascii="Times New Roman" w:eastAsia="Times New Roman" w:hAnsi="Times New Roman" w:cs="Times New Roman"/>
                <w:sz w:val="28"/>
                <w:szCs w:val="28"/>
                <w:lang w:eastAsia="ru-RU"/>
              </w:rPr>
            </w:pPr>
          </w:p>
          <w:p w:rsidR="00DE5A5E" w:rsidRDefault="00DE5A5E" w:rsidP="004967D7">
            <w:pPr>
              <w:spacing w:after="0" w:line="315" w:lineRule="atLeast"/>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50</w:t>
            </w:r>
          </w:p>
          <w:p w:rsidR="00DE5A5E" w:rsidRDefault="00DE5A5E" w:rsidP="004967D7">
            <w:pPr>
              <w:spacing w:after="0" w:line="315" w:lineRule="atLeast"/>
              <w:jc w:val="center"/>
              <w:textAlignment w:val="baseline"/>
              <w:rPr>
                <w:rFonts w:ascii="Times New Roman" w:eastAsia="Times New Roman" w:hAnsi="Times New Roman" w:cs="Times New Roman"/>
                <w:sz w:val="28"/>
                <w:szCs w:val="28"/>
                <w:lang w:eastAsia="ru-RU"/>
              </w:rPr>
            </w:pPr>
          </w:p>
          <w:p w:rsidR="001611CF" w:rsidRDefault="001611CF" w:rsidP="004A4EB3">
            <w:pPr>
              <w:spacing w:after="0" w:line="315" w:lineRule="atLeast"/>
              <w:textAlignment w:val="baseline"/>
              <w:rPr>
                <w:rFonts w:ascii="Times New Roman" w:eastAsia="Times New Roman" w:hAnsi="Times New Roman" w:cs="Times New Roman"/>
                <w:sz w:val="28"/>
                <w:szCs w:val="28"/>
                <w:lang w:eastAsia="ru-RU"/>
              </w:rPr>
            </w:pPr>
          </w:p>
        </w:tc>
      </w:tr>
    </w:tbl>
    <w:p w:rsidR="004967D7" w:rsidRPr="00157484" w:rsidRDefault="004967D7" w:rsidP="00DF4DEB">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r w:rsidRPr="00157484">
        <w:rPr>
          <w:rFonts w:ascii="Times New Roman" w:eastAsia="Times New Roman" w:hAnsi="Times New Roman" w:cs="Times New Roman"/>
          <w:spacing w:val="2"/>
          <w:sz w:val="28"/>
          <w:szCs w:val="28"/>
          <w:lang w:eastAsia="ru-RU"/>
        </w:rPr>
        <w:br/>
      </w:r>
    </w:p>
    <w:p w:rsidR="004967D7" w:rsidRPr="00157484" w:rsidRDefault="00CF4482" w:rsidP="0071406A">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2.</w:t>
      </w:r>
      <w:r w:rsidR="00C16625">
        <w:rPr>
          <w:rFonts w:ascii="Times New Roman" w:eastAsia="Times New Roman" w:hAnsi="Times New Roman" w:cs="Times New Roman"/>
          <w:spacing w:val="2"/>
          <w:sz w:val="28"/>
          <w:szCs w:val="28"/>
          <w:lang w:eastAsia="ru-RU"/>
        </w:rPr>
        <w:t>3.</w:t>
      </w:r>
      <w:r w:rsidR="00407E7D">
        <w:rPr>
          <w:rFonts w:ascii="Times New Roman" w:eastAsia="Times New Roman" w:hAnsi="Times New Roman" w:cs="Times New Roman"/>
          <w:spacing w:val="2"/>
          <w:sz w:val="28"/>
          <w:szCs w:val="28"/>
          <w:lang w:eastAsia="ru-RU"/>
        </w:rPr>
        <w:t xml:space="preserve"> </w:t>
      </w:r>
      <w:r w:rsidR="004967D7" w:rsidRPr="00157484">
        <w:rPr>
          <w:rFonts w:ascii="Times New Roman" w:eastAsia="Times New Roman" w:hAnsi="Times New Roman" w:cs="Times New Roman"/>
          <w:spacing w:val="2"/>
          <w:sz w:val="28"/>
          <w:szCs w:val="28"/>
          <w:lang w:eastAsia="ru-RU"/>
        </w:rPr>
        <w:t xml:space="preserve">Учреждения относятся к соответствующим группам по оплате труда руководителей </w:t>
      </w:r>
      <w:r w:rsidR="00200A9A" w:rsidRPr="00157484">
        <w:rPr>
          <w:rFonts w:ascii="Times New Roman" w:eastAsia="Times New Roman" w:hAnsi="Times New Roman" w:cs="Times New Roman"/>
          <w:spacing w:val="2"/>
          <w:sz w:val="28"/>
          <w:szCs w:val="28"/>
          <w:lang w:eastAsia="ru-RU"/>
        </w:rPr>
        <w:t>МБО</w:t>
      </w:r>
      <w:r w:rsidR="004967D7" w:rsidRPr="00157484">
        <w:rPr>
          <w:rFonts w:ascii="Times New Roman" w:eastAsia="Times New Roman" w:hAnsi="Times New Roman" w:cs="Times New Roman"/>
          <w:spacing w:val="2"/>
          <w:sz w:val="28"/>
          <w:szCs w:val="28"/>
          <w:lang w:eastAsia="ru-RU"/>
        </w:rPr>
        <w:t>У в зависимости от суммы баллов, определенной на основе указанных выше показателей деятельности в соответствии с таблицей 2 настоящего Положения.</w:t>
      </w:r>
    </w:p>
    <w:p w:rsidR="004967D7" w:rsidRPr="00157484" w:rsidRDefault="004967D7" w:rsidP="004967D7">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r w:rsidRPr="00157484">
        <w:rPr>
          <w:rFonts w:ascii="Times New Roman" w:eastAsia="Times New Roman" w:hAnsi="Times New Roman" w:cs="Times New Roman"/>
          <w:spacing w:val="2"/>
          <w:sz w:val="28"/>
          <w:szCs w:val="28"/>
          <w:lang w:eastAsia="ru-RU"/>
        </w:rPr>
        <w:t>Таблица 2</w:t>
      </w:r>
    </w:p>
    <w:tbl>
      <w:tblPr>
        <w:tblW w:w="0" w:type="auto"/>
        <w:tblCellMar>
          <w:left w:w="0" w:type="dxa"/>
          <w:right w:w="0" w:type="dxa"/>
        </w:tblCellMar>
        <w:tblLook w:val="04A0" w:firstRow="1" w:lastRow="0" w:firstColumn="1" w:lastColumn="0" w:noHBand="0" w:noVBand="1"/>
      </w:tblPr>
      <w:tblGrid>
        <w:gridCol w:w="2952"/>
        <w:gridCol w:w="1175"/>
        <w:gridCol w:w="1389"/>
        <w:gridCol w:w="1279"/>
        <w:gridCol w:w="1389"/>
        <w:gridCol w:w="1170"/>
      </w:tblGrid>
      <w:tr w:rsidR="00157484" w:rsidRPr="00157484" w:rsidTr="00200A9A">
        <w:trPr>
          <w:trHeight w:val="15"/>
        </w:trPr>
        <w:tc>
          <w:tcPr>
            <w:tcW w:w="2802" w:type="dxa"/>
            <w:hideMark/>
          </w:tcPr>
          <w:p w:rsidR="004967D7" w:rsidRPr="00157484" w:rsidRDefault="004967D7" w:rsidP="004967D7">
            <w:pPr>
              <w:spacing w:after="0" w:line="240" w:lineRule="auto"/>
              <w:rPr>
                <w:rFonts w:ascii="Times New Roman" w:eastAsia="Times New Roman" w:hAnsi="Times New Roman" w:cs="Times New Roman"/>
                <w:sz w:val="28"/>
                <w:szCs w:val="28"/>
                <w:lang w:eastAsia="ru-RU"/>
              </w:rPr>
            </w:pPr>
          </w:p>
        </w:tc>
        <w:tc>
          <w:tcPr>
            <w:tcW w:w="1186" w:type="dxa"/>
            <w:hideMark/>
          </w:tcPr>
          <w:p w:rsidR="004967D7" w:rsidRPr="00157484" w:rsidRDefault="004967D7" w:rsidP="004967D7">
            <w:pPr>
              <w:spacing w:after="0" w:line="240" w:lineRule="auto"/>
              <w:rPr>
                <w:rFonts w:ascii="Times New Roman" w:eastAsia="Times New Roman" w:hAnsi="Times New Roman" w:cs="Times New Roman"/>
                <w:sz w:val="28"/>
                <w:szCs w:val="28"/>
                <w:lang w:eastAsia="ru-RU"/>
              </w:rPr>
            </w:pPr>
          </w:p>
        </w:tc>
        <w:tc>
          <w:tcPr>
            <w:tcW w:w="1439" w:type="dxa"/>
            <w:hideMark/>
          </w:tcPr>
          <w:p w:rsidR="004967D7" w:rsidRPr="00157484" w:rsidRDefault="004967D7" w:rsidP="004967D7">
            <w:pPr>
              <w:spacing w:after="0" w:line="240" w:lineRule="auto"/>
              <w:rPr>
                <w:rFonts w:ascii="Times New Roman" w:eastAsia="Times New Roman" w:hAnsi="Times New Roman" w:cs="Times New Roman"/>
                <w:sz w:val="28"/>
                <w:szCs w:val="28"/>
                <w:lang w:eastAsia="ru-RU"/>
              </w:rPr>
            </w:pPr>
          </w:p>
        </w:tc>
        <w:tc>
          <w:tcPr>
            <w:tcW w:w="1309" w:type="dxa"/>
            <w:hideMark/>
          </w:tcPr>
          <w:p w:rsidR="004967D7" w:rsidRPr="00157484" w:rsidRDefault="004967D7" w:rsidP="004967D7">
            <w:pPr>
              <w:spacing w:after="0" w:line="240" w:lineRule="auto"/>
              <w:rPr>
                <w:rFonts w:ascii="Times New Roman" w:eastAsia="Times New Roman" w:hAnsi="Times New Roman" w:cs="Times New Roman"/>
                <w:sz w:val="28"/>
                <w:szCs w:val="28"/>
                <w:lang w:eastAsia="ru-RU"/>
              </w:rPr>
            </w:pPr>
          </w:p>
        </w:tc>
        <w:tc>
          <w:tcPr>
            <w:tcW w:w="1439" w:type="dxa"/>
            <w:hideMark/>
          </w:tcPr>
          <w:p w:rsidR="004967D7" w:rsidRPr="00157484" w:rsidRDefault="004967D7" w:rsidP="004967D7">
            <w:pPr>
              <w:spacing w:after="0" w:line="240" w:lineRule="auto"/>
              <w:rPr>
                <w:rFonts w:ascii="Times New Roman" w:eastAsia="Times New Roman" w:hAnsi="Times New Roman" w:cs="Times New Roman"/>
                <w:sz w:val="28"/>
                <w:szCs w:val="28"/>
                <w:lang w:eastAsia="ru-RU"/>
              </w:rPr>
            </w:pPr>
          </w:p>
        </w:tc>
        <w:tc>
          <w:tcPr>
            <w:tcW w:w="1180" w:type="dxa"/>
            <w:hideMark/>
          </w:tcPr>
          <w:p w:rsidR="004967D7" w:rsidRPr="00157484" w:rsidRDefault="004967D7" w:rsidP="004967D7">
            <w:pPr>
              <w:spacing w:after="0" w:line="240" w:lineRule="auto"/>
              <w:rPr>
                <w:rFonts w:ascii="Times New Roman" w:eastAsia="Times New Roman" w:hAnsi="Times New Roman" w:cs="Times New Roman"/>
                <w:sz w:val="28"/>
                <w:szCs w:val="28"/>
                <w:lang w:eastAsia="ru-RU"/>
              </w:rPr>
            </w:pPr>
          </w:p>
        </w:tc>
      </w:tr>
      <w:tr w:rsidR="00157484" w:rsidRPr="00157484" w:rsidTr="00200A9A">
        <w:tc>
          <w:tcPr>
            <w:tcW w:w="28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67D7" w:rsidRPr="00157484" w:rsidRDefault="004967D7" w:rsidP="004967D7">
            <w:pPr>
              <w:spacing w:after="0" w:line="315" w:lineRule="atLeast"/>
              <w:jc w:val="center"/>
              <w:textAlignment w:val="baseline"/>
              <w:rPr>
                <w:rFonts w:ascii="Times New Roman" w:eastAsia="Times New Roman" w:hAnsi="Times New Roman" w:cs="Times New Roman"/>
                <w:sz w:val="28"/>
                <w:szCs w:val="28"/>
                <w:lang w:eastAsia="ru-RU"/>
              </w:rPr>
            </w:pPr>
            <w:r w:rsidRPr="00157484">
              <w:rPr>
                <w:rFonts w:ascii="Times New Roman" w:eastAsia="Times New Roman" w:hAnsi="Times New Roman" w:cs="Times New Roman"/>
                <w:sz w:val="28"/>
                <w:szCs w:val="28"/>
                <w:lang w:eastAsia="ru-RU"/>
              </w:rPr>
              <w:lastRenderedPageBreak/>
              <w:t>Тип образовательного учреждения</w:t>
            </w:r>
          </w:p>
        </w:tc>
        <w:tc>
          <w:tcPr>
            <w:tcW w:w="6553"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67D7" w:rsidRPr="00157484" w:rsidRDefault="004967D7" w:rsidP="004967D7">
            <w:pPr>
              <w:spacing w:after="0" w:line="315" w:lineRule="atLeast"/>
              <w:jc w:val="center"/>
              <w:textAlignment w:val="baseline"/>
              <w:rPr>
                <w:rFonts w:ascii="Times New Roman" w:eastAsia="Times New Roman" w:hAnsi="Times New Roman" w:cs="Times New Roman"/>
                <w:sz w:val="28"/>
                <w:szCs w:val="28"/>
                <w:lang w:eastAsia="ru-RU"/>
              </w:rPr>
            </w:pPr>
            <w:r w:rsidRPr="00157484">
              <w:rPr>
                <w:rFonts w:ascii="Times New Roman" w:eastAsia="Times New Roman" w:hAnsi="Times New Roman" w:cs="Times New Roman"/>
                <w:sz w:val="28"/>
                <w:szCs w:val="28"/>
                <w:lang w:eastAsia="ru-RU"/>
              </w:rPr>
              <w:t>Группа по оплате труда руководителей, к которой учреждение относится в зависимости от суммы баллов</w:t>
            </w:r>
          </w:p>
        </w:tc>
      </w:tr>
      <w:tr w:rsidR="00157484" w:rsidRPr="00157484" w:rsidTr="00200A9A">
        <w:tc>
          <w:tcPr>
            <w:tcW w:w="28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67D7" w:rsidRPr="00157484" w:rsidRDefault="004967D7" w:rsidP="004967D7">
            <w:pPr>
              <w:spacing w:after="0" w:line="240" w:lineRule="auto"/>
              <w:rPr>
                <w:rFonts w:ascii="Times New Roman" w:eastAsia="Times New Roman" w:hAnsi="Times New Roman" w:cs="Times New Roman"/>
                <w:sz w:val="28"/>
                <w:szCs w:val="28"/>
                <w:lang w:eastAsia="ru-RU"/>
              </w:rPr>
            </w:pPr>
          </w:p>
        </w:tc>
        <w:tc>
          <w:tcPr>
            <w:tcW w:w="11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67D7" w:rsidRPr="00157484" w:rsidRDefault="004967D7" w:rsidP="004967D7">
            <w:pPr>
              <w:spacing w:after="0" w:line="315" w:lineRule="atLeast"/>
              <w:jc w:val="center"/>
              <w:textAlignment w:val="baseline"/>
              <w:rPr>
                <w:rFonts w:ascii="Times New Roman" w:eastAsia="Times New Roman" w:hAnsi="Times New Roman" w:cs="Times New Roman"/>
                <w:sz w:val="28"/>
                <w:szCs w:val="28"/>
                <w:lang w:eastAsia="ru-RU"/>
              </w:rPr>
            </w:pPr>
            <w:r w:rsidRPr="00157484">
              <w:rPr>
                <w:rFonts w:ascii="Times New Roman" w:eastAsia="Times New Roman" w:hAnsi="Times New Roman" w:cs="Times New Roman"/>
                <w:sz w:val="28"/>
                <w:szCs w:val="28"/>
                <w:lang w:eastAsia="ru-RU"/>
              </w:rPr>
              <w:t>I группа</w:t>
            </w:r>
          </w:p>
        </w:tc>
        <w:tc>
          <w:tcPr>
            <w:tcW w:w="1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67D7" w:rsidRPr="00157484" w:rsidRDefault="004967D7" w:rsidP="004967D7">
            <w:pPr>
              <w:spacing w:after="0" w:line="315" w:lineRule="atLeast"/>
              <w:jc w:val="center"/>
              <w:textAlignment w:val="baseline"/>
              <w:rPr>
                <w:rFonts w:ascii="Times New Roman" w:eastAsia="Times New Roman" w:hAnsi="Times New Roman" w:cs="Times New Roman"/>
                <w:sz w:val="28"/>
                <w:szCs w:val="28"/>
                <w:lang w:eastAsia="ru-RU"/>
              </w:rPr>
            </w:pPr>
            <w:r w:rsidRPr="00157484">
              <w:rPr>
                <w:rFonts w:ascii="Times New Roman" w:eastAsia="Times New Roman" w:hAnsi="Times New Roman" w:cs="Times New Roman"/>
                <w:sz w:val="28"/>
                <w:szCs w:val="28"/>
                <w:lang w:eastAsia="ru-RU"/>
              </w:rPr>
              <w:t>II группа</w:t>
            </w:r>
          </w:p>
        </w:tc>
        <w:tc>
          <w:tcPr>
            <w:tcW w:w="13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67D7" w:rsidRPr="00157484" w:rsidRDefault="004967D7" w:rsidP="004967D7">
            <w:pPr>
              <w:spacing w:after="0" w:line="315" w:lineRule="atLeast"/>
              <w:jc w:val="center"/>
              <w:textAlignment w:val="baseline"/>
              <w:rPr>
                <w:rFonts w:ascii="Times New Roman" w:eastAsia="Times New Roman" w:hAnsi="Times New Roman" w:cs="Times New Roman"/>
                <w:sz w:val="28"/>
                <w:szCs w:val="28"/>
                <w:lang w:eastAsia="ru-RU"/>
              </w:rPr>
            </w:pPr>
            <w:r w:rsidRPr="00157484">
              <w:rPr>
                <w:rFonts w:ascii="Times New Roman" w:eastAsia="Times New Roman" w:hAnsi="Times New Roman" w:cs="Times New Roman"/>
                <w:sz w:val="28"/>
                <w:szCs w:val="28"/>
                <w:lang w:eastAsia="ru-RU"/>
              </w:rPr>
              <w:t>III группа</w:t>
            </w:r>
          </w:p>
        </w:tc>
        <w:tc>
          <w:tcPr>
            <w:tcW w:w="1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67D7" w:rsidRPr="00157484" w:rsidRDefault="004967D7" w:rsidP="004967D7">
            <w:pPr>
              <w:spacing w:after="0" w:line="315" w:lineRule="atLeast"/>
              <w:jc w:val="center"/>
              <w:textAlignment w:val="baseline"/>
              <w:rPr>
                <w:rFonts w:ascii="Times New Roman" w:eastAsia="Times New Roman" w:hAnsi="Times New Roman" w:cs="Times New Roman"/>
                <w:sz w:val="28"/>
                <w:szCs w:val="28"/>
                <w:lang w:eastAsia="ru-RU"/>
              </w:rPr>
            </w:pPr>
            <w:r w:rsidRPr="00157484">
              <w:rPr>
                <w:rFonts w:ascii="Times New Roman" w:eastAsia="Times New Roman" w:hAnsi="Times New Roman" w:cs="Times New Roman"/>
                <w:sz w:val="28"/>
                <w:szCs w:val="28"/>
                <w:lang w:eastAsia="ru-RU"/>
              </w:rPr>
              <w:t>IV группа</w:t>
            </w:r>
          </w:p>
        </w:tc>
        <w:tc>
          <w:tcPr>
            <w:tcW w:w="11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67D7" w:rsidRPr="00157484" w:rsidRDefault="004967D7" w:rsidP="004967D7">
            <w:pPr>
              <w:spacing w:after="0" w:line="315" w:lineRule="atLeast"/>
              <w:jc w:val="center"/>
              <w:textAlignment w:val="baseline"/>
              <w:rPr>
                <w:rFonts w:ascii="Times New Roman" w:eastAsia="Times New Roman" w:hAnsi="Times New Roman" w:cs="Times New Roman"/>
                <w:sz w:val="28"/>
                <w:szCs w:val="28"/>
                <w:lang w:eastAsia="ru-RU"/>
              </w:rPr>
            </w:pPr>
            <w:r w:rsidRPr="00157484">
              <w:rPr>
                <w:rFonts w:ascii="Times New Roman" w:eastAsia="Times New Roman" w:hAnsi="Times New Roman" w:cs="Times New Roman"/>
                <w:sz w:val="28"/>
                <w:szCs w:val="28"/>
                <w:lang w:eastAsia="ru-RU"/>
              </w:rPr>
              <w:t>V группа</w:t>
            </w:r>
          </w:p>
        </w:tc>
      </w:tr>
      <w:tr w:rsidR="00157484" w:rsidRPr="00157484" w:rsidTr="00200A9A">
        <w:tc>
          <w:tcPr>
            <w:tcW w:w="28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67D7" w:rsidRPr="00157484" w:rsidRDefault="004967D7" w:rsidP="004967D7">
            <w:pPr>
              <w:spacing w:after="0" w:line="315" w:lineRule="atLeast"/>
              <w:jc w:val="center"/>
              <w:textAlignment w:val="baseline"/>
              <w:rPr>
                <w:rFonts w:ascii="Times New Roman" w:eastAsia="Times New Roman" w:hAnsi="Times New Roman" w:cs="Times New Roman"/>
                <w:sz w:val="28"/>
                <w:szCs w:val="28"/>
                <w:lang w:eastAsia="ru-RU"/>
              </w:rPr>
            </w:pPr>
            <w:r w:rsidRPr="00157484">
              <w:rPr>
                <w:rFonts w:ascii="Times New Roman" w:eastAsia="Times New Roman" w:hAnsi="Times New Roman" w:cs="Times New Roman"/>
                <w:sz w:val="28"/>
                <w:szCs w:val="28"/>
                <w:lang w:eastAsia="ru-RU"/>
              </w:rPr>
              <w:t>1</w:t>
            </w:r>
          </w:p>
        </w:tc>
        <w:tc>
          <w:tcPr>
            <w:tcW w:w="11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67D7" w:rsidRPr="00157484" w:rsidRDefault="004967D7" w:rsidP="004967D7">
            <w:pPr>
              <w:spacing w:after="0" w:line="315" w:lineRule="atLeast"/>
              <w:jc w:val="center"/>
              <w:textAlignment w:val="baseline"/>
              <w:rPr>
                <w:rFonts w:ascii="Times New Roman" w:eastAsia="Times New Roman" w:hAnsi="Times New Roman" w:cs="Times New Roman"/>
                <w:sz w:val="28"/>
                <w:szCs w:val="28"/>
                <w:lang w:eastAsia="ru-RU"/>
              </w:rPr>
            </w:pPr>
            <w:r w:rsidRPr="00157484">
              <w:rPr>
                <w:rFonts w:ascii="Times New Roman" w:eastAsia="Times New Roman" w:hAnsi="Times New Roman" w:cs="Times New Roman"/>
                <w:sz w:val="28"/>
                <w:szCs w:val="28"/>
                <w:lang w:eastAsia="ru-RU"/>
              </w:rPr>
              <w:t>2</w:t>
            </w:r>
          </w:p>
        </w:tc>
        <w:tc>
          <w:tcPr>
            <w:tcW w:w="1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67D7" w:rsidRPr="00157484" w:rsidRDefault="004967D7" w:rsidP="004967D7">
            <w:pPr>
              <w:spacing w:after="0" w:line="315" w:lineRule="atLeast"/>
              <w:jc w:val="center"/>
              <w:textAlignment w:val="baseline"/>
              <w:rPr>
                <w:rFonts w:ascii="Times New Roman" w:eastAsia="Times New Roman" w:hAnsi="Times New Roman" w:cs="Times New Roman"/>
                <w:sz w:val="28"/>
                <w:szCs w:val="28"/>
                <w:lang w:eastAsia="ru-RU"/>
              </w:rPr>
            </w:pPr>
            <w:r w:rsidRPr="00157484">
              <w:rPr>
                <w:rFonts w:ascii="Times New Roman" w:eastAsia="Times New Roman" w:hAnsi="Times New Roman" w:cs="Times New Roman"/>
                <w:sz w:val="28"/>
                <w:szCs w:val="28"/>
                <w:lang w:eastAsia="ru-RU"/>
              </w:rPr>
              <w:t>2</w:t>
            </w:r>
          </w:p>
        </w:tc>
        <w:tc>
          <w:tcPr>
            <w:tcW w:w="13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67D7" w:rsidRPr="00157484" w:rsidRDefault="004967D7" w:rsidP="004967D7">
            <w:pPr>
              <w:spacing w:after="0" w:line="315" w:lineRule="atLeast"/>
              <w:jc w:val="center"/>
              <w:textAlignment w:val="baseline"/>
              <w:rPr>
                <w:rFonts w:ascii="Times New Roman" w:eastAsia="Times New Roman" w:hAnsi="Times New Roman" w:cs="Times New Roman"/>
                <w:sz w:val="28"/>
                <w:szCs w:val="28"/>
                <w:lang w:eastAsia="ru-RU"/>
              </w:rPr>
            </w:pPr>
            <w:r w:rsidRPr="00157484">
              <w:rPr>
                <w:rFonts w:ascii="Times New Roman" w:eastAsia="Times New Roman" w:hAnsi="Times New Roman" w:cs="Times New Roman"/>
                <w:sz w:val="28"/>
                <w:szCs w:val="28"/>
                <w:lang w:eastAsia="ru-RU"/>
              </w:rPr>
              <w:t>3</w:t>
            </w:r>
          </w:p>
        </w:tc>
        <w:tc>
          <w:tcPr>
            <w:tcW w:w="1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67D7" w:rsidRPr="00157484" w:rsidRDefault="004967D7" w:rsidP="004967D7">
            <w:pPr>
              <w:spacing w:after="0" w:line="315" w:lineRule="atLeast"/>
              <w:jc w:val="center"/>
              <w:textAlignment w:val="baseline"/>
              <w:rPr>
                <w:rFonts w:ascii="Times New Roman" w:eastAsia="Times New Roman" w:hAnsi="Times New Roman" w:cs="Times New Roman"/>
                <w:sz w:val="28"/>
                <w:szCs w:val="28"/>
                <w:lang w:eastAsia="ru-RU"/>
              </w:rPr>
            </w:pPr>
            <w:r w:rsidRPr="00157484">
              <w:rPr>
                <w:rFonts w:ascii="Times New Roman" w:eastAsia="Times New Roman" w:hAnsi="Times New Roman" w:cs="Times New Roman"/>
                <w:sz w:val="28"/>
                <w:szCs w:val="28"/>
                <w:lang w:eastAsia="ru-RU"/>
              </w:rPr>
              <w:t>4</w:t>
            </w:r>
          </w:p>
        </w:tc>
        <w:tc>
          <w:tcPr>
            <w:tcW w:w="11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67D7" w:rsidRPr="00157484" w:rsidRDefault="004967D7" w:rsidP="004967D7">
            <w:pPr>
              <w:spacing w:after="0" w:line="315" w:lineRule="atLeast"/>
              <w:jc w:val="center"/>
              <w:textAlignment w:val="baseline"/>
              <w:rPr>
                <w:rFonts w:ascii="Times New Roman" w:eastAsia="Times New Roman" w:hAnsi="Times New Roman" w:cs="Times New Roman"/>
                <w:sz w:val="28"/>
                <w:szCs w:val="28"/>
                <w:lang w:eastAsia="ru-RU"/>
              </w:rPr>
            </w:pPr>
            <w:r w:rsidRPr="00157484">
              <w:rPr>
                <w:rFonts w:ascii="Times New Roman" w:eastAsia="Times New Roman" w:hAnsi="Times New Roman" w:cs="Times New Roman"/>
                <w:sz w:val="28"/>
                <w:szCs w:val="28"/>
                <w:lang w:eastAsia="ru-RU"/>
              </w:rPr>
              <w:t>5</w:t>
            </w:r>
          </w:p>
        </w:tc>
      </w:tr>
      <w:tr w:rsidR="00157484" w:rsidRPr="00157484" w:rsidTr="00200A9A">
        <w:tc>
          <w:tcPr>
            <w:tcW w:w="28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67D7" w:rsidRPr="00157484" w:rsidRDefault="00200A9A" w:rsidP="004967D7">
            <w:pPr>
              <w:spacing w:after="0" w:line="315" w:lineRule="atLeast"/>
              <w:textAlignment w:val="baseline"/>
              <w:rPr>
                <w:rFonts w:ascii="Times New Roman" w:eastAsia="Times New Roman" w:hAnsi="Times New Roman" w:cs="Times New Roman"/>
                <w:sz w:val="28"/>
                <w:szCs w:val="28"/>
                <w:lang w:eastAsia="ru-RU"/>
              </w:rPr>
            </w:pPr>
            <w:r w:rsidRPr="00157484">
              <w:rPr>
                <w:rFonts w:ascii="Times New Roman" w:eastAsia="Times New Roman" w:hAnsi="Times New Roman" w:cs="Times New Roman"/>
                <w:sz w:val="28"/>
                <w:szCs w:val="28"/>
                <w:lang w:eastAsia="ru-RU"/>
              </w:rPr>
              <w:t>Муниципальные бюджетные</w:t>
            </w:r>
            <w:r w:rsidR="001611CF">
              <w:rPr>
                <w:rFonts w:ascii="Times New Roman" w:eastAsia="Times New Roman" w:hAnsi="Times New Roman" w:cs="Times New Roman"/>
                <w:sz w:val="28"/>
                <w:szCs w:val="28"/>
                <w:lang w:eastAsia="ru-RU"/>
              </w:rPr>
              <w:t xml:space="preserve"> общеобразовательные учреждения </w:t>
            </w:r>
          </w:p>
        </w:tc>
        <w:tc>
          <w:tcPr>
            <w:tcW w:w="11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67D7" w:rsidRPr="00157484" w:rsidRDefault="004967D7" w:rsidP="004967D7">
            <w:pPr>
              <w:spacing w:after="0" w:line="315" w:lineRule="atLeast"/>
              <w:jc w:val="center"/>
              <w:textAlignment w:val="baseline"/>
              <w:rPr>
                <w:rFonts w:ascii="Times New Roman" w:eastAsia="Times New Roman" w:hAnsi="Times New Roman" w:cs="Times New Roman"/>
                <w:sz w:val="28"/>
                <w:szCs w:val="28"/>
                <w:lang w:eastAsia="ru-RU"/>
              </w:rPr>
            </w:pPr>
            <w:r w:rsidRPr="00157484">
              <w:rPr>
                <w:rFonts w:ascii="Times New Roman" w:eastAsia="Times New Roman" w:hAnsi="Times New Roman" w:cs="Times New Roman"/>
                <w:sz w:val="28"/>
                <w:szCs w:val="28"/>
                <w:lang w:eastAsia="ru-RU"/>
              </w:rPr>
              <w:t>свыше 801</w:t>
            </w:r>
          </w:p>
        </w:tc>
        <w:tc>
          <w:tcPr>
            <w:tcW w:w="1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67D7" w:rsidRPr="00157484" w:rsidRDefault="004967D7" w:rsidP="004967D7">
            <w:pPr>
              <w:spacing w:after="0" w:line="315" w:lineRule="atLeast"/>
              <w:jc w:val="center"/>
              <w:textAlignment w:val="baseline"/>
              <w:rPr>
                <w:rFonts w:ascii="Times New Roman" w:eastAsia="Times New Roman" w:hAnsi="Times New Roman" w:cs="Times New Roman"/>
                <w:sz w:val="28"/>
                <w:szCs w:val="28"/>
                <w:lang w:eastAsia="ru-RU"/>
              </w:rPr>
            </w:pPr>
            <w:r w:rsidRPr="00157484">
              <w:rPr>
                <w:rFonts w:ascii="Times New Roman" w:eastAsia="Times New Roman" w:hAnsi="Times New Roman" w:cs="Times New Roman"/>
                <w:sz w:val="28"/>
                <w:szCs w:val="28"/>
                <w:lang w:eastAsia="ru-RU"/>
              </w:rPr>
              <w:t>501 - 800</w:t>
            </w:r>
          </w:p>
        </w:tc>
        <w:tc>
          <w:tcPr>
            <w:tcW w:w="13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67D7" w:rsidRPr="00157484" w:rsidRDefault="004967D7" w:rsidP="004967D7">
            <w:pPr>
              <w:spacing w:after="0" w:line="315" w:lineRule="atLeast"/>
              <w:jc w:val="center"/>
              <w:textAlignment w:val="baseline"/>
              <w:rPr>
                <w:rFonts w:ascii="Times New Roman" w:eastAsia="Times New Roman" w:hAnsi="Times New Roman" w:cs="Times New Roman"/>
                <w:sz w:val="28"/>
                <w:szCs w:val="28"/>
                <w:lang w:eastAsia="ru-RU"/>
              </w:rPr>
            </w:pPr>
            <w:r w:rsidRPr="00157484">
              <w:rPr>
                <w:rFonts w:ascii="Times New Roman" w:eastAsia="Times New Roman" w:hAnsi="Times New Roman" w:cs="Times New Roman"/>
                <w:sz w:val="28"/>
                <w:szCs w:val="28"/>
                <w:lang w:eastAsia="ru-RU"/>
              </w:rPr>
              <w:t>301 - 500</w:t>
            </w:r>
          </w:p>
        </w:tc>
        <w:tc>
          <w:tcPr>
            <w:tcW w:w="1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67D7" w:rsidRPr="00157484" w:rsidRDefault="004967D7" w:rsidP="004967D7">
            <w:pPr>
              <w:spacing w:after="0" w:line="315" w:lineRule="atLeast"/>
              <w:jc w:val="center"/>
              <w:textAlignment w:val="baseline"/>
              <w:rPr>
                <w:rFonts w:ascii="Times New Roman" w:eastAsia="Times New Roman" w:hAnsi="Times New Roman" w:cs="Times New Roman"/>
                <w:sz w:val="28"/>
                <w:szCs w:val="28"/>
                <w:lang w:eastAsia="ru-RU"/>
              </w:rPr>
            </w:pPr>
            <w:r w:rsidRPr="00157484">
              <w:rPr>
                <w:rFonts w:ascii="Times New Roman" w:eastAsia="Times New Roman" w:hAnsi="Times New Roman" w:cs="Times New Roman"/>
                <w:sz w:val="28"/>
                <w:szCs w:val="28"/>
                <w:lang w:eastAsia="ru-RU"/>
              </w:rPr>
              <w:t>201 - 300</w:t>
            </w:r>
          </w:p>
        </w:tc>
        <w:tc>
          <w:tcPr>
            <w:tcW w:w="11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67D7" w:rsidRPr="00157484" w:rsidRDefault="004967D7" w:rsidP="004967D7">
            <w:pPr>
              <w:spacing w:after="0" w:line="315" w:lineRule="atLeast"/>
              <w:jc w:val="center"/>
              <w:textAlignment w:val="baseline"/>
              <w:rPr>
                <w:rFonts w:ascii="Times New Roman" w:eastAsia="Times New Roman" w:hAnsi="Times New Roman" w:cs="Times New Roman"/>
                <w:sz w:val="28"/>
                <w:szCs w:val="28"/>
                <w:lang w:eastAsia="ru-RU"/>
              </w:rPr>
            </w:pPr>
            <w:r w:rsidRPr="00157484">
              <w:rPr>
                <w:rFonts w:ascii="Times New Roman" w:eastAsia="Times New Roman" w:hAnsi="Times New Roman" w:cs="Times New Roman"/>
                <w:sz w:val="28"/>
                <w:szCs w:val="28"/>
                <w:lang w:eastAsia="ru-RU"/>
              </w:rPr>
              <w:t>до 200</w:t>
            </w:r>
          </w:p>
        </w:tc>
      </w:tr>
    </w:tbl>
    <w:p w:rsidR="00407E7D" w:rsidRDefault="00407E7D" w:rsidP="004967D7">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p>
    <w:p w:rsidR="0071406A" w:rsidRDefault="00C16625" w:rsidP="0071406A">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2.4.</w:t>
      </w:r>
      <w:r w:rsidR="004967D7" w:rsidRPr="00157484">
        <w:rPr>
          <w:rFonts w:ascii="Times New Roman" w:eastAsia="Times New Roman" w:hAnsi="Times New Roman" w:cs="Times New Roman"/>
          <w:spacing w:val="2"/>
          <w:sz w:val="28"/>
          <w:szCs w:val="28"/>
          <w:lang w:eastAsia="ru-RU"/>
        </w:rPr>
        <w:t xml:space="preserve"> При установлении группы по оплате труда руководителей </w:t>
      </w:r>
      <w:r w:rsidR="00200A9A" w:rsidRPr="00157484">
        <w:rPr>
          <w:rFonts w:ascii="Times New Roman" w:eastAsia="Times New Roman" w:hAnsi="Times New Roman" w:cs="Times New Roman"/>
          <w:spacing w:val="2"/>
          <w:sz w:val="28"/>
          <w:szCs w:val="28"/>
          <w:lang w:eastAsia="ru-RU"/>
        </w:rPr>
        <w:t>МБО</w:t>
      </w:r>
      <w:r w:rsidR="004967D7" w:rsidRPr="00157484">
        <w:rPr>
          <w:rFonts w:ascii="Times New Roman" w:eastAsia="Times New Roman" w:hAnsi="Times New Roman" w:cs="Times New Roman"/>
          <w:spacing w:val="2"/>
          <w:sz w:val="28"/>
          <w:szCs w:val="28"/>
          <w:lang w:eastAsia="ru-RU"/>
        </w:rPr>
        <w:t xml:space="preserve">У </w:t>
      </w:r>
      <w:r w:rsidR="007657FC">
        <w:rPr>
          <w:rFonts w:ascii="Times New Roman" w:eastAsia="Times New Roman" w:hAnsi="Times New Roman" w:cs="Times New Roman"/>
          <w:spacing w:val="2"/>
          <w:sz w:val="28"/>
          <w:szCs w:val="28"/>
          <w:lang w:eastAsia="ru-RU"/>
        </w:rPr>
        <w:t xml:space="preserve">контингент обучающихся, воспитанников учреждений </w:t>
      </w:r>
      <w:r w:rsidR="004967D7" w:rsidRPr="00157484">
        <w:rPr>
          <w:rFonts w:ascii="Times New Roman" w:eastAsia="Times New Roman" w:hAnsi="Times New Roman" w:cs="Times New Roman"/>
          <w:spacing w:val="2"/>
          <w:sz w:val="28"/>
          <w:szCs w:val="28"/>
          <w:lang w:eastAsia="ru-RU"/>
        </w:rPr>
        <w:t>определяется согласно утвержденно</w:t>
      </w:r>
      <w:r w:rsidR="0071406A">
        <w:rPr>
          <w:rFonts w:ascii="Times New Roman" w:eastAsia="Times New Roman" w:hAnsi="Times New Roman" w:cs="Times New Roman"/>
          <w:spacing w:val="2"/>
          <w:sz w:val="28"/>
          <w:szCs w:val="28"/>
          <w:lang w:eastAsia="ru-RU"/>
        </w:rPr>
        <w:t>му</w:t>
      </w:r>
      <w:r w:rsidR="004967D7" w:rsidRPr="00157484">
        <w:rPr>
          <w:rFonts w:ascii="Times New Roman" w:eastAsia="Times New Roman" w:hAnsi="Times New Roman" w:cs="Times New Roman"/>
          <w:spacing w:val="2"/>
          <w:sz w:val="28"/>
          <w:szCs w:val="28"/>
          <w:lang w:eastAsia="ru-RU"/>
        </w:rPr>
        <w:t xml:space="preserve"> </w:t>
      </w:r>
      <w:r w:rsidR="00200A9A" w:rsidRPr="00157484">
        <w:rPr>
          <w:rFonts w:ascii="Times New Roman" w:eastAsia="Times New Roman" w:hAnsi="Times New Roman" w:cs="Times New Roman"/>
          <w:spacing w:val="2"/>
          <w:sz w:val="28"/>
          <w:szCs w:val="28"/>
          <w:lang w:eastAsia="ru-RU"/>
        </w:rPr>
        <w:t>муниципально</w:t>
      </w:r>
      <w:r w:rsidR="0071406A">
        <w:rPr>
          <w:rFonts w:ascii="Times New Roman" w:eastAsia="Times New Roman" w:hAnsi="Times New Roman" w:cs="Times New Roman"/>
          <w:spacing w:val="2"/>
          <w:sz w:val="28"/>
          <w:szCs w:val="28"/>
          <w:lang w:eastAsia="ru-RU"/>
        </w:rPr>
        <w:t>му</w:t>
      </w:r>
      <w:r w:rsidR="004967D7" w:rsidRPr="00157484">
        <w:rPr>
          <w:rFonts w:ascii="Times New Roman" w:eastAsia="Times New Roman" w:hAnsi="Times New Roman" w:cs="Times New Roman"/>
          <w:spacing w:val="2"/>
          <w:sz w:val="28"/>
          <w:szCs w:val="28"/>
          <w:lang w:eastAsia="ru-RU"/>
        </w:rPr>
        <w:t xml:space="preserve"> заданию.</w:t>
      </w:r>
      <w:r>
        <w:rPr>
          <w:rFonts w:ascii="Times New Roman" w:eastAsia="Times New Roman" w:hAnsi="Times New Roman" w:cs="Times New Roman"/>
          <w:spacing w:val="2"/>
          <w:sz w:val="28"/>
          <w:szCs w:val="28"/>
          <w:lang w:eastAsia="ru-RU"/>
        </w:rPr>
        <w:t xml:space="preserve">   </w:t>
      </w:r>
    </w:p>
    <w:p w:rsidR="0071406A" w:rsidRDefault="004967D7" w:rsidP="0071406A">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157484">
        <w:rPr>
          <w:rFonts w:ascii="Times New Roman" w:eastAsia="Times New Roman" w:hAnsi="Times New Roman" w:cs="Times New Roman"/>
          <w:spacing w:val="2"/>
          <w:sz w:val="28"/>
          <w:szCs w:val="28"/>
          <w:lang w:eastAsia="ru-RU"/>
        </w:rPr>
        <w:t>За руководителями учреждений, не оказывающи</w:t>
      </w:r>
      <w:r w:rsidR="00BD146D">
        <w:rPr>
          <w:rFonts w:ascii="Times New Roman" w:eastAsia="Times New Roman" w:hAnsi="Times New Roman" w:cs="Times New Roman"/>
          <w:spacing w:val="2"/>
          <w:sz w:val="28"/>
          <w:szCs w:val="28"/>
          <w:lang w:eastAsia="ru-RU"/>
        </w:rPr>
        <w:t>ми</w:t>
      </w:r>
      <w:r w:rsidRPr="00157484">
        <w:rPr>
          <w:rFonts w:ascii="Times New Roman" w:eastAsia="Times New Roman" w:hAnsi="Times New Roman" w:cs="Times New Roman"/>
          <w:spacing w:val="2"/>
          <w:sz w:val="28"/>
          <w:szCs w:val="28"/>
          <w:lang w:eastAsia="ru-RU"/>
        </w:rPr>
        <w:t xml:space="preserve"> </w:t>
      </w:r>
      <w:r w:rsidR="00200A9A" w:rsidRPr="00157484">
        <w:rPr>
          <w:rFonts w:ascii="Times New Roman" w:eastAsia="Times New Roman" w:hAnsi="Times New Roman" w:cs="Times New Roman"/>
          <w:spacing w:val="2"/>
          <w:sz w:val="28"/>
          <w:szCs w:val="28"/>
          <w:lang w:eastAsia="ru-RU"/>
        </w:rPr>
        <w:t>муниципальные</w:t>
      </w:r>
      <w:r w:rsidRPr="00157484">
        <w:rPr>
          <w:rFonts w:ascii="Times New Roman" w:eastAsia="Times New Roman" w:hAnsi="Times New Roman" w:cs="Times New Roman"/>
          <w:spacing w:val="2"/>
          <w:sz w:val="28"/>
          <w:szCs w:val="28"/>
          <w:lang w:eastAsia="ru-RU"/>
        </w:rPr>
        <w:t xml:space="preserve"> услуги (не выполняющи</w:t>
      </w:r>
      <w:r w:rsidR="00BD146D">
        <w:rPr>
          <w:rFonts w:ascii="Times New Roman" w:eastAsia="Times New Roman" w:hAnsi="Times New Roman" w:cs="Times New Roman"/>
          <w:spacing w:val="2"/>
          <w:sz w:val="28"/>
          <w:szCs w:val="28"/>
          <w:lang w:eastAsia="ru-RU"/>
        </w:rPr>
        <w:t>ми</w:t>
      </w:r>
      <w:r w:rsidRPr="00157484">
        <w:rPr>
          <w:rFonts w:ascii="Times New Roman" w:eastAsia="Times New Roman" w:hAnsi="Times New Roman" w:cs="Times New Roman"/>
          <w:spacing w:val="2"/>
          <w:sz w:val="28"/>
          <w:szCs w:val="28"/>
          <w:lang w:eastAsia="ru-RU"/>
        </w:rPr>
        <w:t xml:space="preserve"> </w:t>
      </w:r>
      <w:r w:rsidR="00200A9A" w:rsidRPr="00157484">
        <w:rPr>
          <w:rFonts w:ascii="Times New Roman" w:eastAsia="Times New Roman" w:hAnsi="Times New Roman" w:cs="Times New Roman"/>
          <w:spacing w:val="2"/>
          <w:sz w:val="28"/>
          <w:szCs w:val="28"/>
          <w:lang w:eastAsia="ru-RU"/>
        </w:rPr>
        <w:t>муниципальные</w:t>
      </w:r>
      <w:r w:rsidRPr="00157484">
        <w:rPr>
          <w:rFonts w:ascii="Times New Roman" w:eastAsia="Times New Roman" w:hAnsi="Times New Roman" w:cs="Times New Roman"/>
          <w:spacing w:val="2"/>
          <w:sz w:val="28"/>
          <w:szCs w:val="28"/>
          <w:lang w:eastAsia="ru-RU"/>
        </w:rPr>
        <w:t xml:space="preserve"> работы) в связи с осуществлением капитального ремонта, сохраняется группа по оплате труда руководителей, определенная до начала ремонта, но не более чем на один год.</w:t>
      </w:r>
      <w:r w:rsidR="00C16625">
        <w:rPr>
          <w:rFonts w:ascii="Times New Roman" w:eastAsia="Times New Roman" w:hAnsi="Times New Roman" w:cs="Times New Roman"/>
          <w:spacing w:val="2"/>
          <w:sz w:val="28"/>
          <w:szCs w:val="28"/>
          <w:lang w:eastAsia="ru-RU"/>
        </w:rPr>
        <w:t xml:space="preserve">  </w:t>
      </w:r>
    </w:p>
    <w:p w:rsidR="004967D7" w:rsidRPr="00157484" w:rsidRDefault="0071406A" w:rsidP="0071406A">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D14FD2">
        <w:rPr>
          <w:rFonts w:ascii="Times New Roman" w:eastAsia="Times New Roman" w:hAnsi="Times New Roman" w:cs="Times New Roman"/>
          <w:spacing w:val="2"/>
          <w:sz w:val="28"/>
          <w:szCs w:val="28"/>
          <w:lang w:eastAsia="ru-RU"/>
        </w:rPr>
        <w:t>Г</w:t>
      </w:r>
      <w:r w:rsidR="004967D7" w:rsidRPr="00D14FD2">
        <w:rPr>
          <w:rFonts w:ascii="Times New Roman" w:eastAsia="Times New Roman" w:hAnsi="Times New Roman" w:cs="Times New Roman"/>
          <w:spacing w:val="2"/>
          <w:sz w:val="28"/>
          <w:szCs w:val="28"/>
          <w:lang w:eastAsia="ru-RU"/>
        </w:rPr>
        <w:t xml:space="preserve">руппа по оплате труда </w:t>
      </w:r>
      <w:r w:rsidR="003866B8" w:rsidRPr="00D14FD2">
        <w:rPr>
          <w:rFonts w:ascii="Times New Roman" w:eastAsia="Times New Roman" w:hAnsi="Times New Roman" w:cs="Times New Roman"/>
          <w:spacing w:val="2"/>
          <w:sz w:val="28"/>
          <w:szCs w:val="28"/>
          <w:lang w:eastAsia="ru-RU"/>
        </w:rPr>
        <w:t xml:space="preserve">руководителей </w:t>
      </w:r>
      <w:r w:rsidR="004967D7" w:rsidRPr="00D14FD2">
        <w:rPr>
          <w:rFonts w:ascii="Times New Roman" w:eastAsia="Times New Roman" w:hAnsi="Times New Roman" w:cs="Times New Roman"/>
          <w:spacing w:val="2"/>
          <w:sz w:val="28"/>
          <w:szCs w:val="28"/>
          <w:lang w:eastAsia="ru-RU"/>
        </w:rPr>
        <w:t>для вновь создаваемых учреждений (организаций) устанавливается исходя из плановых (проектных) показателей.</w:t>
      </w:r>
    </w:p>
    <w:p w:rsidR="008166F8" w:rsidRDefault="008166F8" w:rsidP="00E22014">
      <w:pPr>
        <w:shd w:val="clear" w:color="auto" w:fill="E9ECF1"/>
        <w:spacing w:after="225" w:line="240" w:lineRule="auto"/>
        <w:ind w:left="-1125"/>
        <w:jc w:val="center"/>
        <w:textAlignment w:val="baseline"/>
        <w:outlineLvl w:val="3"/>
        <w:rPr>
          <w:rFonts w:ascii="Times New Roman" w:eastAsia="Times New Roman" w:hAnsi="Times New Roman" w:cs="Times New Roman"/>
          <w:spacing w:val="2"/>
          <w:sz w:val="28"/>
          <w:szCs w:val="28"/>
          <w:lang w:eastAsia="ru-RU"/>
        </w:rPr>
      </w:pPr>
    </w:p>
    <w:p w:rsidR="004967D7" w:rsidRPr="00157484" w:rsidRDefault="004967D7" w:rsidP="00E22014">
      <w:pPr>
        <w:shd w:val="clear" w:color="auto" w:fill="E9ECF1"/>
        <w:spacing w:after="225" w:line="240" w:lineRule="auto"/>
        <w:ind w:left="-1125"/>
        <w:jc w:val="center"/>
        <w:textAlignment w:val="baseline"/>
        <w:outlineLvl w:val="3"/>
        <w:rPr>
          <w:rFonts w:ascii="Times New Roman" w:eastAsia="Times New Roman" w:hAnsi="Times New Roman" w:cs="Times New Roman"/>
          <w:spacing w:val="2"/>
          <w:sz w:val="28"/>
          <w:szCs w:val="28"/>
          <w:lang w:eastAsia="ru-RU"/>
        </w:rPr>
      </w:pPr>
      <w:r w:rsidRPr="00157484">
        <w:rPr>
          <w:rFonts w:ascii="Times New Roman" w:eastAsia="Times New Roman" w:hAnsi="Times New Roman" w:cs="Times New Roman"/>
          <w:spacing w:val="2"/>
          <w:sz w:val="28"/>
          <w:szCs w:val="28"/>
          <w:lang w:eastAsia="ru-RU"/>
        </w:rPr>
        <w:t>3. Должностной оклад</w:t>
      </w:r>
    </w:p>
    <w:p w:rsidR="00D73552" w:rsidRDefault="004967D7" w:rsidP="00D73552">
      <w:pPr>
        <w:shd w:val="clear" w:color="auto" w:fill="FFFFFF"/>
        <w:spacing w:after="0" w:line="315" w:lineRule="atLeast"/>
        <w:ind w:firstLine="851"/>
        <w:jc w:val="both"/>
        <w:textAlignment w:val="baseline"/>
        <w:rPr>
          <w:rFonts w:ascii="Times New Roman" w:eastAsia="Times New Roman" w:hAnsi="Times New Roman" w:cs="Times New Roman"/>
          <w:spacing w:val="2"/>
          <w:sz w:val="28"/>
          <w:szCs w:val="28"/>
          <w:lang w:eastAsia="ru-RU"/>
        </w:rPr>
      </w:pPr>
      <w:r w:rsidRPr="00D14FD2">
        <w:rPr>
          <w:rFonts w:ascii="Times New Roman" w:eastAsia="Times New Roman" w:hAnsi="Times New Roman" w:cs="Times New Roman"/>
          <w:spacing w:val="2"/>
          <w:sz w:val="28"/>
          <w:szCs w:val="28"/>
          <w:lang w:eastAsia="ru-RU"/>
        </w:rPr>
        <w:t xml:space="preserve">Должностной оклад руководителя </w:t>
      </w:r>
      <w:r w:rsidR="0070625F" w:rsidRPr="00D14FD2">
        <w:rPr>
          <w:rFonts w:ascii="Times New Roman" w:eastAsia="Times New Roman" w:hAnsi="Times New Roman" w:cs="Times New Roman"/>
          <w:spacing w:val="2"/>
          <w:sz w:val="28"/>
          <w:szCs w:val="28"/>
          <w:lang w:eastAsia="ru-RU"/>
        </w:rPr>
        <w:t>МБОУ</w:t>
      </w:r>
      <w:r w:rsidRPr="00D14FD2">
        <w:rPr>
          <w:rFonts w:ascii="Times New Roman" w:eastAsia="Times New Roman" w:hAnsi="Times New Roman" w:cs="Times New Roman"/>
          <w:spacing w:val="2"/>
          <w:sz w:val="28"/>
          <w:szCs w:val="28"/>
          <w:lang w:eastAsia="ru-RU"/>
        </w:rPr>
        <w:t xml:space="preserve"> устанавливается путем умножения минимального размера должностного оклада руководителя в соответствии с группой по оплате труда на повышающий коэффициент.</w:t>
      </w:r>
    </w:p>
    <w:p w:rsidR="004967D7" w:rsidRPr="00157484" w:rsidRDefault="004967D7" w:rsidP="00D73552">
      <w:pPr>
        <w:shd w:val="clear" w:color="auto" w:fill="FFFFFF"/>
        <w:spacing w:after="0" w:line="315" w:lineRule="atLeast"/>
        <w:ind w:firstLine="851"/>
        <w:jc w:val="both"/>
        <w:textAlignment w:val="baseline"/>
        <w:rPr>
          <w:rFonts w:ascii="Times New Roman" w:eastAsia="Times New Roman" w:hAnsi="Times New Roman" w:cs="Times New Roman"/>
          <w:spacing w:val="2"/>
          <w:sz w:val="28"/>
          <w:szCs w:val="28"/>
          <w:lang w:eastAsia="ru-RU"/>
        </w:rPr>
      </w:pPr>
      <w:r w:rsidRPr="00157484">
        <w:rPr>
          <w:rFonts w:ascii="Times New Roman" w:eastAsia="Times New Roman" w:hAnsi="Times New Roman" w:cs="Times New Roman"/>
          <w:spacing w:val="2"/>
          <w:sz w:val="28"/>
          <w:szCs w:val="28"/>
          <w:lang w:eastAsia="ru-RU"/>
        </w:rPr>
        <w:t>Минимальный размер должностного оклада руководителя устанавливается в соответствии с группой по оплате труда</w:t>
      </w:r>
      <w:r w:rsidR="003B518A">
        <w:rPr>
          <w:rFonts w:ascii="Times New Roman" w:eastAsia="Times New Roman" w:hAnsi="Times New Roman" w:cs="Times New Roman"/>
          <w:spacing w:val="2"/>
          <w:sz w:val="28"/>
          <w:szCs w:val="28"/>
          <w:lang w:eastAsia="ru-RU"/>
        </w:rPr>
        <w:t>,</w:t>
      </w:r>
      <w:r w:rsidRPr="00157484">
        <w:rPr>
          <w:rFonts w:ascii="Times New Roman" w:eastAsia="Times New Roman" w:hAnsi="Times New Roman" w:cs="Times New Roman"/>
          <w:spacing w:val="2"/>
          <w:sz w:val="28"/>
          <w:szCs w:val="28"/>
          <w:lang w:eastAsia="ru-RU"/>
        </w:rPr>
        <w:t xml:space="preserve"> определенной в соответствии с разделом 2 настоящего Положения. Значения минимальных должностных окладов руководителей </w:t>
      </w:r>
      <w:r w:rsidR="0070625F" w:rsidRPr="00157484">
        <w:rPr>
          <w:rFonts w:ascii="Times New Roman" w:eastAsia="Times New Roman" w:hAnsi="Times New Roman" w:cs="Times New Roman"/>
          <w:spacing w:val="2"/>
          <w:sz w:val="28"/>
          <w:szCs w:val="28"/>
          <w:lang w:eastAsia="ru-RU"/>
        </w:rPr>
        <w:t>МБОУ</w:t>
      </w:r>
      <w:r w:rsidRPr="00157484">
        <w:rPr>
          <w:rFonts w:ascii="Times New Roman" w:eastAsia="Times New Roman" w:hAnsi="Times New Roman" w:cs="Times New Roman"/>
          <w:spacing w:val="2"/>
          <w:sz w:val="28"/>
          <w:szCs w:val="28"/>
          <w:lang w:eastAsia="ru-RU"/>
        </w:rPr>
        <w:t xml:space="preserve"> устанавливаются в следующих размерах (таблица 3):</w:t>
      </w:r>
    </w:p>
    <w:p w:rsidR="004967D7" w:rsidRPr="00157484" w:rsidRDefault="004967D7" w:rsidP="004967D7">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r w:rsidRPr="00157484">
        <w:rPr>
          <w:rFonts w:ascii="Times New Roman" w:eastAsia="Times New Roman" w:hAnsi="Times New Roman" w:cs="Times New Roman"/>
          <w:spacing w:val="2"/>
          <w:sz w:val="28"/>
          <w:szCs w:val="28"/>
          <w:lang w:eastAsia="ru-RU"/>
        </w:rPr>
        <w:t>Таблица 3</w:t>
      </w:r>
    </w:p>
    <w:tbl>
      <w:tblPr>
        <w:tblW w:w="0" w:type="auto"/>
        <w:tblCellMar>
          <w:left w:w="0" w:type="dxa"/>
          <w:right w:w="0" w:type="dxa"/>
        </w:tblCellMar>
        <w:tblLook w:val="04A0" w:firstRow="1" w:lastRow="0" w:firstColumn="1" w:lastColumn="0" w:noHBand="0" w:noVBand="1"/>
      </w:tblPr>
      <w:tblGrid>
        <w:gridCol w:w="1071"/>
        <w:gridCol w:w="4395"/>
        <w:gridCol w:w="3888"/>
      </w:tblGrid>
      <w:tr w:rsidR="00157484" w:rsidRPr="00157484" w:rsidTr="004967D7">
        <w:trPr>
          <w:trHeight w:val="15"/>
        </w:trPr>
        <w:tc>
          <w:tcPr>
            <w:tcW w:w="1109" w:type="dxa"/>
            <w:hideMark/>
          </w:tcPr>
          <w:p w:rsidR="004967D7" w:rsidRPr="00157484" w:rsidRDefault="004967D7" w:rsidP="004967D7">
            <w:pPr>
              <w:spacing w:after="0" w:line="240" w:lineRule="auto"/>
              <w:rPr>
                <w:rFonts w:ascii="Times New Roman" w:eastAsia="Times New Roman" w:hAnsi="Times New Roman" w:cs="Times New Roman"/>
                <w:sz w:val="28"/>
                <w:szCs w:val="28"/>
                <w:lang w:eastAsia="ru-RU"/>
              </w:rPr>
            </w:pPr>
          </w:p>
        </w:tc>
        <w:tc>
          <w:tcPr>
            <w:tcW w:w="4620" w:type="dxa"/>
            <w:hideMark/>
          </w:tcPr>
          <w:p w:rsidR="004967D7" w:rsidRPr="00157484" w:rsidRDefault="004967D7" w:rsidP="004967D7">
            <w:pPr>
              <w:spacing w:after="0" w:line="240" w:lineRule="auto"/>
              <w:rPr>
                <w:rFonts w:ascii="Times New Roman" w:eastAsia="Times New Roman" w:hAnsi="Times New Roman" w:cs="Times New Roman"/>
                <w:sz w:val="28"/>
                <w:szCs w:val="28"/>
                <w:lang w:eastAsia="ru-RU"/>
              </w:rPr>
            </w:pPr>
          </w:p>
        </w:tc>
        <w:tc>
          <w:tcPr>
            <w:tcW w:w="4066" w:type="dxa"/>
            <w:hideMark/>
          </w:tcPr>
          <w:p w:rsidR="004967D7" w:rsidRPr="00157484" w:rsidRDefault="004967D7" w:rsidP="004967D7">
            <w:pPr>
              <w:spacing w:after="0" w:line="240" w:lineRule="auto"/>
              <w:rPr>
                <w:rFonts w:ascii="Times New Roman" w:eastAsia="Times New Roman" w:hAnsi="Times New Roman" w:cs="Times New Roman"/>
                <w:sz w:val="28"/>
                <w:szCs w:val="28"/>
                <w:lang w:eastAsia="ru-RU"/>
              </w:rPr>
            </w:pPr>
          </w:p>
        </w:tc>
      </w:tr>
      <w:tr w:rsidR="00157484" w:rsidRPr="00157484" w:rsidTr="004967D7">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67D7" w:rsidRPr="00157484" w:rsidRDefault="006A1C48" w:rsidP="004967D7">
            <w:pPr>
              <w:spacing w:after="0" w:line="315" w:lineRule="atLeast"/>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4967D7" w:rsidRPr="00157484">
              <w:rPr>
                <w:rFonts w:ascii="Times New Roman" w:eastAsia="Times New Roman" w:hAnsi="Times New Roman" w:cs="Times New Roman"/>
                <w:sz w:val="28"/>
                <w:szCs w:val="28"/>
                <w:lang w:eastAsia="ru-RU"/>
              </w:rPr>
              <w:br/>
              <w:t>п/п</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67D7" w:rsidRPr="00157484" w:rsidRDefault="004967D7" w:rsidP="004967D7">
            <w:pPr>
              <w:spacing w:after="0" w:line="315" w:lineRule="atLeast"/>
              <w:jc w:val="center"/>
              <w:textAlignment w:val="baseline"/>
              <w:rPr>
                <w:rFonts w:ascii="Times New Roman" w:eastAsia="Times New Roman" w:hAnsi="Times New Roman" w:cs="Times New Roman"/>
                <w:sz w:val="28"/>
                <w:szCs w:val="28"/>
                <w:lang w:eastAsia="ru-RU"/>
              </w:rPr>
            </w:pPr>
            <w:r w:rsidRPr="00157484">
              <w:rPr>
                <w:rFonts w:ascii="Times New Roman" w:eastAsia="Times New Roman" w:hAnsi="Times New Roman" w:cs="Times New Roman"/>
                <w:sz w:val="28"/>
                <w:szCs w:val="28"/>
                <w:lang w:eastAsia="ru-RU"/>
              </w:rPr>
              <w:t>Группа по оплате труда руководителей</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67D7" w:rsidRPr="00157484" w:rsidRDefault="004967D7" w:rsidP="004967D7">
            <w:pPr>
              <w:spacing w:after="0" w:line="315" w:lineRule="atLeast"/>
              <w:jc w:val="center"/>
              <w:textAlignment w:val="baseline"/>
              <w:rPr>
                <w:rFonts w:ascii="Times New Roman" w:eastAsia="Times New Roman" w:hAnsi="Times New Roman" w:cs="Times New Roman"/>
                <w:sz w:val="28"/>
                <w:szCs w:val="28"/>
                <w:lang w:eastAsia="ru-RU"/>
              </w:rPr>
            </w:pPr>
            <w:r w:rsidRPr="00157484">
              <w:rPr>
                <w:rFonts w:ascii="Times New Roman" w:eastAsia="Times New Roman" w:hAnsi="Times New Roman" w:cs="Times New Roman"/>
                <w:sz w:val="28"/>
                <w:szCs w:val="28"/>
                <w:lang w:eastAsia="ru-RU"/>
              </w:rPr>
              <w:t>Минимальный размер должностного оклада, рублей</w:t>
            </w:r>
          </w:p>
        </w:tc>
      </w:tr>
      <w:tr w:rsidR="00157484" w:rsidRPr="00157484" w:rsidTr="001A234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67D7" w:rsidRPr="00157484" w:rsidRDefault="004967D7" w:rsidP="004967D7">
            <w:pPr>
              <w:spacing w:after="0" w:line="315" w:lineRule="atLeast"/>
              <w:textAlignment w:val="baseline"/>
              <w:rPr>
                <w:rFonts w:ascii="Times New Roman" w:eastAsia="Times New Roman" w:hAnsi="Times New Roman" w:cs="Times New Roman"/>
                <w:sz w:val="28"/>
                <w:szCs w:val="28"/>
                <w:lang w:eastAsia="ru-RU"/>
              </w:rPr>
            </w:pPr>
            <w:r w:rsidRPr="00157484">
              <w:rPr>
                <w:rFonts w:ascii="Times New Roman" w:eastAsia="Times New Roman" w:hAnsi="Times New Roman" w:cs="Times New Roman"/>
                <w:sz w:val="28"/>
                <w:szCs w:val="28"/>
                <w:lang w:eastAsia="ru-RU"/>
              </w:rPr>
              <w:t>1.</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67D7" w:rsidRPr="00157484" w:rsidRDefault="004967D7" w:rsidP="004967D7">
            <w:pPr>
              <w:spacing w:after="0" w:line="315" w:lineRule="atLeast"/>
              <w:textAlignment w:val="baseline"/>
              <w:rPr>
                <w:rFonts w:ascii="Times New Roman" w:eastAsia="Times New Roman" w:hAnsi="Times New Roman" w:cs="Times New Roman"/>
                <w:sz w:val="28"/>
                <w:szCs w:val="28"/>
                <w:lang w:eastAsia="ru-RU"/>
              </w:rPr>
            </w:pPr>
            <w:r w:rsidRPr="00157484">
              <w:rPr>
                <w:rFonts w:ascii="Times New Roman" w:eastAsia="Times New Roman" w:hAnsi="Times New Roman" w:cs="Times New Roman"/>
                <w:sz w:val="28"/>
                <w:szCs w:val="28"/>
                <w:lang w:eastAsia="ru-RU"/>
              </w:rPr>
              <w:t>I группа</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967D7" w:rsidRPr="00157484" w:rsidRDefault="001A234C" w:rsidP="004967D7">
            <w:pPr>
              <w:spacing w:after="0" w:line="315" w:lineRule="atLeast"/>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12500</w:t>
            </w:r>
          </w:p>
        </w:tc>
      </w:tr>
      <w:tr w:rsidR="00157484" w:rsidRPr="00157484" w:rsidTr="001A234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67D7" w:rsidRPr="00157484" w:rsidRDefault="004967D7" w:rsidP="004967D7">
            <w:pPr>
              <w:spacing w:after="0" w:line="315" w:lineRule="atLeast"/>
              <w:textAlignment w:val="baseline"/>
              <w:rPr>
                <w:rFonts w:ascii="Times New Roman" w:eastAsia="Times New Roman" w:hAnsi="Times New Roman" w:cs="Times New Roman"/>
                <w:sz w:val="28"/>
                <w:szCs w:val="28"/>
                <w:lang w:eastAsia="ru-RU"/>
              </w:rPr>
            </w:pPr>
            <w:r w:rsidRPr="00157484">
              <w:rPr>
                <w:rFonts w:ascii="Times New Roman" w:eastAsia="Times New Roman" w:hAnsi="Times New Roman" w:cs="Times New Roman"/>
                <w:sz w:val="28"/>
                <w:szCs w:val="28"/>
                <w:lang w:eastAsia="ru-RU"/>
              </w:rPr>
              <w:t>2.</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67D7" w:rsidRPr="00157484" w:rsidRDefault="004967D7" w:rsidP="004967D7">
            <w:pPr>
              <w:spacing w:after="0" w:line="315" w:lineRule="atLeast"/>
              <w:textAlignment w:val="baseline"/>
              <w:rPr>
                <w:rFonts w:ascii="Times New Roman" w:eastAsia="Times New Roman" w:hAnsi="Times New Roman" w:cs="Times New Roman"/>
                <w:sz w:val="28"/>
                <w:szCs w:val="28"/>
                <w:lang w:eastAsia="ru-RU"/>
              </w:rPr>
            </w:pPr>
            <w:r w:rsidRPr="00157484">
              <w:rPr>
                <w:rFonts w:ascii="Times New Roman" w:eastAsia="Times New Roman" w:hAnsi="Times New Roman" w:cs="Times New Roman"/>
                <w:sz w:val="28"/>
                <w:szCs w:val="28"/>
                <w:lang w:eastAsia="ru-RU"/>
              </w:rPr>
              <w:t>II группа</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967D7" w:rsidRPr="00157484" w:rsidRDefault="001A234C" w:rsidP="004967D7">
            <w:pPr>
              <w:spacing w:after="0" w:line="315" w:lineRule="atLeast"/>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12100</w:t>
            </w:r>
          </w:p>
        </w:tc>
      </w:tr>
      <w:tr w:rsidR="00157484" w:rsidRPr="00157484" w:rsidTr="001A234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67D7" w:rsidRPr="00157484" w:rsidRDefault="004967D7" w:rsidP="004967D7">
            <w:pPr>
              <w:spacing w:after="0" w:line="315" w:lineRule="atLeast"/>
              <w:textAlignment w:val="baseline"/>
              <w:rPr>
                <w:rFonts w:ascii="Times New Roman" w:eastAsia="Times New Roman" w:hAnsi="Times New Roman" w:cs="Times New Roman"/>
                <w:sz w:val="28"/>
                <w:szCs w:val="28"/>
                <w:lang w:eastAsia="ru-RU"/>
              </w:rPr>
            </w:pPr>
            <w:r w:rsidRPr="00157484">
              <w:rPr>
                <w:rFonts w:ascii="Times New Roman" w:eastAsia="Times New Roman" w:hAnsi="Times New Roman" w:cs="Times New Roman"/>
                <w:sz w:val="28"/>
                <w:szCs w:val="28"/>
                <w:lang w:eastAsia="ru-RU"/>
              </w:rPr>
              <w:t>3.</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67D7" w:rsidRPr="00157484" w:rsidRDefault="004967D7" w:rsidP="004967D7">
            <w:pPr>
              <w:spacing w:after="0" w:line="315" w:lineRule="atLeast"/>
              <w:textAlignment w:val="baseline"/>
              <w:rPr>
                <w:rFonts w:ascii="Times New Roman" w:eastAsia="Times New Roman" w:hAnsi="Times New Roman" w:cs="Times New Roman"/>
                <w:sz w:val="28"/>
                <w:szCs w:val="28"/>
                <w:lang w:eastAsia="ru-RU"/>
              </w:rPr>
            </w:pPr>
            <w:r w:rsidRPr="00157484">
              <w:rPr>
                <w:rFonts w:ascii="Times New Roman" w:eastAsia="Times New Roman" w:hAnsi="Times New Roman" w:cs="Times New Roman"/>
                <w:sz w:val="28"/>
                <w:szCs w:val="28"/>
                <w:lang w:eastAsia="ru-RU"/>
              </w:rPr>
              <w:t>III группа</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967D7" w:rsidRPr="00157484" w:rsidRDefault="001A234C" w:rsidP="004967D7">
            <w:pPr>
              <w:spacing w:after="0" w:line="315" w:lineRule="atLeast"/>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11200</w:t>
            </w:r>
          </w:p>
        </w:tc>
      </w:tr>
      <w:tr w:rsidR="00157484" w:rsidRPr="00157484" w:rsidTr="001A234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67D7" w:rsidRPr="00157484" w:rsidRDefault="004967D7" w:rsidP="004967D7">
            <w:pPr>
              <w:spacing w:after="0" w:line="315" w:lineRule="atLeast"/>
              <w:textAlignment w:val="baseline"/>
              <w:rPr>
                <w:rFonts w:ascii="Times New Roman" w:eastAsia="Times New Roman" w:hAnsi="Times New Roman" w:cs="Times New Roman"/>
                <w:sz w:val="28"/>
                <w:szCs w:val="28"/>
                <w:lang w:eastAsia="ru-RU"/>
              </w:rPr>
            </w:pPr>
            <w:r w:rsidRPr="00157484">
              <w:rPr>
                <w:rFonts w:ascii="Times New Roman" w:eastAsia="Times New Roman" w:hAnsi="Times New Roman" w:cs="Times New Roman"/>
                <w:sz w:val="28"/>
                <w:szCs w:val="28"/>
                <w:lang w:eastAsia="ru-RU"/>
              </w:rPr>
              <w:t>4.</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67D7" w:rsidRPr="00157484" w:rsidRDefault="004967D7" w:rsidP="004967D7">
            <w:pPr>
              <w:spacing w:after="0" w:line="315" w:lineRule="atLeast"/>
              <w:textAlignment w:val="baseline"/>
              <w:rPr>
                <w:rFonts w:ascii="Times New Roman" w:eastAsia="Times New Roman" w:hAnsi="Times New Roman" w:cs="Times New Roman"/>
                <w:sz w:val="28"/>
                <w:szCs w:val="28"/>
                <w:lang w:eastAsia="ru-RU"/>
              </w:rPr>
            </w:pPr>
            <w:r w:rsidRPr="00157484">
              <w:rPr>
                <w:rFonts w:ascii="Times New Roman" w:eastAsia="Times New Roman" w:hAnsi="Times New Roman" w:cs="Times New Roman"/>
                <w:sz w:val="28"/>
                <w:szCs w:val="28"/>
                <w:lang w:eastAsia="ru-RU"/>
              </w:rPr>
              <w:t>IV группа</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967D7" w:rsidRPr="00157484" w:rsidRDefault="001A234C" w:rsidP="004967D7">
            <w:pPr>
              <w:spacing w:after="0" w:line="315" w:lineRule="atLeast"/>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10500</w:t>
            </w:r>
          </w:p>
        </w:tc>
      </w:tr>
      <w:tr w:rsidR="00157484" w:rsidRPr="00157484" w:rsidTr="001A234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67D7" w:rsidRPr="00157484" w:rsidRDefault="004967D7" w:rsidP="004967D7">
            <w:pPr>
              <w:spacing w:after="0" w:line="315" w:lineRule="atLeast"/>
              <w:textAlignment w:val="baseline"/>
              <w:rPr>
                <w:rFonts w:ascii="Times New Roman" w:eastAsia="Times New Roman" w:hAnsi="Times New Roman" w:cs="Times New Roman"/>
                <w:sz w:val="28"/>
                <w:szCs w:val="28"/>
                <w:lang w:eastAsia="ru-RU"/>
              </w:rPr>
            </w:pPr>
            <w:r w:rsidRPr="00157484">
              <w:rPr>
                <w:rFonts w:ascii="Times New Roman" w:eastAsia="Times New Roman" w:hAnsi="Times New Roman" w:cs="Times New Roman"/>
                <w:sz w:val="28"/>
                <w:szCs w:val="28"/>
                <w:lang w:eastAsia="ru-RU"/>
              </w:rPr>
              <w:t>5.</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67D7" w:rsidRPr="00157484" w:rsidRDefault="004967D7" w:rsidP="004967D7">
            <w:pPr>
              <w:spacing w:after="0" w:line="315" w:lineRule="atLeast"/>
              <w:textAlignment w:val="baseline"/>
              <w:rPr>
                <w:rFonts w:ascii="Times New Roman" w:eastAsia="Times New Roman" w:hAnsi="Times New Roman" w:cs="Times New Roman"/>
                <w:sz w:val="28"/>
                <w:szCs w:val="28"/>
                <w:lang w:eastAsia="ru-RU"/>
              </w:rPr>
            </w:pPr>
            <w:r w:rsidRPr="00157484">
              <w:rPr>
                <w:rFonts w:ascii="Times New Roman" w:eastAsia="Times New Roman" w:hAnsi="Times New Roman" w:cs="Times New Roman"/>
                <w:sz w:val="28"/>
                <w:szCs w:val="28"/>
                <w:lang w:eastAsia="ru-RU"/>
              </w:rPr>
              <w:t>V группа</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967D7" w:rsidRPr="00157484" w:rsidRDefault="001A234C" w:rsidP="004967D7">
            <w:pPr>
              <w:spacing w:after="0" w:line="315" w:lineRule="atLeast"/>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9800</w:t>
            </w:r>
          </w:p>
        </w:tc>
      </w:tr>
    </w:tbl>
    <w:p w:rsidR="00D73552" w:rsidRDefault="00C54343" w:rsidP="00D7355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p>
    <w:p w:rsidR="00D73552" w:rsidRPr="00117A3D" w:rsidRDefault="0070625F" w:rsidP="00D7355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117A3D">
        <w:rPr>
          <w:rFonts w:ascii="Times New Roman" w:eastAsia="Times New Roman" w:hAnsi="Times New Roman" w:cs="Times New Roman"/>
          <w:spacing w:val="2"/>
          <w:sz w:val="28"/>
          <w:szCs w:val="28"/>
          <w:lang w:eastAsia="ru-RU"/>
        </w:rPr>
        <w:t>Комитет</w:t>
      </w:r>
      <w:r w:rsidR="008166F8" w:rsidRPr="00117A3D">
        <w:rPr>
          <w:rFonts w:ascii="Times New Roman" w:eastAsia="Times New Roman" w:hAnsi="Times New Roman" w:cs="Times New Roman"/>
          <w:spacing w:val="2"/>
          <w:sz w:val="28"/>
          <w:szCs w:val="28"/>
          <w:lang w:eastAsia="ru-RU"/>
        </w:rPr>
        <w:t xml:space="preserve"> администрации</w:t>
      </w:r>
      <w:r w:rsidRPr="00117A3D">
        <w:rPr>
          <w:rFonts w:ascii="Times New Roman" w:eastAsia="Times New Roman" w:hAnsi="Times New Roman" w:cs="Times New Roman"/>
          <w:spacing w:val="2"/>
          <w:sz w:val="28"/>
          <w:szCs w:val="28"/>
          <w:lang w:eastAsia="ru-RU"/>
        </w:rPr>
        <w:t xml:space="preserve"> Табунского района </w:t>
      </w:r>
      <w:r w:rsidR="004967D7" w:rsidRPr="00117A3D">
        <w:rPr>
          <w:rFonts w:ascii="Times New Roman" w:eastAsia="Times New Roman" w:hAnsi="Times New Roman" w:cs="Times New Roman"/>
          <w:spacing w:val="2"/>
          <w:sz w:val="28"/>
          <w:szCs w:val="28"/>
          <w:lang w:eastAsia="ru-RU"/>
        </w:rPr>
        <w:t>Алтайского края</w:t>
      </w:r>
      <w:r w:rsidRPr="00117A3D">
        <w:rPr>
          <w:rFonts w:ascii="Times New Roman" w:eastAsia="Times New Roman" w:hAnsi="Times New Roman" w:cs="Times New Roman"/>
          <w:spacing w:val="2"/>
          <w:sz w:val="28"/>
          <w:szCs w:val="28"/>
          <w:lang w:eastAsia="ru-RU"/>
        </w:rPr>
        <w:t xml:space="preserve"> по образованию</w:t>
      </w:r>
      <w:r w:rsidR="004967D7" w:rsidRPr="00117A3D">
        <w:rPr>
          <w:rFonts w:ascii="Times New Roman" w:eastAsia="Times New Roman" w:hAnsi="Times New Roman" w:cs="Times New Roman"/>
          <w:spacing w:val="2"/>
          <w:sz w:val="28"/>
          <w:szCs w:val="28"/>
          <w:lang w:eastAsia="ru-RU"/>
        </w:rPr>
        <w:t xml:space="preserve"> </w:t>
      </w:r>
      <w:r w:rsidR="0071406A" w:rsidRPr="00117A3D">
        <w:rPr>
          <w:rFonts w:ascii="Times New Roman" w:eastAsia="Times New Roman" w:hAnsi="Times New Roman" w:cs="Times New Roman"/>
          <w:spacing w:val="2"/>
          <w:sz w:val="28"/>
          <w:szCs w:val="28"/>
          <w:lang w:eastAsia="ru-RU"/>
        </w:rPr>
        <w:t xml:space="preserve">(далее – Комитет по образованию) </w:t>
      </w:r>
      <w:r w:rsidR="001B16CA" w:rsidRPr="00117A3D">
        <w:rPr>
          <w:rFonts w:ascii="Times New Roman" w:eastAsia="Times New Roman" w:hAnsi="Times New Roman" w:cs="Times New Roman"/>
          <w:spacing w:val="2"/>
          <w:sz w:val="28"/>
          <w:szCs w:val="28"/>
          <w:lang w:eastAsia="ru-RU"/>
        </w:rPr>
        <w:t xml:space="preserve"> устанавливает</w:t>
      </w:r>
      <w:r w:rsidR="004967D7" w:rsidRPr="00117A3D">
        <w:rPr>
          <w:rFonts w:ascii="Times New Roman" w:eastAsia="Times New Roman" w:hAnsi="Times New Roman" w:cs="Times New Roman"/>
          <w:spacing w:val="2"/>
          <w:sz w:val="28"/>
          <w:szCs w:val="28"/>
          <w:lang w:eastAsia="ru-RU"/>
        </w:rPr>
        <w:t xml:space="preserve"> повышающий коэффициент к минимальному должностному окладу руководителя </w:t>
      </w:r>
      <w:r w:rsidRPr="00117A3D">
        <w:rPr>
          <w:rFonts w:ascii="Times New Roman" w:eastAsia="Times New Roman" w:hAnsi="Times New Roman" w:cs="Times New Roman"/>
          <w:spacing w:val="2"/>
          <w:sz w:val="28"/>
          <w:szCs w:val="28"/>
          <w:lang w:eastAsia="ru-RU"/>
        </w:rPr>
        <w:t>МБОУ</w:t>
      </w:r>
      <w:r w:rsidR="004967D7" w:rsidRPr="00117A3D">
        <w:rPr>
          <w:rFonts w:ascii="Times New Roman" w:eastAsia="Times New Roman" w:hAnsi="Times New Roman" w:cs="Times New Roman"/>
          <w:spacing w:val="2"/>
          <w:sz w:val="28"/>
          <w:szCs w:val="28"/>
          <w:lang w:eastAsia="ru-RU"/>
        </w:rPr>
        <w:t xml:space="preserve"> </w:t>
      </w:r>
      <w:r w:rsidR="006A1C48" w:rsidRPr="00117A3D">
        <w:rPr>
          <w:rFonts w:ascii="Times New Roman" w:eastAsia="Times New Roman" w:hAnsi="Times New Roman" w:cs="Times New Roman"/>
          <w:spacing w:val="2"/>
          <w:sz w:val="28"/>
          <w:szCs w:val="28"/>
          <w:lang w:eastAsia="ru-RU"/>
        </w:rPr>
        <w:t>в следующих размерах (таблица 3.1)</w:t>
      </w:r>
      <w:r w:rsidR="00C54343" w:rsidRPr="00117A3D">
        <w:rPr>
          <w:rFonts w:ascii="Times New Roman" w:eastAsia="Times New Roman" w:hAnsi="Times New Roman" w:cs="Times New Roman"/>
          <w:spacing w:val="2"/>
          <w:sz w:val="28"/>
          <w:szCs w:val="28"/>
          <w:lang w:eastAsia="ru-RU"/>
        </w:rPr>
        <w:t xml:space="preserve"> </w:t>
      </w:r>
    </w:p>
    <w:p w:rsidR="00950D5F" w:rsidRPr="00117A3D" w:rsidRDefault="00211885" w:rsidP="00D7355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117A3D">
        <w:rPr>
          <w:rFonts w:ascii="Times New Roman" w:eastAsia="Times New Roman" w:hAnsi="Times New Roman" w:cs="Times New Roman"/>
          <w:spacing w:val="2"/>
          <w:sz w:val="28"/>
          <w:szCs w:val="28"/>
          <w:lang w:eastAsia="ru-RU"/>
        </w:rPr>
        <w:lastRenderedPageBreak/>
        <w:t xml:space="preserve">                                                                                                 </w:t>
      </w:r>
    </w:p>
    <w:p w:rsidR="00211885" w:rsidRPr="00117A3D" w:rsidRDefault="00950D5F" w:rsidP="00D7355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117A3D">
        <w:rPr>
          <w:rFonts w:ascii="Times New Roman" w:eastAsia="Times New Roman" w:hAnsi="Times New Roman" w:cs="Times New Roman"/>
          <w:spacing w:val="2"/>
          <w:sz w:val="28"/>
          <w:szCs w:val="28"/>
          <w:lang w:eastAsia="ru-RU"/>
        </w:rPr>
        <w:t xml:space="preserve">                                                                                    </w:t>
      </w:r>
      <w:r w:rsidR="00211885" w:rsidRPr="00117A3D">
        <w:rPr>
          <w:rFonts w:ascii="Times New Roman" w:eastAsia="Times New Roman" w:hAnsi="Times New Roman" w:cs="Times New Roman"/>
          <w:spacing w:val="2"/>
          <w:sz w:val="28"/>
          <w:szCs w:val="28"/>
          <w:lang w:eastAsia="ru-RU"/>
        </w:rPr>
        <w:t xml:space="preserve">  Таблица 3.1</w:t>
      </w:r>
    </w:p>
    <w:tbl>
      <w:tblPr>
        <w:tblStyle w:val="a8"/>
        <w:tblW w:w="0" w:type="auto"/>
        <w:tblLook w:val="04A0" w:firstRow="1" w:lastRow="0" w:firstColumn="1" w:lastColumn="0" w:noHBand="0" w:noVBand="1"/>
      </w:tblPr>
      <w:tblGrid>
        <w:gridCol w:w="817"/>
        <w:gridCol w:w="3967"/>
        <w:gridCol w:w="3971"/>
      </w:tblGrid>
      <w:tr w:rsidR="006A1C48" w:rsidRPr="00117A3D" w:rsidTr="00950D5F">
        <w:tc>
          <w:tcPr>
            <w:tcW w:w="817" w:type="dxa"/>
          </w:tcPr>
          <w:p w:rsidR="006A1C48" w:rsidRPr="00117A3D" w:rsidRDefault="006A1C48" w:rsidP="00D73552">
            <w:pPr>
              <w:spacing w:line="315" w:lineRule="atLeast"/>
              <w:jc w:val="both"/>
              <w:textAlignment w:val="baseline"/>
              <w:rPr>
                <w:rFonts w:ascii="Times New Roman" w:eastAsia="Times New Roman" w:hAnsi="Times New Roman" w:cs="Times New Roman"/>
                <w:spacing w:val="2"/>
                <w:sz w:val="28"/>
                <w:szCs w:val="28"/>
                <w:lang w:eastAsia="ru-RU"/>
              </w:rPr>
            </w:pPr>
            <w:r w:rsidRPr="00117A3D">
              <w:rPr>
                <w:rFonts w:ascii="Times New Roman" w:eastAsia="Times New Roman" w:hAnsi="Times New Roman" w:cs="Times New Roman"/>
                <w:spacing w:val="2"/>
                <w:sz w:val="28"/>
                <w:szCs w:val="28"/>
                <w:lang w:eastAsia="ru-RU"/>
              </w:rPr>
              <w:t>№ п/п</w:t>
            </w:r>
          </w:p>
        </w:tc>
        <w:tc>
          <w:tcPr>
            <w:tcW w:w="3967" w:type="dxa"/>
          </w:tcPr>
          <w:p w:rsidR="006A1C48" w:rsidRPr="00117A3D" w:rsidRDefault="006A1C48" w:rsidP="00D73552">
            <w:pPr>
              <w:spacing w:line="315" w:lineRule="atLeast"/>
              <w:jc w:val="both"/>
              <w:textAlignment w:val="baseline"/>
              <w:rPr>
                <w:rFonts w:ascii="Times New Roman" w:eastAsia="Times New Roman" w:hAnsi="Times New Roman" w:cs="Times New Roman"/>
                <w:spacing w:val="2"/>
                <w:sz w:val="28"/>
                <w:szCs w:val="28"/>
                <w:lang w:eastAsia="ru-RU"/>
              </w:rPr>
            </w:pPr>
            <w:r w:rsidRPr="00117A3D">
              <w:rPr>
                <w:rFonts w:ascii="Times New Roman" w:eastAsia="Times New Roman" w:hAnsi="Times New Roman" w:cs="Times New Roman"/>
                <w:spacing w:val="2"/>
                <w:sz w:val="28"/>
                <w:szCs w:val="28"/>
                <w:lang w:eastAsia="ru-RU"/>
              </w:rPr>
              <w:t>Сумма баллов</w:t>
            </w:r>
          </w:p>
        </w:tc>
        <w:tc>
          <w:tcPr>
            <w:tcW w:w="3971" w:type="dxa"/>
          </w:tcPr>
          <w:p w:rsidR="006A1C48" w:rsidRPr="00117A3D" w:rsidRDefault="006A1C48" w:rsidP="00D73552">
            <w:pPr>
              <w:spacing w:line="315" w:lineRule="atLeast"/>
              <w:jc w:val="both"/>
              <w:textAlignment w:val="baseline"/>
              <w:rPr>
                <w:rFonts w:ascii="Times New Roman" w:eastAsia="Times New Roman" w:hAnsi="Times New Roman" w:cs="Times New Roman"/>
                <w:spacing w:val="2"/>
                <w:sz w:val="28"/>
                <w:szCs w:val="28"/>
                <w:lang w:eastAsia="ru-RU"/>
              </w:rPr>
            </w:pPr>
            <w:r w:rsidRPr="00117A3D">
              <w:rPr>
                <w:rFonts w:ascii="Times New Roman" w:eastAsia="Times New Roman" w:hAnsi="Times New Roman" w:cs="Times New Roman"/>
                <w:spacing w:val="2"/>
                <w:sz w:val="28"/>
                <w:szCs w:val="28"/>
                <w:lang w:eastAsia="ru-RU"/>
              </w:rPr>
              <w:t>повышающий коэффициент к минимальному должностному окладу руководителя</w:t>
            </w:r>
          </w:p>
        </w:tc>
      </w:tr>
      <w:tr w:rsidR="006A1C48" w:rsidRPr="00117A3D" w:rsidTr="00950D5F">
        <w:tc>
          <w:tcPr>
            <w:tcW w:w="817" w:type="dxa"/>
          </w:tcPr>
          <w:p w:rsidR="006A1C48" w:rsidRPr="00117A3D" w:rsidRDefault="006A1C48" w:rsidP="00D73552">
            <w:pPr>
              <w:spacing w:line="315" w:lineRule="atLeast"/>
              <w:jc w:val="both"/>
              <w:textAlignment w:val="baseline"/>
              <w:rPr>
                <w:rFonts w:ascii="Times New Roman" w:eastAsia="Times New Roman" w:hAnsi="Times New Roman" w:cs="Times New Roman"/>
                <w:spacing w:val="2"/>
                <w:sz w:val="28"/>
                <w:szCs w:val="28"/>
                <w:lang w:eastAsia="ru-RU"/>
              </w:rPr>
            </w:pPr>
            <w:r w:rsidRPr="00117A3D">
              <w:rPr>
                <w:rFonts w:ascii="Times New Roman" w:eastAsia="Times New Roman" w:hAnsi="Times New Roman" w:cs="Times New Roman"/>
                <w:spacing w:val="2"/>
                <w:sz w:val="28"/>
                <w:szCs w:val="28"/>
                <w:lang w:eastAsia="ru-RU"/>
              </w:rPr>
              <w:t>1</w:t>
            </w:r>
          </w:p>
        </w:tc>
        <w:tc>
          <w:tcPr>
            <w:tcW w:w="3967" w:type="dxa"/>
          </w:tcPr>
          <w:p w:rsidR="006A1C48" w:rsidRPr="00117A3D" w:rsidRDefault="006A1C48" w:rsidP="00D73552">
            <w:pPr>
              <w:spacing w:line="315" w:lineRule="atLeast"/>
              <w:jc w:val="both"/>
              <w:textAlignment w:val="baseline"/>
              <w:rPr>
                <w:rFonts w:ascii="Times New Roman" w:eastAsia="Times New Roman" w:hAnsi="Times New Roman" w:cs="Times New Roman"/>
                <w:spacing w:val="2"/>
                <w:sz w:val="28"/>
                <w:szCs w:val="28"/>
                <w:lang w:eastAsia="ru-RU"/>
              </w:rPr>
            </w:pPr>
            <w:r w:rsidRPr="00117A3D">
              <w:rPr>
                <w:rFonts w:ascii="Times New Roman" w:eastAsia="Times New Roman" w:hAnsi="Times New Roman" w:cs="Times New Roman"/>
                <w:spacing w:val="2"/>
                <w:sz w:val="28"/>
                <w:szCs w:val="28"/>
                <w:lang w:eastAsia="ru-RU"/>
              </w:rPr>
              <w:t>501 -550</w:t>
            </w:r>
          </w:p>
        </w:tc>
        <w:tc>
          <w:tcPr>
            <w:tcW w:w="3971" w:type="dxa"/>
          </w:tcPr>
          <w:p w:rsidR="006A1C48" w:rsidRPr="00117A3D" w:rsidRDefault="006A1C48" w:rsidP="00D73552">
            <w:pPr>
              <w:spacing w:line="315" w:lineRule="atLeast"/>
              <w:jc w:val="both"/>
              <w:textAlignment w:val="baseline"/>
              <w:rPr>
                <w:rFonts w:ascii="Times New Roman" w:eastAsia="Times New Roman" w:hAnsi="Times New Roman" w:cs="Times New Roman"/>
                <w:spacing w:val="2"/>
                <w:sz w:val="28"/>
                <w:szCs w:val="28"/>
                <w:lang w:eastAsia="ru-RU"/>
              </w:rPr>
            </w:pPr>
            <w:r w:rsidRPr="00117A3D">
              <w:rPr>
                <w:rFonts w:ascii="Times New Roman" w:eastAsia="Times New Roman" w:hAnsi="Times New Roman" w:cs="Times New Roman"/>
                <w:spacing w:val="2"/>
                <w:sz w:val="28"/>
                <w:szCs w:val="28"/>
                <w:lang w:eastAsia="ru-RU"/>
              </w:rPr>
              <w:t>1,01</w:t>
            </w:r>
          </w:p>
        </w:tc>
      </w:tr>
      <w:tr w:rsidR="006A1C48" w:rsidRPr="00117A3D" w:rsidTr="00950D5F">
        <w:tc>
          <w:tcPr>
            <w:tcW w:w="817" w:type="dxa"/>
          </w:tcPr>
          <w:p w:rsidR="006A1C48" w:rsidRPr="00117A3D" w:rsidRDefault="006A1C48" w:rsidP="00D73552">
            <w:pPr>
              <w:spacing w:line="315" w:lineRule="atLeast"/>
              <w:jc w:val="both"/>
              <w:textAlignment w:val="baseline"/>
              <w:rPr>
                <w:rFonts w:ascii="Times New Roman" w:eastAsia="Times New Roman" w:hAnsi="Times New Roman" w:cs="Times New Roman"/>
                <w:spacing w:val="2"/>
                <w:sz w:val="28"/>
                <w:szCs w:val="28"/>
                <w:lang w:eastAsia="ru-RU"/>
              </w:rPr>
            </w:pPr>
            <w:r w:rsidRPr="00117A3D">
              <w:rPr>
                <w:rFonts w:ascii="Times New Roman" w:eastAsia="Times New Roman" w:hAnsi="Times New Roman" w:cs="Times New Roman"/>
                <w:spacing w:val="2"/>
                <w:sz w:val="28"/>
                <w:szCs w:val="28"/>
                <w:lang w:eastAsia="ru-RU"/>
              </w:rPr>
              <w:t>2</w:t>
            </w:r>
          </w:p>
        </w:tc>
        <w:tc>
          <w:tcPr>
            <w:tcW w:w="3967" w:type="dxa"/>
          </w:tcPr>
          <w:p w:rsidR="006A1C48" w:rsidRPr="00117A3D" w:rsidRDefault="006A1C48" w:rsidP="00D73552">
            <w:pPr>
              <w:spacing w:line="315" w:lineRule="atLeast"/>
              <w:jc w:val="both"/>
              <w:textAlignment w:val="baseline"/>
              <w:rPr>
                <w:rFonts w:ascii="Times New Roman" w:eastAsia="Times New Roman" w:hAnsi="Times New Roman" w:cs="Times New Roman"/>
                <w:spacing w:val="2"/>
                <w:sz w:val="28"/>
                <w:szCs w:val="28"/>
                <w:lang w:eastAsia="ru-RU"/>
              </w:rPr>
            </w:pPr>
            <w:r w:rsidRPr="00117A3D">
              <w:rPr>
                <w:rFonts w:ascii="Times New Roman" w:eastAsia="Times New Roman" w:hAnsi="Times New Roman" w:cs="Times New Roman"/>
                <w:spacing w:val="2"/>
                <w:sz w:val="28"/>
                <w:szCs w:val="28"/>
                <w:lang w:eastAsia="ru-RU"/>
              </w:rPr>
              <w:t>551-600</w:t>
            </w:r>
          </w:p>
        </w:tc>
        <w:tc>
          <w:tcPr>
            <w:tcW w:w="3971" w:type="dxa"/>
          </w:tcPr>
          <w:p w:rsidR="006A1C48" w:rsidRPr="00117A3D" w:rsidRDefault="006A1C48" w:rsidP="00D73552">
            <w:pPr>
              <w:spacing w:line="315" w:lineRule="atLeast"/>
              <w:jc w:val="both"/>
              <w:textAlignment w:val="baseline"/>
              <w:rPr>
                <w:rFonts w:ascii="Times New Roman" w:eastAsia="Times New Roman" w:hAnsi="Times New Roman" w:cs="Times New Roman"/>
                <w:spacing w:val="2"/>
                <w:sz w:val="28"/>
                <w:szCs w:val="28"/>
                <w:lang w:eastAsia="ru-RU"/>
              </w:rPr>
            </w:pPr>
            <w:r w:rsidRPr="00117A3D">
              <w:rPr>
                <w:rFonts w:ascii="Times New Roman" w:eastAsia="Times New Roman" w:hAnsi="Times New Roman" w:cs="Times New Roman"/>
                <w:spacing w:val="2"/>
                <w:sz w:val="28"/>
                <w:szCs w:val="28"/>
                <w:lang w:eastAsia="ru-RU"/>
              </w:rPr>
              <w:t>1,02</w:t>
            </w:r>
          </w:p>
        </w:tc>
      </w:tr>
      <w:tr w:rsidR="006A1C48" w:rsidRPr="00117A3D" w:rsidTr="00950D5F">
        <w:tc>
          <w:tcPr>
            <w:tcW w:w="817" w:type="dxa"/>
          </w:tcPr>
          <w:p w:rsidR="006A1C48" w:rsidRPr="00117A3D" w:rsidRDefault="006A1C48" w:rsidP="00D73552">
            <w:pPr>
              <w:spacing w:line="315" w:lineRule="atLeast"/>
              <w:jc w:val="both"/>
              <w:textAlignment w:val="baseline"/>
              <w:rPr>
                <w:rFonts w:ascii="Times New Roman" w:eastAsia="Times New Roman" w:hAnsi="Times New Roman" w:cs="Times New Roman"/>
                <w:spacing w:val="2"/>
                <w:sz w:val="28"/>
                <w:szCs w:val="28"/>
                <w:lang w:eastAsia="ru-RU"/>
              </w:rPr>
            </w:pPr>
            <w:r w:rsidRPr="00117A3D">
              <w:rPr>
                <w:rFonts w:ascii="Times New Roman" w:eastAsia="Times New Roman" w:hAnsi="Times New Roman" w:cs="Times New Roman"/>
                <w:spacing w:val="2"/>
                <w:sz w:val="28"/>
                <w:szCs w:val="28"/>
                <w:lang w:eastAsia="ru-RU"/>
              </w:rPr>
              <w:t>3</w:t>
            </w:r>
          </w:p>
        </w:tc>
        <w:tc>
          <w:tcPr>
            <w:tcW w:w="3967" w:type="dxa"/>
          </w:tcPr>
          <w:p w:rsidR="006A1C48" w:rsidRPr="00117A3D" w:rsidRDefault="006A1C48" w:rsidP="00D73552">
            <w:pPr>
              <w:spacing w:line="315" w:lineRule="atLeast"/>
              <w:jc w:val="both"/>
              <w:textAlignment w:val="baseline"/>
              <w:rPr>
                <w:rFonts w:ascii="Times New Roman" w:eastAsia="Times New Roman" w:hAnsi="Times New Roman" w:cs="Times New Roman"/>
                <w:spacing w:val="2"/>
                <w:sz w:val="28"/>
                <w:szCs w:val="28"/>
                <w:lang w:eastAsia="ru-RU"/>
              </w:rPr>
            </w:pPr>
            <w:r w:rsidRPr="00117A3D">
              <w:rPr>
                <w:rFonts w:ascii="Times New Roman" w:eastAsia="Times New Roman" w:hAnsi="Times New Roman" w:cs="Times New Roman"/>
                <w:spacing w:val="2"/>
                <w:sz w:val="28"/>
                <w:szCs w:val="28"/>
                <w:lang w:eastAsia="ru-RU"/>
              </w:rPr>
              <w:t>601-650</w:t>
            </w:r>
          </w:p>
        </w:tc>
        <w:tc>
          <w:tcPr>
            <w:tcW w:w="3971" w:type="dxa"/>
          </w:tcPr>
          <w:p w:rsidR="006A1C48" w:rsidRPr="00117A3D" w:rsidRDefault="006A1C48" w:rsidP="00D73552">
            <w:pPr>
              <w:spacing w:line="315" w:lineRule="atLeast"/>
              <w:jc w:val="both"/>
              <w:textAlignment w:val="baseline"/>
              <w:rPr>
                <w:rFonts w:ascii="Times New Roman" w:eastAsia="Times New Roman" w:hAnsi="Times New Roman" w:cs="Times New Roman"/>
                <w:spacing w:val="2"/>
                <w:sz w:val="28"/>
                <w:szCs w:val="28"/>
                <w:lang w:eastAsia="ru-RU"/>
              </w:rPr>
            </w:pPr>
            <w:r w:rsidRPr="00117A3D">
              <w:rPr>
                <w:rFonts w:ascii="Times New Roman" w:eastAsia="Times New Roman" w:hAnsi="Times New Roman" w:cs="Times New Roman"/>
                <w:spacing w:val="2"/>
                <w:sz w:val="28"/>
                <w:szCs w:val="28"/>
                <w:lang w:eastAsia="ru-RU"/>
              </w:rPr>
              <w:t>1,03</w:t>
            </w:r>
          </w:p>
        </w:tc>
      </w:tr>
      <w:tr w:rsidR="006A1C48" w:rsidRPr="00117A3D" w:rsidTr="00950D5F">
        <w:tc>
          <w:tcPr>
            <w:tcW w:w="817" w:type="dxa"/>
          </w:tcPr>
          <w:p w:rsidR="006A1C48" w:rsidRPr="00117A3D" w:rsidRDefault="006A1C48" w:rsidP="00D73552">
            <w:pPr>
              <w:spacing w:line="315" w:lineRule="atLeast"/>
              <w:jc w:val="both"/>
              <w:textAlignment w:val="baseline"/>
              <w:rPr>
                <w:rFonts w:ascii="Times New Roman" w:eastAsia="Times New Roman" w:hAnsi="Times New Roman" w:cs="Times New Roman"/>
                <w:spacing w:val="2"/>
                <w:sz w:val="28"/>
                <w:szCs w:val="28"/>
                <w:lang w:eastAsia="ru-RU"/>
              </w:rPr>
            </w:pPr>
            <w:r w:rsidRPr="00117A3D">
              <w:rPr>
                <w:rFonts w:ascii="Times New Roman" w:eastAsia="Times New Roman" w:hAnsi="Times New Roman" w:cs="Times New Roman"/>
                <w:spacing w:val="2"/>
                <w:sz w:val="28"/>
                <w:szCs w:val="28"/>
                <w:lang w:eastAsia="ru-RU"/>
              </w:rPr>
              <w:t>4</w:t>
            </w:r>
          </w:p>
        </w:tc>
        <w:tc>
          <w:tcPr>
            <w:tcW w:w="3967" w:type="dxa"/>
          </w:tcPr>
          <w:p w:rsidR="006A1C48" w:rsidRPr="00117A3D" w:rsidRDefault="006A1C48" w:rsidP="00D73552">
            <w:pPr>
              <w:spacing w:line="315" w:lineRule="atLeast"/>
              <w:jc w:val="both"/>
              <w:textAlignment w:val="baseline"/>
              <w:rPr>
                <w:rFonts w:ascii="Times New Roman" w:eastAsia="Times New Roman" w:hAnsi="Times New Roman" w:cs="Times New Roman"/>
                <w:spacing w:val="2"/>
                <w:sz w:val="28"/>
                <w:szCs w:val="28"/>
                <w:lang w:eastAsia="ru-RU"/>
              </w:rPr>
            </w:pPr>
            <w:r w:rsidRPr="00117A3D">
              <w:rPr>
                <w:rFonts w:ascii="Times New Roman" w:eastAsia="Times New Roman" w:hAnsi="Times New Roman" w:cs="Times New Roman"/>
                <w:spacing w:val="2"/>
                <w:sz w:val="28"/>
                <w:szCs w:val="28"/>
                <w:lang w:eastAsia="ru-RU"/>
              </w:rPr>
              <w:t>651-700</w:t>
            </w:r>
          </w:p>
        </w:tc>
        <w:tc>
          <w:tcPr>
            <w:tcW w:w="3971" w:type="dxa"/>
          </w:tcPr>
          <w:p w:rsidR="006A1C48" w:rsidRPr="00117A3D" w:rsidRDefault="001A234C" w:rsidP="00D73552">
            <w:pPr>
              <w:spacing w:line="315" w:lineRule="atLeast"/>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1,05</w:t>
            </w:r>
          </w:p>
        </w:tc>
      </w:tr>
      <w:tr w:rsidR="006A1C48" w:rsidRPr="00117A3D" w:rsidTr="00950D5F">
        <w:tc>
          <w:tcPr>
            <w:tcW w:w="817" w:type="dxa"/>
          </w:tcPr>
          <w:p w:rsidR="006A1C48" w:rsidRPr="00117A3D" w:rsidRDefault="006A1C48" w:rsidP="00D73552">
            <w:pPr>
              <w:spacing w:line="315" w:lineRule="atLeast"/>
              <w:jc w:val="both"/>
              <w:textAlignment w:val="baseline"/>
              <w:rPr>
                <w:rFonts w:ascii="Times New Roman" w:eastAsia="Times New Roman" w:hAnsi="Times New Roman" w:cs="Times New Roman"/>
                <w:spacing w:val="2"/>
                <w:sz w:val="28"/>
                <w:szCs w:val="28"/>
                <w:lang w:eastAsia="ru-RU"/>
              </w:rPr>
            </w:pPr>
            <w:r w:rsidRPr="00117A3D">
              <w:rPr>
                <w:rFonts w:ascii="Times New Roman" w:eastAsia="Times New Roman" w:hAnsi="Times New Roman" w:cs="Times New Roman"/>
                <w:spacing w:val="2"/>
                <w:sz w:val="28"/>
                <w:szCs w:val="28"/>
                <w:lang w:eastAsia="ru-RU"/>
              </w:rPr>
              <w:t>5</w:t>
            </w:r>
          </w:p>
        </w:tc>
        <w:tc>
          <w:tcPr>
            <w:tcW w:w="3967" w:type="dxa"/>
          </w:tcPr>
          <w:p w:rsidR="006A1C48" w:rsidRPr="00117A3D" w:rsidRDefault="006A1C48" w:rsidP="00D73552">
            <w:pPr>
              <w:spacing w:line="315" w:lineRule="atLeast"/>
              <w:jc w:val="both"/>
              <w:textAlignment w:val="baseline"/>
              <w:rPr>
                <w:rFonts w:ascii="Times New Roman" w:eastAsia="Times New Roman" w:hAnsi="Times New Roman" w:cs="Times New Roman"/>
                <w:spacing w:val="2"/>
                <w:sz w:val="28"/>
                <w:szCs w:val="28"/>
                <w:lang w:eastAsia="ru-RU"/>
              </w:rPr>
            </w:pPr>
            <w:r w:rsidRPr="00117A3D">
              <w:rPr>
                <w:rFonts w:ascii="Times New Roman" w:eastAsia="Times New Roman" w:hAnsi="Times New Roman" w:cs="Times New Roman"/>
                <w:spacing w:val="2"/>
                <w:sz w:val="28"/>
                <w:szCs w:val="28"/>
                <w:lang w:eastAsia="ru-RU"/>
              </w:rPr>
              <w:t>701-750</w:t>
            </w:r>
          </w:p>
        </w:tc>
        <w:tc>
          <w:tcPr>
            <w:tcW w:w="3971" w:type="dxa"/>
          </w:tcPr>
          <w:p w:rsidR="006A1C48" w:rsidRPr="00117A3D" w:rsidRDefault="006A1C48" w:rsidP="00D73552">
            <w:pPr>
              <w:spacing w:line="315" w:lineRule="atLeast"/>
              <w:jc w:val="both"/>
              <w:textAlignment w:val="baseline"/>
              <w:rPr>
                <w:rFonts w:ascii="Times New Roman" w:eastAsia="Times New Roman" w:hAnsi="Times New Roman" w:cs="Times New Roman"/>
                <w:spacing w:val="2"/>
                <w:sz w:val="28"/>
                <w:szCs w:val="28"/>
                <w:lang w:eastAsia="ru-RU"/>
              </w:rPr>
            </w:pPr>
            <w:r w:rsidRPr="00117A3D">
              <w:rPr>
                <w:rFonts w:ascii="Times New Roman" w:eastAsia="Times New Roman" w:hAnsi="Times New Roman" w:cs="Times New Roman"/>
                <w:spacing w:val="2"/>
                <w:sz w:val="28"/>
                <w:szCs w:val="28"/>
                <w:lang w:eastAsia="ru-RU"/>
              </w:rPr>
              <w:t>1,05</w:t>
            </w:r>
            <w:r w:rsidR="001A234C">
              <w:rPr>
                <w:rFonts w:ascii="Times New Roman" w:eastAsia="Times New Roman" w:hAnsi="Times New Roman" w:cs="Times New Roman"/>
                <w:spacing w:val="2"/>
                <w:sz w:val="28"/>
                <w:szCs w:val="28"/>
                <w:lang w:eastAsia="ru-RU"/>
              </w:rPr>
              <w:t>5</w:t>
            </w:r>
          </w:p>
        </w:tc>
      </w:tr>
      <w:tr w:rsidR="006A1C48" w:rsidTr="00950D5F">
        <w:tc>
          <w:tcPr>
            <w:tcW w:w="817" w:type="dxa"/>
          </w:tcPr>
          <w:p w:rsidR="006A1C48" w:rsidRPr="00117A3D" w:rsidRDefault="006A1C48" w:rsidP="00D73552">
            <w:pPr>
              <w:spacing w:line="315" w:lineRule="atLeast"/>
              <w:jc w:val="both"/>
              <w:textAlignment w:val="baseline"/>
              <w:rPr>
                <w:rFonts w:ascii="Times New Roman" w:eastAsia="Times New Roman" w:hAnsi="Times New Roman" w:cs="Times New Roman"/>
                <w:spacing w:val="2"/>
                <w:sz w:val="28"/>
                <w:szCs w:val="28"/>
                <w:lang w:eastAsia="ru-RU"/>
              </w:rPr>
            </w:pPr>
            <w:r w:rsidRPr="00117A3D">
              <w:rPr>
                <w:rFonts w:ascii="Times New Roman" w:eastAsia="Times New Roman" w:hAnsi="Times New Roman" w:cs="Times New Roman"/>
                <w:spacing w:val="2"/>
                <w:sz w:val="28"/>
                <w:szCs w:val="28"/>
                <w:lang w:eastAsia="ru-RU"/>
              </w:rPr>
              <w:t>6</w:t>
            </w:r>
          </w:p>
        </w:tc>
        <w:tc>
          <w:tcPr>
            <w:tcW w:w="3967" w:type="dxa"/>
          </w:tcPr>
          <w:p w:rsidR="006A1C48" w:rsidRPr="00117A3D" w:rsidRDefault="006A1C48" w:rsidP="00D73552">
            <w:pPr>
              <w:spacing w:line="315" w:lineRule="atLeast"/>
              <w:jc w:val="both"/>
              <w:textAlignment w:val="baseline"/>
              <w:rPr>
                <w:rFonts w:ascii="Times New Roman" w:eastAsia="Times New Roman" w:hAnsi="Times New Roman" w:cs="Times New Roman"/>
                <w:spacing w:val="2"/>
                <w:sz w:val="28"/>
                <w:szCs w:val="28"/>
                <w:lang w:eastAsia="ru-RU"/>
              </w:rPr>
            </w:pPr>
            <w:r w:rsidRPr="00117A3D">
              <w:rPr>
                <w:rFonts w:ascii="Times New Roman" w:eastAsia="Times New Roman" w:hAnsi="Times New Roman" w:cs="Times New Roman"/>
                <w:spacing w:val="2"/>
                <w:sz w:val="28"/>
                <w:szCs w:val="28"/>
                <w:lang w:eastAsia="ru-RU"/>
              </w:rPr>
              <w:t>751 и выше</w:t>
            </w:r>
          </w:p>
        </w:tc>
        <w:tc>
          <w:tcPr>
            <w:tcW w:w="3971" w:type="dxa"/>
          </w:tcPr>
          <w:p w:rsidR="006A1C48" w:rsidRDefault="006A1C48" w:rsidP="00D73552">
            <w:pPr>
              <w:spacing w:line="315" w:lineRule="atLeast"/>
              <w:jc w:val="both"/>
              <w:textAlignment w:val="baseline"/>
              <w:rPr>
                <w:rFonts w:ascii="Times New Roman" w:eastAsia="Times New Roman" w:hAnsi="Times New Roman" w:cs="Times New Roman"/>
                <w:spacing w:val="2"/>
                <w:sz w:val="28"/>
                <w:szCs w:val="28"/>
                <w:lang w:eastAsia="ru-RU"/>
              </w:rPr>
            </w:pPr>
            <w:r w:rsidRPr="00117A3D">
              <w:rPr>
                <w:rFonts w:ascii="Times New Roman" w:eastAsia="Times New Roman" w:hAnsi="Times New Roman" w:cs="Times New Roman"/>
                <w:spacing w:val="2"/>
                <w:sz w:val="28"/>
                <w:szCs w:val="28"/>
                <w:lang w:eastAsia="ru-RU"/>
              </w:rPr>
              <w:t>1,06</w:t>
            </w:r>
          </w:p>
        </w:tc>
      </w:tr>
    </w:tbl>
    <w:p w:rsidR="006A1C48" w:rsidRDefault="006A1C48" w:rsidP="00D7355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p>
    <w:p w:rsidR="004F4F19" w:rsidRDefault="004967D7" w:rsidP="00D7355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157484">
        <w:rPr>
          <w:rFonts w:ascii="Times New Roman" w:eastAsia="Times New Roman" w:hAnsi="Times New Roman" w:cs="Times New Roman"/>
          <w:spacing w:val="2"/>
          <w:sz w:val="28"/>
          <w:szCs w:val="28"/>
          <w:lang w:eastAsia="ru-RU"/>
        </w:rPr>
        <w:t xml:space="preserve">Группа по оплате труда и повышающий коэффициент к минимальному должностному окладу руководителя </w:t>
      </w:r>
      <w:r w:rsidR="0070625F" w:rsidRPr="00157484">
        <w:rPr>
          <w:rFonts w:ascii="Times New Roman" w:eastAsia="Times New Roman" w:hAnsi="Times New Roman" w:cs="Times New Roman"/>
          <w:spacing w:val="2"/>
          <w:sz w:val="28"/>
          <w:szCs w:val="28"/>
          <w:lang w:eastAsia="ru-RU"/>
        </w:rPr>
        <w:t>МБОУ</w:t>
      </w:r>
      <w:r w:rsidRPr="00157484">
        <w:rPr>
          <w:rFonts w:ascii="Times New Roman" w:eastAsia="Times New Roman" w:hAnsi="Times New Roman" w:cs="Times New Roman"/>
          <w:spacing w:val="2"/>
          <w:sz w:val="28"/>
          <w:szCs w:val="28"/>
          <w:lang w:eastAsia="ru-RU"/>
        </w:rPr>
        <w:t xml:space="preserve"> пересматриваются </w:t>
      </w:r>
      <w:r w:rsidR="0071406A">
        <w:rPr>
          <w:rFonts w:ascii="Times New Roman" w:eastAsia="Times New Roman" w:hAnsi="Times New Roman" w:cs="Times New Roman"/>
          <w:spacing w:val="2"/>
          <w:sz w:val="28"/>
          <w:szCs w:val="28"/>
          <w:lang w:eastAsia="ru-RU"/>
        </w:rPr>
        <w:t>К</w:t>
      </w:r>
      <w:r w:rsidR="0070625F" w:rsidRPr="00157484">
        <w:rPr>
          <w:rFonts w:ascii="Times New Roman" w:eastAsia="Times New Roman" w:hAnsi="Times New Roman" w:cs="Times New Roman"/>
          <w:spacing w:val="2"/>
          <w:sz w:val="28"/>
          <w:szCs w:val="28"/>
          <w:lang w:eastAsia="ru-RU"/>
        </w:rPr>
        <w:t>омитетом</w:t>
      </w:r>
      <w:r w:rsidR="008166F8">
        <w:rPr>
          <w:rFonts w:ascii="Times New Roman" w:eastAsia="Times New Roman" w:hAnsi="Times New Roman" w:cs="Times New Roman"/>
          <w:spacing w:val="2"/>
          <w:sz w:val="28"/>
          <w:szCs w:val="28"/>
          <w:lang w:eastAsia="ru-RU"/>
        </w:rPr>
        <w:t xml:space="preserve"> </w:t>
      </w:r>
      <w:r w:rsidR="0070625F" w:rsidRPr="00157484">
        <w:rPr>
          <w:rFonts w:ascii="Times New Roman" w:eastAsia="Times New Roman" w:hAnsi="Times New Roman" w:cs="Times New Roman"/>
          <w:spacing w:val="2"/>
          <w:sz w:val="28"/>
          <w:szCs w:val="28"/>
          <w:lang w:eastAsia="ru-RU"/>
        </w:rPr>
        <w:t>по образованию</w:t>
      </w:r>
      <w:r w:rsidRPr="00157484">
        <w:rPr>
          <w:rFonts w:ascii="Times New Roman" w:eastAsia="Times New Roman" w:hAnsi="Times New Roman" w:cs="Times New Roman"/>
          <w:spacing w:val="2"/>
          <w:sz w:val="28"/>
          <w:szCs w:val="28"/>
          <w:lang w:eastAsia="ru-RU"/>
        </w:rPr>
        <w:t xml:space="preserve"> не чаще</w:t>
      </w:r>
      <w:r w:rsidR="004F4F19">
        <w:rPr>
          <w:rFonts w:ascii="Times New Roman" w:eastAsia="Times New Roman" w:hAnsi="Times New Roman" w:cs="Times New Roman"/>
          <w:spacing w:val="2"/>
          <w:sz w:val="28"/>
          <w:szCs w:val="28"/>
          <w:lang w:eastAsia="ru-RU"/>
        </w:rPr>
        <w:t xml:space="preserve"> </w:t>
      </w:r>
      <w:r w:rsidRPr="00157484">
        <w:rPr>
          <w:rFonts w:ascii="Times New Roman" w:eastAsia="Times New Roman" w:hAnsi="Times New Roman" w:cs="Times New Roman"/>
          <w:spacing w:val="2"/>
          <w:sz w:val="28"/>
          <w:szCs w:val="28"/>
          <w:lang w:eastAsia="ru-RU"/>
        </w:rPr>
        <w:t>одного</w:t>
      </w:r>
      <w:r w:rsidR="004F4F19">
        <w:rPr>
          <w:rFonts w:ascii="Times New Roman" w:eastAsia="Times New Roman" w:hAnsi="Times New Roman" w:cs="Times New Roman"/>
          <w:spacing w:val="2"/>
          <w:sz w:val="28"/>
          <w:szCs w:val="28"/>
          <w:lang w:eastAsia="ru-RU"/>
        </w:rPr>
        <w:t xml:space="preserve"> </w:t>
      </w:r>
      <w:r w:rsidRPr="00157484">
        <w:rPr>
          <w:rFonts w:ascii="Times New Roman" w:eastAsia="Times New Roman" w:hAnsi="Times New Roman" w:cs="Times New Roman"/>
          <w:spacing w:val="2"/>
          <w:sz w:val="28"/>
          <w:szCs w:val="28"/>
          <w:lang w:eastAsia="ru-RU"/>
        </w:rPr>
        <w:t>раза</w:t>
      </w:r>
      <w:r w:rsidR="004F4F19">
        <w:rPr>
          <w:rFonts w:ascii="Times New Roman" w:eastAsia="Times New Roman" w:hAnsi="Times New Roman" w:cs="Times New Roman"/>
          <w:spacing w:val="2"/>
          <w:sz w:val="28"/>
          <w:szCs w:val="28"/>
          <w:lang w:eastAsia="ru-RU"/>
        </w:rPr>
        <w:t xml:space="preserve"> </w:t>
      </w:r>
      <w:r w:rsidRPr="00157484">
        <w:rPr>
          <w:rFonts w:ascii="Times New Roman" w:eastAsia="Times New Roman" w:hAnsi="Times New Roman" w:cs="Times New Roman"/>
          <w:spacing w:val="2"/>
          <w:sz w:val="28"/>
          <w:szCs w:val="28"/>
          <w:lang w:eastAsia="ru-RU"/>
        </w:rPr>
        <w:t>в</w:t>
      </w:r>
      <w:r w:rsidR="004F4F19">
        <w:rPr>
          <w:rFonts w:ascii="Times New Roman" w:eastAsia="Times New Roman" w:hAnsi="Times New Roman" w:cs="Times New Roman"/>
          <w:spacing w:val="2"/>
          <w:sz w:val="28"/>
          <w:szCs w:val="28"/>
          <w:lang w:eastAsia="ru-RU"/>
        </w:rPr>
        <w:t xml:space="preserve"> </w:t>
      </w:r>
      <w:r w:rsidRPr="00157484">
        <w:rPr>
          <w:rFonts w:ascii="Times New Roman" w:eastAsia="Times New Roman" w:hAnsi="Times New Roman" w:cs="Times New Roman"/>
          <w:spacing w:val="2"/>
          <w:sz w:val="28"/>
          <w:szCs w:val="28"/>
          <w:lang w:eastAsia="ru-RU"/>
        </w:rPr>
        <w:t>год.</w:t>
      </w:r>
    </w:p>
    <w:p w:rsidR="00D73552" w:rsidRDefault="004967D7" w:rsidP="00D7355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157484">
        <w:rPr>
          <w:rFonts w:ascii="Times New Roman" w:eastAsia="Times New Roman" w:hAnsi="Times New Roman" w:cs="Times New Roman"/>
          <w:spacing w:val="2"/>
          <w:sz w:val="28"/>
          <w:szCs w:val="28"/>
          <w:lang w:eastAsia="ru-RU"/>
        </w:rPr>
        <w:t xml:space="preserve">К должностному окладу руководителя </w:t>
      </w:r>
      <w:r w:rsidR="0070625F" w:rsidRPr="00157484">
        <w:rPr>
          <w:rFonts w:ascii="Times New Roman" w:eastAsia="Times New Roman" w:hAnsi="Times New Roman" w:cs="Times New Roman"/>
          <w:spacing w:val="2"/>
          <w:sz w:val="28"/>
          <w:szCs w:val="28"/>
          <w:lang w:eastAsia="ru-RU"/>
        </w:rPr>
        <w:t>МБОУ</w:t>
      </w:r>
      <w:r w:rsidRPr="00157484">
        <w:rPr>
          <w:rFonts w:ascii="Times New Roman" w:eastAsia="Times New Roman" w:hAnsi="Times New Roman" w:cs="Times New Roman"/>
          <w:spacing w:val="2"/>
          <w:sz w:val="28"/>
          <w:szCs w:val="28"/>
          <w:lang w:eastAsia="ru-RU"/>
        </w:rPr>
        <w:t xml:space="preserve"> устанавливается повышающий коэффициент 1,25 за работу в сельской местности</w:t>
      </w:r>
      <w:r w:rsidR="0071406A">
        <w:rPr>
          <w:rFonts w:ascii="Times New Roman" w:eastAsia="Times New Roman" w:hAnsi="Times New Roman" w:cs="Times New Roman"/>
          <w:spacing w:val="2"/>
          <w:sz w:val="28"/>
          <w:szCs w:val="28"/>
          <w:lang w:eastAsia="ru-RU"/>
        </w:rPr>
        <w:t>.</w:t>
      </w:r>
    </w:p>
    <w:p w:rsidR="004967D7" w:rsidRPr="00157484" w:rsidRDefault="004967D7" w:rsidP="00D7355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157484">
        <w:rPr>
          <w:rFonts w:ascii="Times New Roman" w:eastAsia="Times New Roman" w:hAnsi="Times New Roman" w:cs="Times New Roman"/>
          <w:spacing w:val="2"/>
          <w:sz w:val="28"/>
          <w:szCs w:val="28"/>
          <w:lang w:eastAsia="ru-RU"/>
        </w:rPr>
        <w:t>Предельный уровень соотношения среднемесячной заработной платы руководителя (таблица 4), формируемой за счет всех источников финансового обеспечения и рассчитываемой за календарный год, и среднемесячной заработной платы работников учреждений (организаций) не должен превышать установленной кратности в зависимости от фактической численности работников.</w:t>
      </w:r>
    </w:p>
    <w:p w:rsidR="004967D7" w:rsidRPr="00157484" w:rsidRDefault="004967D7" w:rsidP="004967D7">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r w:rsidRPr="00157484">
        <w:rPr>
          <w:rFonts w:ascii="Times New Roman" w:eastAsia="Times New Roman" w:hAnsi="Times New Roman" w:cs="Times New Roman"/>
          <w:spacing w:val="2"/>
          <w:sz w:val="28"/>
          <w:szCs w:val="28"/>
          <w:lang w:eastAsia="ru-RU"/>
        </w:rPr>
        <w:t>Таблица 4</w:t>
      </w:r>
    </w:p>
    <w:tbl>
      <w:tblPr>
        <w:tblW w:w="0" w:type="auto"/>
        <w:tblCellMar>
          <w:left w:w="0" w:type="dxa"/>
          <w:right w:w="0" w:type="dxa"/>
        </w:tblCellMar>
        <w:tblLook w:val="04A0" w:firstRow="1" w:lastRow="0" w:firstColumn="1" w:lastColumn="0" w:noHBand="0" w:noVBand="1"/>
      </w:tblPr>
      <w:tblGrid>
        <w:gridCol w:w="3905"/>
        <w:gridCol w:w="5449"/>
      </w:tblGrid>
      <w:tr w:rsidR="00157484" w:rsidRPr="00157484" w:rsidTr="004967D7">
        <w:trPr>
          <w:trHeight w:val="15"/>
        </w:trPr>
        <w:tc>
          <w:tcPr>
            <w:tcW w:w="4066" w:type="dxa"/>
            <w:hideMark/>
          </w:tcPr>
          <w:p w:rsidR="004967D7" w:rsidRPr="00157484" w:rsidRDefault="004967D7" w:rsidP="004967D7">
            <w:pPr>
              <w:spacing w:after="0" w:line="240" w:lineRule="auto"/>
              <w:rPr>
                <w:rFonts w:ascii="Times New Roman" w:eastAsia="Times New Roman" w:hAnsi="Times New Roman" w:cs="Times New Roman"/>
                <w:sz w:val="28"/>
                <w:szCs w:val="28"/>
                <w:lang w:eastAsia="ru-RU"/>
              </w:rPr>
            </w:pPr>
          </w:p>
        </w:tc>
        <w:tc>
          <w:tcPr>
            <w:tcW w:w="5729" w:type="dxa"/>
            <w:hideMark/>
          </w:tcPr>
          <w:p w:rsidR="004967D7" w:rsidRPr="00157484" w:rsidRDefault="004967D7" w:rsidP="004967D7">
            <w:pPr>
              <w:spacing w:after="0" w:line="240" w:lineRule="auto"/>
              <w:rPr>
                <w:rFonts w:ascii="Times New Roman" w:eastAsia="Times New Roman" w:hAnsi="Times New Roman" w:cs="Times New Roman"/>
                <w:sz w:val="28"/>
                <w:szCs w:val="28"/>
                <w:lang w:eastAsia="ru-RU"/>
              </w:rPr>
            </w:pPr>
          </w:p>
        </w:tc>
      </w:tr>
      <w:tr w:rsidR="00157484" w:rsidRPr="00157484" w:rsidTr="004967D7">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67D7" w:rsidRPr="00157484" w:rsidRDefault="004967D7" w:rsidP="004967D7">
            <w:pPr>
              <w:spacing w:after="0" w:line="315" w:lineRule="atLeast"/>
              <w:jc w:val="center"/>
              <w:textAlignment w:val="baseline"/>
              <w:rPr>
                <w:rFonts w:ascii="Times New Roman" w:eastAsia="Times New Roman" w:hAnsi="Times New Roman" w:cs="Times New Roman"/>
                <w:sz w:val="28"/>
                <w:szCs w:val="28"/>
                <w:lang w:eastAsia="ru-RU"/>
              </w:rPr>
            </w:pPr>
            <w:r w:rsidRPr="00157484">
              <w:rPr>
                <w:rFonts w:ascii="Times New Roman" w:eastAsia="Times New Roman" w:hAnsi="Times New Roman" w:cs="Times New Roman"/>
                <w:sz w:val="28"/>
                <w:szCs w:val="28"/>
                <w:lang w:eastAsia="ru-RU"/>
              </w:rPr>
              <w:t>Фактическая численность работников учреждения (организации), чел.</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67D7" w:rsidRPr="00157484" w:rsidRDefault="004967D7" w:rsidP="004967D7">
            <w:pPr>
              <w:spacing w:after="0" w:line="315" w:lineRule="atLeast"/>
              <w:jc w:val="center"/>
              <w:textAlignment w:val="baseline"/>
              <w:rPr>
                <w:rFonts w:ascii="Times New Roman" w:eastAsia="Times New Roman" w:hAnsi="Times New Roman" w:cs="Times New Roman"/>
                <w:sz w:val="28"/>
                <w:szCs w:val="28"/>
                <w:lang w:eastAsia="ru-RU"/>
              </w:rPr>
            </w:pPr>
            <w:r w:rsidRPr="00157484">
              <w:rPr>
                <w:rFonts w:ascii="Times New Roman" w:eastAsia="Times New Roman" w:hAnsi="Times New Roman" w:cs="Times New Roman"/>
                <w:sz w:val="28"/>
                <w:szCs w:val="28"/>
                <w:lang w:eastAsia="ru-RU"/>
              </w:rPr>
              <w:t xml:space="preserve">Предельный уровень соотношения среднемесячной </w:t>
            </w:r>
            <w:r w:rsidR="008166F8">
              <w:rPr>
                <w:rFonts w:ascii="Times New Roman" w:eastAsia="Times New Roman" w:hAnsi="Times New Roman" w:cs="Times New Roman"/>
                <w:sz w:val="28"/>
                <w:szCs w:val="28"/>
                <w:lang w:eastAsia="ru-RU"/>
              </w:rPr>
              <w:t>заработной платы руководителя МБО</w:t>
            </w:r>
            <w:r w:rsidRPr="00157484">
              <w:rPr>
                <w:rFonts w:ascii="Times New Roman" w:eastAsia="Times New Roman" w:hAnsi="Times New Roman" w:cs="Times New Roman"/>
                <w:sz w:val="28"/>
                <w:szCs w:val="28"/>
                <w:lang w:eastAsia="ru-RU"/>
              </w:rPr>
              <w:t>У и среднемесячной заработной платы работников, раз</w:t>
            </w:r>
          </w:p>
        </w:tc>
      </w:tr>
      <w:tr w:rsidR="00157484" w:rsidRPr="00157484" w:rsidTr="004967D7">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67D7" w:rsidRPr="00157484" w:rsidRDefault="004967D7" w:rsidP="004967D7">
            <w:pPr>
              <w:spacing w:after="0" w:line="315" w:lineRule="atLeast"/>
              <w:jc w:val="center"/>
              <w:textAlignment w:val="baseline"/>
              <w:rPr>
                <w:rFonts w:ascii="Times New Roman" w:eastAsia="Times New Roman" w:hAnsi="Times New Roman" w:cs="Times New Roman"/>
                <w:sz w:val="28"/>
                <w:szCs w:val="28"/>
                <w:lang w:eastAsia="ru-RU"/>
              </w:rPr>
            </w:pPr>
            <w:r w:rsidRPr="00157484">
              <w:rPr>
                <w:rFonts w:ascii="Times New Roman" w:eastAsia="Times New Roman" w:hAnsi="Times New Roman" w:cs="Times New Roman"/>
                <w:sz w:val="28"/>
                <w:szCs w:val="28"/>
                <w:lang w:eastAsia="ru-RU"/>
              </w:rPr>
              <w:t>до 30</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67D7" w:rsidRPr="00157484" w:rsidRDefault="004967D7" w:rsidP="004967D7">
            <w:pPr>
              <w:spacing w:after="0" w:line="315" w:lineRule="atLeast"/>
              <w:jc w:val="center"/>
              <w:textAlignment w:val="baseline"/>
              <w:rPr>
                <w:rFonts w:ascii="Times New Roman" w:eastAsia="Times New Roman" w:hAnsi="Times New Roman" w:cs="Times New Roman"/>
                <w:sz w:val="28"/>
                <w:szCs w:val="28"/>
                <w:lang w:eastAsia="ru-RU"/>
              </w:rPr>
            </w:pPr>
            <w:r w:rsidRPr="00157484">
              <w:rPr>
                <w:rFonts w:ascii="Times New Roman" w:eastAsia="Times New Roman" w:hAnsi="Times New Roman" w:cs="Times New Roman"/>
                <w:sz w:val="28"/>
                <w:szCs w:val="28"/>
                <w:lang w:eastAsia="ru-RU"/>
              </w:rPr>
              <w:t>до 3,5</w:t>
            </w:r>
          </w:p>
        </w:tc>
      </w:tr>
      <w:tr w:rsidR="00157484" w:rsidRPr="00157484" w:rsidTr="004967D7">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67D7" w:rsidRPr="00157484" w:rsidRDefault="004967D7" w:rsidP="004967D7">
            <w:pPr>
              <w:spacing w:after="0" w:line="315" w:lineRule="atLeast"/>
              <w:jc w:val="center"/>
              <w:textAlignment w:val="baseline"/>
              <w:rPr>
                <w:rFonts w:ascii="Times New Roman" w:eastAsia="Times New Roman" w:hAnsi="Times New Roman" w:cs="Times New Roman"/>
                <w:sz w:val="28"/>
                <w:szCs w:val="28"/>
                <w:lang w:eastAsia="ru-RU"/>
              </w:rPr>
            </w:pPr>
            <w:r w:rsidRPr="00157484">
              <w:rPr>
                <w:rFonts w:ascii="Times New Roman" w:eastAsia="Times New Roman" w:hAnsi="Times New Roman" w:cs="Times New Roman"/>
                <w:sz w:val="28"/>
                <w:szCs w:val="28"/>
                <w:lang w:eastAsia="ru-RU"/>
              </w:rPr>
              <w:t>от 31 до 70</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67D7" w:rsidRPr="00157484" w:rsidRDefault="004967D7" w:rsidP="004967D7">
            <w:pPr>
              <w:spacing w:after="0" w:line="315" w:lineRule="atLeast"/>
              <w:jc w:val="center"/>
              <w:textAlignment w:val="baseline"/>
              <w:rPr>
                <w:rFonts w:ascii="Times New Roman" w:eastAsia="Times New Roman" w:hAnsi="Times New Roman" w:cs="Times New Roman"/>
                <w:sz w:val="28"/>
                <w:szCs w:val="28"/>
                <w:lang w:eastAsia="ru-RU"/>
              </w:rPr>
            </w:pPr>
            <w:r w:rsidRPr="00157484">
              <w:rPr>
                <w:rFonts w:ascii="Times New Roman" w:eastAsia="Times New Roman" w:hAnsi="Times New Roman" w:cs="Times New Roman"/>
                <w:sz w:val="28"/>
                <w:szCs w:val="28"/>
                <w:lang w:eastAsia="ru-RU"/>
              </w:rPr>
              <w:t>до 4</w:t>
            </w:r>
          </w:p>
        </w:tc>
      </w:tr>
      <w:tr w:rsidR="00157484" w:rsidRPr="00157484" w:rsidTr="004967D7">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67D7" w:rsidRPr="00157484" w:rsidRDefault="004967D7" w:rsidP="004967D7">
            <w:pPr>
              <w:spacing w:after="0" w:line="315" w:lineRule="atLeast"/>
              <w:jc w:val="center"/>
              <w:textAlignment w:val="baseline"/>
              <w:rPr>
                <w:rFonts w:ascii="Times New Roman" w:eastAsia="Times New Roman" w:hAnsi="Times New Roman" w:cs="Times New Roman"/>
                <w:sz w:val="28"/>
                <w:szCs w:val="28"/>
                <w:lang w:eastAsia="ru-RU"/>
              </w:rPr>
            </w:pPr>
            <w:r w:rsidRPr="00157484">
              <w:rPr>
                <w:rFonts w:ascii="Times New Roman" w:eastAsia="Times New Roman" w:hAnsi="Times New Roman" w:cs="Times New Roman"/>
                <w:sz w:val="28"/>
                <w:szCs w:val="28"/>
                <w:lang w:eastAsia="ru-RU"/>
              </w:rPr>
              <w:t>от 71 до 150</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67D7" w:rsidRPr="00157484" w:rsidRDefault="004967D7" w:rsidP="004967D7">
            <w:pPr>
              <w:spacing w:after="0" w:line="315" w:lineRule="atLeast"/>
              <w:jc w:val="center"/>
              <w:textAlignment w:val="baseline"/>
              <w:rPr>
                <w:rFonts w:ascii="Times New Roman" w:eastAsia="Times New Roman" w:hAnsi="Times New Roman" w:cs="Times New Roman"/>
                <w:sz w:val="28"/>
                <w:szCs w:val="28"/>
                <w:lang w:eastAsia="ru-RU"/>
              </w:rPr>
            </w:pPr>
            <w:r w:rsidRPr="00157484">
              <w:rPr>
                <w:rFonts w:ascii="Times New Roman" w:eastAsia="Times New Roman" w:hAnsi="Times New Roman" w:cs="Times New Roman"/>
                <w:sz w:val="28"/>
                <w:szCs w:val="28"/>
                <w:lang w:eastAsia="ru-RU"/>
              </w:rPr>
              <w:t>до 4,5</w:t>
            </w:r>
          </w:p>
        </w:tc>
      </w:tr>
      <w:tr w:rsidR="00157484" w:rsidRPr="00157484" w:rsidTr="004967D7">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67D7" w:rsidRPr="00157484" w:rsidRDefault="004967D7" w:rsidP="004967D7">
            <w:pPr>
              <w:spacing w:after="0" w:line="315" w:lineRule="atLeast"/>
              <w:jc w:val="center"/>
              <w:textAlignment w:val="baseline"/>
              <w:rPr>
                <w:rFonts w:ascii="Times New Roman" w:eastAsia="Times New Roman" w:hAnsi="Times New Roman" w:cs="Times New Roman"/>
                <w:sz w:val="28"/>
                <w:szCs w:val="28"/>
                <w:lang w:eastAsia="ru-RU"/>
              </w:rPr>
            </w:pPr>
            <w:r w:rsidRPr="00157484">
              <w:rPr>
                <w:rFonts w:ascii="Times New Roman" w:eastAsia="Times New Roman" w:hAnsi="Times New Roman" w:cs="Times New Roman"/>
                <w:sz w:val="28"/>
                <w:szCs w:val="28"/>
                <w:lang w:eastAsia="ru-RU"/>
              </w:rPr>
              <w:t>от 151 до 400</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67D7" w:rsidRPr="00157484" w:rsidRDefault="004967D7" w:rsidP="004967D7">
            <w:pPr>
              <w:spacing w:after="0" w:line="315" w:lineRule="atLeast"/>
              <w:jc w:val="center"/>
              <w:textAlignment w:val="baseline"/>
              <w:rPr>
                <w:rFonts w:ascii="Times New Roman" w:eastAsia="Times New Roman" w:hAnsi="Times New Roman" w:cs="Times New Roman"/>
                <w:sz w:val="28"/>
                <w:szCs w:val="28"/>
                <w:lang w:eastAsia="ru-RU"/>
              </w:rPr>
            </w:pPr>
            <w:r w:rsidRPr="00157484">
              <w:rPr>
                <w:rFonts w:ascii="Times New Roman" w:eastAsia="Times New Roman" w:hAnsi="Times New Roman" w:cs="Times New Roman"/>
                <w:sz w:val="28"/>
                <w:szCs w:val="28"/>
                <w:lang w:eastAsia="ru-RU"/>
              </w:rPr>
              <w:t>до 5</w:t>
            </w:r>
          </w:p>
        </w:tc>
      </w:tr>
      <w:tr w:rsidR="00157484" w:rsidRPr="00157484" w:rsidTr="004967D7">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67D7" w:rsidRPr="00157484" w:rsidRDefault="004967D7" w:rsidP="004967D7">
            <w:pPr>
              <w:spacing w:after="0" w:line="315" w:lineRule="atLeast"/>
              <w:jc w:val="center"/>
              <w:textAlignment w:val="baseline"/>
              <w:rPr>
                <w:rFonts w:ascii="Times New Roman" w:eastAsia="Times New Roman" w:hAnsi="Times New Roman" w:cs="Times New Roman"/>
                <w:sz w:val="28"/>
                <w:szCs w:val="28"/>
                <w:lang w:eastAsia="ru-RU"/>
              </w:rPr>
            </w:pPr>
            <w:r w:rsidRPr="00157484">
              <w:rPr>
                <w:rFonts w:ascii="Times New Roman" w:eastAsia="Times New Roman" w:hAnsi="Times New Roman" w:cs="Times New Roman"/>
                <w:sz w:val="28"/>
                <w:szCs w:val="28"/>
                <w:lang w:eastAsia="ru-RU"/>
              </w:rPr>
              <w:t>от 401 до 800</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67D7" w:rsidRPr="00157484" w:rsidRDefault="004967D7" w:rsidP="004967D7">
            <w:pPr>
              <w:spacing w:after="0" w:line="315" w:lineRule="atLeast"/>
              <w:jc w:val="center"/>
              <w:textAlignment w:val="baseline"/>
              <w:rPr>
                <w:rFonts w:ascii="Times New Roman" w:eastAsia="Times New Roman" w:hAnsi="Times New Roman" w:cs="Times New Roman"/>
                <w:sz w:val="28"/>
                <w:szCs w:val="28"/>
                <w:lang w:eastAsia="ru-RU"/>
              </w:rPr>
            </w:pPr>
            <w:r w:rsidRPr="00157484">
              <w:rPr>
                <w:rFonts w:ascii="Times New Roman" w:eastAsia="Times New Roman" w:hAnsi="Times New Roman" w:cs="Times New Roman"/>
                <w:sz w:val="28"/>
                <w:szCs w:val="28"/>
                <w:lang w:eastAsia="ru-RU"/>
              </w:rPr>
              <w:t>до 5,5</w:t>
            </w:r>
          </w:p>
        </w:tc>
      </w:tr>
    </w:tbl>
    <w:p w:rsidR="0071406A" w:rsidRDefault="00C16625" w:rsidP="0071406A">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p>
    <w:p w:rsidR="0071406A" w:rsidRDefault="004967D7" w:rsidP="0071406A">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157484">
        <w:rPr>
          <w:rFonts w:ascii="Times New Roman" w:eastAsia="Times New Roman" w:hAnsi="Times New Roman" w:cs="Times New Roman"/>
          <w:spacing w:val="2"/>
          <w:sz w:val="28"/>
          <w:szCs w:val="28"/>
          <w:lang w:eastAsia="ru-RU"/>
        </w:rPr>
        <w:t xml:space="preserve">Под фактической численностью работников </w:t>
      </w:r>
      <w:r w:rsidR="001611CF">
        <w:rPr>
          <w:rFonts w:ascii="Times New Roman" w:eastAsia="Times New Roman" w:hAnsi="Times New Roman" w:cs="Times New Roman"/>
          <w:spacing w:val="2"/>
          <w:sz w:val="28"/>
          <w:szCs w:val="28"/>
          <w:lang w:eastAsia="ru-RU"/>
        </w:rPr>
        <w:t>учреждения</w:t>
      </w:r>
      <w:r w:rsidRPr="00157484">
        <w:rPr>
          <w:rFonts w:ascii="Times New Roman" w:eastAsia="Times New Roman" w:hAnsi="Times New Roman" w:cs="Times New Roman"/>
          <w:spacing w:val="2"/>
          <w:sz w:val="28"/>
          <w:szCs w:val="28"/>
          <w:lang w:eastAsia="ru-RU"/>
        </w:rPr>
        <w:t xml:space="preserve"> необходимо понимать среднюю численность работников списочного состава без внешних совместителей, сложившуюся за предшествующий календарный год.</w:t>
      </w:r>
    </w:p>
    <w:p w:rsidR="0071406A" w:rsidRDefault="004967D7" w:rsidP="0071406A">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157484">
        <w:rPr>
          <w:rFonts w:ascii="Times New Roman" w:eastAsia="Times New Roman" w:hAnsi="Times New Roman" w:cs="Times New Roman"/>
          <w:spacing w:val="2"/>
          <w:sz w:val="28"/>
          <w:szCs w:val="28"/>
          <w:lang w:eastAsia="ru-RU"/>
        </w:rPr>
        <w:t xml:space="preserve">Среднемесячная заработная плата работников </w:t>
      </w:r>
      <w:r w:rsidR="001611CF">
        <w:rPr>
          <w:rFonts w:ascii="Times New Roman" w:eastAsia="Times New Roman" w:hAnsi="Times New Roman" w:cs="Times New Roman"/>
          <w:spacing w:val="2"/>
          <w:sz w:val="28"/>
          <w:szCs w:val="28"/>
          <w:lang w:eastAsia="ru-RU"/>
        </w:rPr>
        <w:t>учреждения</w:t>
      </w:r>
      <w:r w:rsidRPr="00157484">
        <w:rPr>
          <w:rFonts w:ascii="Times New Roman" w:eastAsia="Times New Roman" w:hAnsi="Times New Roman" w:cs="Times New Roman"/>
          <w:spacing w:val="2"/>
          <w:sz w:val="28"/>
          <w:szCs w:val="28"/>
          <w:lang w:eastAsia="ru-RU"/>
        </w:rPr>
        <w:t xml:space="preserve"> рассчитывается путем деления фонда начисленной заработной платы работников списочного состава (без учета внешних совместителей, руководителя, заместителей руководителя и главного бухгалтера) на среднюю численность указанных</w:t>
      </w:r>
      <w:r w:rsidR="003866B8">
        <w:rPr>
          <w:rFonts w:ascii="Times New Roman" w:eastAsia="Times New Roman" w:hAnsi="Times New Roman" w:cs="Times New Roman"/>
          <w:spacing w:val="2"/>
          <w:sz w:val="28"/>
          <w:szCs w:val="28"/>
          <w:lang w:eastAsia="ru-RU"/>
        </w:rPr>
        <w:t xml:space="preserve"> </w:t>
      </w:r>
      <w:r w:rsidRPr="00157484">
        <w:rPr>
          <w:rFonts w:ascii="Times New Roman" w:eastAsia="Times New Roman" w:hAnsi="Times New Roman" w:cs="Times New Roman"/>
          <w:spacing w:val="2"/>
          <w:sz w:val="28"/>
          <w:szCs w:val="28"/>
          <w:lang w:eastAsia="ru-RU"/>
        </w:rPr>
        <w:t>работников.</w:t>
      </w:r>
      <w:r w:rsidR="00C54343">
        <w:rPr>
          <w:rFonts w:ascii="Times New Roman" w:eastAsia="Times New Roman" w:hAnsi="Times New Roman" w:cs="Times New Roman"/>
          <w:spacing w:val="2"/>
          <w:sz w:val="28"/>
          <w:szCs w:val="28"/>
          <w:lang w:eastAsia="ru-RU"/>
        </w:rPr>
        <w:t xml:space="preserve"> </w:t>
      </w:r>
    </w:p>
    <w:p w:rsidR="0071406A" w:rsidRDefault="004967D7" w:rsidP="0071406A">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157484">
        <w:rPr>
          <w:rFonts w:ascii="Times New Roman" w:eastAsia="Times New Roman" w:hAnsi="Times New Roman" w:cs="Times New Roman"/>
          <w:spacing w:val="2"/>
          <w:sz w:val="28"/>
          <w:szCs w:val="28"/>
          <w:lang w:eastAsia="ru-RU"/>
        </w:rPr>
        <w:t xml:space="preserve">Условия оплаты труда руководителя </w:t>
      </w:r>
      <w:r w:rsidR="0070625F" w:rsidRPr="00157484">
        <w:rPr>
          <w:rFonts w:ascii="Times New Roman" w:eastAsia="Times New Roman" w:hAnsi="Times New Roman" w:cs="Times New Roman"/>
          <w:spacing w:val="2"/>
          <w:sz w:val="28"/>
          <w:szCs w:val="28"/>
          <w:lang w:eastAsia="ru-RU"/>
        </w:rPr>
        <w:t>МБОУ</w:t>
      </w:r>
      <w:r w:rsidRPr="00157484">
        <w:rPr>
          <w:rFonts w:ascii="Times New Roman" w:eastAsia="Times New Roman" w:hAnsi="Times New Roman" w:cs="Times New Roman"/>
          <w:spacing w:val="2"/>
          <w:sz w:val="28"/>
          <w:szCs w:val="28"/>
          <w:lang w:eastAsia="ru-RU"/>
        </w:rPr>
        <w:t xml:space="preserve"> устанавливаются в трудовом договоре, заключаемом на основе типовой формы трудового договора, утвержденной </w:t>
      </w:r>
      <w:hyperlink r:id="rId7" w:history="1">
        <w:r w:rsidRPr="004212AF">
          <w:rPr>
            <w:rFonts w:ascii="Times New Roman" w:eastAsia="Times New Roman" w:hAnsi="Times New Roman" w:cs="Times New Roman"/>
            <w:spacing w:val="2"/>
            <w:sz w:val="28"/>
            <w:szCs w:val="28"/>
            <w:lang w:eastAsia="ru-RU"/>
          </w:rPr>
          <w:t>постановлением Правительства Росс</w:t>
        </w:r>
        <w:r w:rsidR="004212AF">
          <w:rPr>
            <w:rFonts w:ascii="Times New Roman" w:eastAsia="Times New Roman" w:hAnsi="Times New Roman" w:cs="Times New Roman"/>
            <w:spacing w:val="2"/>
            <w:sz w:val="28"/>
            <w:szCs w:val="28"/>
            <w:lang w:eastAsia="ru-RU"/>
          </w:rPr>
          <w:t xml:space="preserve">ийской </w:t>
        </w:r>
        <w:r w:rsidR="004212AF">
          <w:rPr>
            <w:rFonts w:ascii="Times New Roman" w:eastAsia="Times New Roman" w:hAnsi="Times New Roman" w:cs="Times New Roman"/>
            <w:spacing w:val="2"/>
            <w:sz w:val="28"/>
            <w:szCs w:val="28"/>
            <w:lang w:eastAsia="ru-RU"/>
          </w:rPr>
          <w:lastRenderedPageBreak/>
          <w:t>Федерации от 12.04.2013 №</w:t>
        </w:r>
        <w:r w:rsidRPr="004212AF">
          <w:rPr>
            <w:rFonts w:ascii="Times New Roman" w:eastAsia="Times New Roman" w:hAnsi="Times New Roman" w:cs="Times New Roman"/>
            <w:spacing w:val="2"/>
            <w:sz w:val="28"/>
            <w:szCs w:val="28"/>
            <w:lang w:eastAsia="ru-RU"/>
          </w:rPr>
          <w:t xml:space="preserve"> 329 "О типовой форме трудового договора с руководителем государственного (муниципального) учреждения"</w:t>
        </w:r>
      </w:hyperlink>
      <w:r w:rsidRPr="00157484">
        <w:rPr>
          <w:rFonts w:ascii="Times New Roman" w:eastAsia="Times New Roman" w:hAnsi="Times New Roman" w:cs="Times New Roman"/>
          <w:spacing w:val="2"/>
          <w:sz w:val="28"/>
          <w:szCs w:val="28"/>
          <w:lang w:eastAsia="ru-RU"/>
        </w:rPr>
        <w:t>.</w:t>
      </w:r>
    </w:p>
    <w:p w:rsidR="0071406A" w:rsidRDefault="004967D7" w:rsidP="0071406A">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157484">
        <w:rPr>
          <w:rFonts w:ascii="Times New Roman" w:eastAsia="Times New Roman" w:hAnsi="Times New Roman" w:cs="Times New Roman"/>
          <w:spacing w:val="2"/>
          <w:sz w:val="28"/>
          <w:szCs w:val="28"/>
          <w:lang w:eastAsia="ru-RU"/>
        </w:rPr>
        <w:t xml:space="preserve">Выполнение руководителем </w:t>
      </w:r>
      <w:r w:rsidR="0070625F" w:rsidRPr="00157484">
        <w:rPr>
          <w:rFonts w:ascii="Times New Roman" w:eastAsia="Times New Roman" w:hAnsi="Times New Roman" w:cs="Times New Roman"/>
          <w:spacing w:val="2"/>
          <w:sz w:val="28"/>
          <w:szCs w:val="28"/>
          <w:lang w:eastAsia="ru-RU"/>
        </w:rPr>
        <w:t>МБОУ</w:t>
      </w:r>
      <w:r w:rsidRPr="00157484">
        <w:rPr>
          <w:rFonts w:ascii="Times New Roman" w:eastAsia="Times New Roman" w:hAnsi="Times New Roman" w:cs="Times New Roman"/>
          <w:spacing w:val="2"/>
          <w:sz w:val="28"/>
          <w:szCs w:val="28"/>
          <w:lang w:eastAsia="ru-RU"/>
        </w:rPr>
        <w:t xml:space="preserve"> работы по совместительству </w:t>
      </w:r>
      <w:r w:rsidR="001611CF">
        <w:rPr>
          <w:rFonts w:ascii="Times New Roman" w:eastAsia="Times New Roman" w:hAnsi="Times New Roman" w:cs="Times New Roman"/>
          <w:spacing w:val="2"/>
          <w:sz w:val="28"/>
          <w:szCs w:val="28"/>
          <w:lang w:eastAsia="ru-RU"/>
        </w:rPr>
        <w:t xml:space="preserve">у другого работодателя </w:t>
      </w:r>
      <w:r w:rsidRPr="00157484">
        <w:rPr>
          <w:rFonts w:ascii="Times New Roman" w:eastAsia="Times New Roman" w:hAnsi="Times New Roman" w:cs="Times New Roman"/>
          <w:spacing w:val="2"/>
          <w:sz w:val="28"/>
          <w:szCs w:val="28"/>
          <w:lang w:eastAsia="ru-RU"/>
        </w:rPr>
        <w:t xml:space="preserve">допускается только с </w:t>
      </w:r>
      <w:r w:rsidR="0071406A">
        <w:rPr>
          <w:rFonts w:ascii="Times New Roman" w:eastAsia="Times New Roman" w:hAnsi="Times New Roman" w:cs="Times New Roman"/>
          <w:spacing w:val="2"/>
          <w:sz w:val="28"/>
          <w:szCs w:val="28"/>
          <w:lang w:eastAsia="ru-RU"/>
        </w:rPr>
        <w:t>разрешения К</w:t>
      </w:r>
      <w:r w:rsidR="0070625F" w:rsidRPr="00157484">
        <w:rPr>
          <w:rFonts w:ascii="Times New Roman" w:eastAsia="Times New Roman" w:hAnsi="Times New Roman" w:cs="Times New Roman"/>
          <w:spacing w:val="2"/>
          <w:sz w:val="28"/>
          <w:szCs w:val="28"/>
          <w:lang w:eastAsia="ru-RU"/>
        </w:rPr>
        <w:t>омитет</w:t>
      </w:r>
      <w:r w:rsidR="0071406A">
        <w:rPr>
          <w:rFonts w:ascii="Times New Roman" w:eastAsia="Times New Roman" w:hAnsi="Times New Roman" w:cs="Times New Roman"/>
          <w:spacing w:val="2"/>
          <w:sz w:val="28"/>
          <w:szCs w:val="28"/>
          <w:lang w:eastAsia="ru-RU"/>
        </w:rPr>
        <w:t>а</w:t>
      </w:r>
      <w:r w:rsidR="008166F8">
        <w:rPr>
          <w:rFonts w:ascii="Times New Roman" w:eastAsia="Times New Roman" w:hAnsi="Times New Roman" w:cs="Times New Roman"/>
          <w:spacing w:val="2"/>
          <w:sz w:val="28"/>
          <w:szCs w:val="28"/>
          <w:lang w:eastAsia="ru-RU"/>
        </w:rPr>
        <w:t xml:space="preserve"> </w:t>
      </w:r>
      <w:r w:rsidR="0070625F" w:rsidRPr="00157484">
        <w:rPr>
          <w:rFonts w:ascii="Times New Roman" w:eastAsia="Times New Roman" w:hAnsi="Times New Roman" w:cs="Times New Roman"/>
          <w:spacing w:val="2"/>
          <w:sz w:val="28"/>
          <w:szCs w:val="28"/>
          <w:lang w:eastAsia="ru-RU"/>
        </w:rPr>
        <w:t>по образованию</w:t>
      </w:r>
      <w:r w:rsidRPr="00157484">
        <w:rPr>
          <w:rFonts w:ascii="Times New Roman" w:eastAsia="Times New Roman" w:hAnsi="Times New Roman" w:cs="Times New Roman"/>
          <w:spacing w:val="2"/>
          <w:sz w:val="28"/>
          <w:szCs w:val="28"/>
          <w:lang w:eastAsia="ru-RU"/>
        </w:rPr>
        <w:t xml:space="preserve">. </w:t>
      </w:r>
    </w:p>
    <w:p w:rsidR="00117A3D" w:rsidRDefault="00117A3D" w:rsidP="00E22014">
      <w:pPr>
        <w:shd w:val="clear" w:color="auto" w:fill="E9ECF1"/>
        <w:spacing w:after="225" w:line="240" w:lineRule="auto"/>
        <w:ind w:left="-1125"/>
        <w:jc w:val="center"/>
        <w:textAlignment w:val="baseline"/>
        <w:outlineLvl w:val="3"/>
        <w:rPr>
          <w:rFonts w:ascii="Times New Roman" w:eastAsia="Times New Roman" w:hAnsi="Times New Roman" w:cs="Times New Roman"/>
          <w:spacing w:val="2"/>
          <w:sz w:val="28"/>
          <w:szCs w:val="28"/>
          <w:lang w:eastAsia="ru-RU"/>
        </w:rPr>
      </w:pPr>
    </w:p>
    <w:p w:rsidR="004967D7" w:rsidRPr="00157484" w:rsidRDefault="004967D7" w:rsidP="00E22014">
      <w:pPr>
        <w:shd w:val="clear" w:color="auto" w:fill="E9ECF1"/>
        <w:spacing w:after="225" w:line="240" w:lineRule="auto"/>
        <w:ind w:left="-1125"/>
        <w:jc w:val="center"/>
        <w:textAlignment w:val="baseline"/>
        <w:outlineLvl w:val="3"/>
        <w:rPr>
          <w:rFonts w:ascii="Times New Roman" w:eastAsia="Times New Roman" w:hAnsi="Times New Roman" w:cs="Times New Roman"/>
          <w:spacing w:val="2"/>
          <w:sz w:val="28"/>
          <w:szCs w:val="28"/>
          <w:lang w:eastAsia="ru-RU"/>
        </w:rPr>
      </w:pPr>
      <w:r w:rsidRPr="00157484">
        <w:rPr>
          <w:rFonts w:ascii="Times New Roman" w:eastAsia="Times New Roman" w:hAnsi="Times New Roman" w:cs="Times New Roman"/>
          <w:spacing w:val="2"/>
          <w:sz w:val="28"/>
          <w:szCs w:val="28"/>
          <w:lang w:eastAsia="ru-RU"/>
        </w:rPr>
        <w:t>4. Выплаты компенсационного характера</w:t>
      </w:r>
    </w:p>
    <w:p w:rsidR="00D73552" w:rsidRDefault="004967D7" w:rsidP="00D7355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157484">
        <w:rPr>
          <w:rFonts w:ascii="Times New Roman" w:eastAsia="Times New Roman" w:hAnsi="Times New Roman" w:cs="Times New Roman"/>
          <w:spacing w:val="2"/>
          <w:sz w:val="28"/>
          <w:szCs w:val="28"/>
          <w:lang w:eastAsia="ru-RU"/>
        </w:rPr>
        <w:t xml:space="preserve">4.1. Выплаты компенсационного характера устанавливаются для руководителей </w:t>
      </w:r>
      <w:r w:rsidR="0070625F" w:rsidRPr="00157484">
        <w:rPr>
          <w:rFonts w:ascii="Times New Roman" w:eastAsia="Times New Roman" w:hAnsi="Times New Roman" w:cs="Times New Roman"/>
          <w:spacing w:val="2"/>
          <w:sz w:val="28"/>
          <w:szCs w:val="28"/>
          <w:lang w:eastAsia="ru-RU"/>
        </w:rPr>
        <w:t>МБОУ</w:t>
      </w:r>
      <w:r w:rsidRPr="00157484">
        <w:rPr>
          <w:rFonts w:ascii="Times New Roman" w:eastAsia="Times New Roman" w:hAnsi="Times New Roman" w:cs="Times New Roman"/>
          <w:spacing w:val="2"/>
          <w:sz w:val="28"/>
          <w:szCs w:val="28"/>
          <w:lang w:eastAsia="ru-RU"/>
        </w:rPr>
        <w:t xml:space="preserve"> в процентах к должностным окладам или в абсолютных величинах, если иное не установлено федеральными законами, законами Алтайского края и иными нормативными правовыми актами Российской Федерации и Алтайского края.</w:t>
      </w:r>
    </w:p>
    <w:p w:rsidR="00BD146D" w:rsidRDefault="004967D7" w:rsidP="00D7355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157484">
        <w:rPr>
          <w:rFonts w:ascii="Times New Roman" w:eastAsia="Times New Roman" w:hAnsi="Times New Roman" w:cs="Times New Roman"/>
          <w:spacing w:val="2"/>
          <w:sz w:val="28"/>
          <w:szCs w:val="28"/>
          <w:lang w:eastAsia="ru-RU"/>
        </w:rPr>
        <w:t xml:space="preserve">4.2. Руководителю </w:t>
      </w:r>
      <w:r w:rsidR="0070625F" w:rsidRPr="00157484">
        <w:rPr>
          <w:rFonts w:ascii="Times New Roman" w:eastAsia="Times New Roman" w:hAnsi="Times New Roman" w:cs="Times New Roman"/>
          <w:spacing w:val="2"/>
          <w:sz w:val="28"/>
          <w:szCs w:val="28"/>
          <w:lang w:eastAsia="ru-RU"/>
        </w:rPr>
        <w:t>МБОУ</w:t>
      </w:r>
      <w:r w:rsidRPr="00157484">
        <w:rPr>
          <w:rFonts w:ascii="Times New Roman" w:eastAsia="Times New Roman" w:hAnsi="Times New Roman" w:cs="Times New Roman"/>
          <w:spacing w:val="2"/>
          <w:sz w:val="28"/>
          <w:szCs w:val="28"/>
          <w:lang w:eastAsia="ru-RU"/>
        </w:rPr>
        <w:t xml:space="preserve"> устанавливаются следующие выплаты компенсационного</w:t>
      </w:r>
      <w:r w:rsidR="00BD146D">
        <w:rPr>
          <w:rFonts w:ascii="Times New Roman" w:eastAsia="Times New Roman" w:hAnsi="Times New Roman" w:cs="Times New Roman"/>
          <w:spacing w:val="2"/>
          <w:sz w:val="28"/>
          <w:szCs w:val="28"/>
          <w:lang w:eastAsia="ru-RU"/>
        </w:rPr>
        <w:t xml:space="preserve"> </w:t>
      </w:r>
      <w:r w:rsidRPr="00157484">
        <w:rPr>
          <w:rFonts w:ascii="Times New Roman" w:eastAsia="Times New Roman" w:hAnsi="Times New Roman" w:cs="Times New Roman"/>
          <w:spacing w:val="2"/>
          <w:sz w:val="28"/>
          <w:szCs w:val="28"/>
          <w:lang w:eastAsia="ru-RU"/>
        </w:rPr>
        <w:t>характера:</w:t>
      </w:r>
    </w:p>
    <w:p w:rsidR="00BD146D" w:rsidRDefault="00C16625" w:rsidP="00BD146D">
      <w:pPr>
        <w:shd w:val="clear" w:color="auto" w:fill="FFFFFF"/>
        <w:spacing w:after="0" w:line="315" w:lineRule="atLeast"/>
        <w:ind w:firstLine="567"/>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4967D7" w:rsidRPr="00157484">
        <w:rPr>
          <w:rFonts w:ascii="Times New Roman" w:eastAsia="Times New Roman" w:hAnsi="Times New Roman" w:cs="Times New Roman"/>
          <w:spacing w:val="2"/>
          <w:sz w:val="28"/>
          <w:szCs w:val="28"/>
          <w:lang w:eastAsia="ru-RU"/>
        </w:rPr>
        <w:t>доплата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 выходные или нерабочие праздничные дни и при выполнении работ в других условиях, отклоняющихся</w:t>
      </w:r>
      <w:r w:rsidR="00BD146D">
        <w:rPr>
          <w:rFonts w:ascii="Times New Roman" w:eastAsia="Times New Roman" w:hAnsi="Times New Roman" w:cs="Times New Roman"/>
          <w:spacing w:val="2"/>
          <w:sz w:val="28"/>
          <w:szCs w:val="28"/>
          <w:lang w:eastAsia="ru-RU"/>
        </w:rPr>
        <w:t xml:space="preserve"> </w:t>
      </w:r>
      <w:r w:rsidR="004967D7" w:rsidRPr="00157484">
        <w:rPr>
          <w:rFonts w:ascii="Times New Roman" w:eastAsia="Times New Roman" w:hAnsi="Times New Roman" w:cs="Times New Roman"/>
          <w:spacing w:val="2"/>
          <w:sz w:val="28"/>
          <w:szCs w:val="28"/>
          <w:lang w:eastAsia="ru-RU"/>
        </w:rPr>
        <w:t>от</w:t>
      </w:r>
      <w:r w:rsidR="00BD146D">
        <w:rPr>
          <w:rFonts w:ascii="Times New Roman" w:eastAsia="Times New Roman" w:hAnsi="Times New Roman" w:cs="Times New Roman"/>
          <w:spacing w:val="2"/>
          <w:sz w:val="28"/>
          <w:szCs w:val="28"/>
          <w:lang w:eastAsia="ru-RU"/>
        </w:rPr>
        <w:t xml:space="preserve"> </w:t>
      </w:r>
      <w:r w:rsidR="004967D7" w:rsidRPr="00157484">
        <w:rPr>
          <w:rFonts w:ascii="Times New Roman" w:eastAsia="Times New Roman" w:hAnsi="Times New Roman" w:cs="Times New Roman"/>
          <w:spacing w:val="2"/>
          <w:sz w:val="28"/>
          <w:szCs w:val="28"/>
          <w:lang w:eastAsia="ru-RU"/>
        </w:rPr>
        <w:t>нормальных);</w:t>
      </w:r>
    </w:p>
    <w:p w:rsidR="00BD146D" w:rsidRDefault="00C16625" w:rsidP="00BD146D">
      <w:pPr>
        <w:shd w:val="clear" w:color="auto" w:fill="FFFFFF"/>
        <w:spacing w:after="0" w:line="315" w:lineRule="atLeast"/>
        <w:ind w:firstLine="567"/>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4967D7" w:rsidRPr="00157484">
        <w:rPr>
          <w:rFonts w:ascii="Times New Roman" w:eastAsia="Times New Roman" w:hAnsi="Times New Roman" w:cs="Times New Roman"/>
          <w:spacing w:val="2"/>
          <w:sz w:val="28"/>
          <w:szCs w:val="28"/>
          <w:lang w:eastAsia="ru-RU"/>
        </w:rPr>
        <w:t>доплата за работу с вредными и (или) опасными условиями труда;</w:t>
      </w:r>
      <w:r>
        <w:rPr>
          <w:rFonts w:ascii="Times New Roman" w:eastAsia="Times New Roman" w:hAnsi="Times New Roman" w:cs="Times New Roman"/>
          <w:spacing w:val="2"/>
          <w:sz w:val="28"/>
          <w:szCs w:val="28"/>
          <w:lang w:eastAsia="ru-RU"/>
        </w:rPr>
        <w:t xml:space="preserve">  </w:t>
      </w:r>
    </w:p>
    <w:p w:rsidR="00BD146D" w:rsidRDefault="00BD146D" w:rsidP="00BD146D">
      <w:pPr>
        <w:shd w:val="clear" w:color="auto" w:fill="FFFFFF"/>
        <w:spacing w:after="0" w:line="315" w:lineRule="atLeast"/>
        <w:ind w:firstLine="567"/>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4967D7" w:rsidRPr="00157484">
        <w:rPr>
          <w:rFonts w:ascii="Times New Roman" w:eastAsia="Times New Roman" w:hAnsi="Times New Roman" w:cs="Times New Roman"/>
          <w:spacing w:val="2"/>
          <w:sz w:val="28"/>
          <w:szCs w:val="28"/>
          <w:lang w:eastAsia="ru-RU"/>
        </w:rPr>
        <w:t>доплата за работу в местностях с особыми климатическими условиями (районный</w:t>
      </w:r>
      <w:r>
        <w:rPr>
          <w:rFonts w:ascii="Times New Roman" w:eastAsia="Times New Roman" w:hAnsi="Times New Roman" w:cs="Times New Roman"/>
          <w:spacing w:val="2"/>
          <w:sz w:val="28"/>
          <w:szCs w:val="28"/>
          <w:lang w:eastAsia="ru-RU"/>
        </w:rPr>
        <w:t xml:space="preserve"> </w:t>
      </w:r>
      <w:r w:rsidR="004967D7" w:rsidRPr="00157484">
        <w:rPr>
          <w:rFonts w:ascii="Times New Roman" w:eastAsia="Times New Roman" w:hAnsi="Times New Roman" w:cs="Times New Roman"/>
          <w:spacing w:val="2"/>
          <w:sz w:val="28"/>
          <w:szCs w:val="28"/>
          <w:lang w:eastAsia="ru-RU"/>
        </w:rPr>
        <w:t>коэффициент).</w:t>
      </w:r>
    </w:p>
    <w:p w:rsidR="00BD146D" w:rsidRDefault="004967D7" w:rsidP="00BD146D">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157484">
        <w:rPr>
          <w:rFonts w:ascii="Times New Roman" w:eastAsia="Times New Roman" w:hAnsi="Times New Roman" w:cs="Times New Roman"/>
          <w:spacing w:val="2"/>
          <w:sz w:val="28"/>
          <w:szCs w:val="28"/>
          <w:lang w:eastAsia="ru-RU"/>
        </w:rPr>
        <w:t xml:space="preserve">Выплаты компенсационного характера руководителям </w:t>
      </w:r>
      <w:r w:rsidR="0070625F" w:rsidRPr="00157484">
        <w:rPr>
          <w:rFonts w:ascii="Times New Roman" w:eastAsia="Times New Roman" w:hAnsi="Times New Roman" w:cs="Times New Roman"/>
          <w:spacing w:val="2"/>
          <w:sz w:val="28"/>
          <w:szCs w:val="28"/>
          <w:lang w:eastAsia="ru-RU"/>
        </w:rPr>
        <w:t>МБОУ</w:t>
      </w:r>
      <w:r w:rsidRPr="00157484">
        <w:rPr>
          <w:rFonts w:ascii="Times New Roman" w:eastAsia="Times New Roman" w:hAnsi="Times New Roman" w:cs="Times New Roman"/>
          <w:spacing w:val="2"/>
          <w:sz w:val="28"/>
          <w:szCs w:val="28"/>
          <w:lang w:eastAsia="ru-RU"/>
        </w:rPr>
        <w:t xml:space="preserve"> в других случаях выполнения работ в условиях, отклоняющихся от нормальных, устанавливаются в соответствии со статьями 149 - 154 </w:t>
      </w:r>
      <w:hyperlink r:id="rId8" w:history="1">
        <w:r w:rsidRPr="004212AF">
          <w:rPr>
            <w:rFonts w:ascii="Times New Roman" w:eastAsia="Times New Roman" w:hAnsi="Times New Roman" w:cs="Times New Roman"/>
            <w:spacing w:val="2"/>
            <w:sz w:val="28"/>
            <w:szCs w:val="28"/>
            <w:lang w:eastAsia="ru-RU"/>
          </w:rPr>
          <w:t>Трудового</w:t>
        </w:r>
        <w:r w:rsidR="00BD146D">
          <w:rPr>
            <w:rFonts w:ascii="Times New Roman" w:eastAsia="Times New Roman" w:hAnsi="Times New Roman" w:cs="Times New Roman"/>
            <w:spacing w:val="2"/>
            <w:sz w:val="28"/>
            <w:szCs w:val="28"/>
            <w:lang w:eastAsia="ru-RU"/>
          </w:rPr>
          <w:t xml:space="preserve"> </w:t>
        </w:r>
        <w:r w:rsidRPr="004212AF">
          <w:rPr>
            <w:rFonts w:ascii="Times New Roman" w:eastAsia="Times New Roman" w:hAnsi="Times New Roman" w:cs="Times New Roman"/>
            <w:spacing w:val="2"/>
            <w:sz w:val="28"/>
            <w:szCs w:val="28"/>
            <w:lang w:eastAsia="ru-RU"/>
          </w:rPr>
          <w:t>кодекса</w:t>
        </w:r>
        <w:r w:rsidR="00BD146D">
          <w:rPr>
            <w:rFonts w:ascii="Times New Roman" w:eastAsia="Times New Roman" w:hAnsi="Times New Roman" w:cs="Times New Roman"/>
            <w:spacing w:val="2"/>
            <w:sz w:val="28"/>
            <w:szCs w:val="28"/>
            <w:lang w:eastAsia="ru-RU"/>
          </w:rPr>
          <w:t xml:space="preserve"> </w:t>
        </w:r>
        <w:r w:rsidRPr="004212AF">
          <w:rPr>
            <w:rFonts w:ascii="Times New Roman" w:eastAsia="Times New Roman" w:hAnsi="Times New Roman" w:cs="Times New Roman"/>
            <w:spacing w:val="2"/>
            <w:sz w:val="28"/>
            <w:szCs w:val="28"/>
            <w:lang w:eastAsia="ru-RU"/>
          </w:rPr>
          <w:t>Российской</w:t>
        </w:r>
        <w:r w:rsidR="00BD146D">
          <w:rPr>
            <w:rFonts w:ascii="Times New Roman" w:eastAsia="Times New Roman" w:hAnsi="Times New Roman" w:cs="Times New Roman"/>
            <w:spacing w:val="2"/>
            <w:sz w:val="28"/>
            <w:szCs w:val="28"/>
            <w:lang w:eastAsia="ru-RU"/>
          </w:rPr>
          <w:t xml:space="preserve"> </w:t>
        </w:r>
        <w:r w:rsidRPr="004212AF">
          <w:rPr>
            <w:rFonts w:ascii="Times New Roman" w:eastAsia="Times New Roman" w:hAnsi="Times New Roman" w:cs="Times New Roman"/>
            <w:spacing w:val="2"/>
            <w:sz w:val="28"/>
            <w:szCs w:val="28"/>
            <w:lang w:eastAsia="ru-RU"/>
          </w:rPr>
          <w:t>Федерации</w:t>
        </w:r>
      </w:hyperlink>
      <w:r w:rsidR="00E73AC8">
        <w:rPr>
          <w:rFonts w:ascii="Times New Roman" w:eastAsia="Times New Roman" w:hAnsi="Times New Roman" w:cs="Times New Roman"/>
          <w:spacing w:val="2"/>
          <w:sz w:val="28"/>
          <w:szCs w:val="28"/>
          <w:lang w:eastAsia="ru-RU"/>
        </w:rPr>
        <w:t>.</w:t>
      </w:r>
    </w:p>
    <w:p w:rsidR="00D73552" w:rsidRDefault="004967D7" w:rsidP="00D7355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157484">
        <w:rPr>
          <w:rFonts w:ascii="Times New Roman" w:eastAsia="Times New Roman" w:hAnsi="Times New Roman" w:cs="Times New Roman"/>
          <w:spacing w:val="2"/>
          <w:sz w:val="28"/>
          <w:szCs w:val="28"/>
          <w:lang w:eastAsia="ru-RU"/>
        </w:rPr>
        <w:t>4.</w:t>
      </w:r>
      <w:r w:rsidR="0020287B">
        <w:rPr>
          <w:rFonts w:ascii="Times New Roman" w:eastAsia="Times New Roman" w:hAnsi="Times New Roman" w:cs="Times New Roman"/>
          <w:spacing w:val="2"/>
          <w:sz w:val="28"/>
          <w:szCs w:val="28"/>
          <w:lang w:eastAsia="ru-RU"/>
        </w:rPr>
        <w:t>3</w:t>
      </w:r>
      <w:r w:rsidRPr="00157484">
        <w:rPr>
          <w:rFonts w:ascii="Times New Roman" w:eastAsia="Times New Roman" w:hAnsi="Times New Roman" w:cs="Times New Roman"/>
          <w:spacing w:val="2"/>
          <w:sz w:val="28"/>
          <w:szCs w:val="28"/>
          <w:lang w:eastAsia="ru-RU"/>
        </w:rPr>
        <w:t>. Минимальный размер повышения оплаты труда работникам, занятым на работах с вредными и (или) опасными условиями труда, устанавливается в соответствии со статьей 147</w:t>
      </w:r>
      <w:r w:rsidR="008166F8">
        <w:rPr>
          <w:rFonts w:ascii="Times New Roman" w:eastAsia="Times New Roman" w:hAnsi="Times New Roman" w:cs="Times New Roman"/>
          <w:spacing w:val="2"/>
          <w:sz w:val="28"/>
          <w:szCs w:val="28"/>
          <w:lang w:eastAsia="ru-RU"/>
        </w:rPr>
        <w:t xml:space="preserve"> </w:t>
      </w:r>
      <w:hyperlink r:id="rId9" w:history="1">
        <w:r w:rsidRPr="004212AF">
          <w:rPr>
            <w:rFonts w:ascii="Times New Roman" w:eastAsia="Times New Roman" w:hAnsi="Times New Roman" w:cs="Times New Roman"/>
            <w:spacing w:val="2"/>
            <w:sz w:val="28"/>
            <w:szCs w:val="28"/>
            <w:lang w:eastAsia="ru-RU"/>
          </w:rPr>
          <w:t>Трудового кодекса Российской Федерации</w:t>
        </w:r>
      </w:hyperlink>
      <w:r w:rsidRPr="00157484">
        <w:rPr>
          <w:rFonts w:ascii="Times New Roman" w:eastAsia="Times New Roman" w:hAnsi="Times New Roman" w:cs="Times New Roman"/>
          <w:spacing w:val="2"/>
          <w:sz w:val="28"/>
          <w:szCs w:val="28"/>
          <w:lang w:eastAsia="ru-RU"/>
        </w:rPr>
        <w:t xml:space="preserve"> в размере не менее 4 процентов должностного оклада. При этом руководители </w:t>
      </w:r>
      <w:r w:rsidR="0070625F" w:rsidRPr="00157484">
        <w:rPr>
          <w:rFonts w:ascii="Times New Roman" w:eastAsia="Times New Roman" w:hAnsi="Times New Roman" w:cs="Times New Roman"/>
          <w:spacing w:val="2"/>
          <w:sz w:val="28"/>
          <w:szCs w:val="28"/>
          <w:lang w:eastAsia="ru-RU"/>
        </w:rPr>
        <w:t>МБОУ</w:t>
      </w:r>
      <w:r w:rsidRPr="00157484">
        <w:rPr>
          <w:rFonts w:ascii="Times New Roman" w:eastAsia="Times New Roman" w:hAnsi="Times New Roman" w:cs="Times New Roman"/>
          <w:spacing w:val="2"/>
          <w:sz w:val="28"/>
          <w:szCs w:val="28"/>
          <w:lang w:eastAsia="ru-RU"/>
        </w:rPr>
        <w:t xml:space="preserve"> обеспечивают проведение специальной оценки условий труда, разрабатывают и реализуют программы действий по обеспечению безопасных условий и охране труда.</w:t>
      </w:r>
    </w:p>
    <w:p w:rsidR="00BD146D" w:rsidRDefault="004967D7" w:rsidP="00D7355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157484">
        <w:rPr>
          <w:rFonts w:ascii="Times New Roman" w:eastAsia="Times New Roman" w:hAnsi="Times New Roman" w:cs="Times New Roman"/>
          <w:spacing w:val="2"/>
          <w:sz w:val="28"/>
          <w:szCs w:val="28"/>
          <w:lang w:eastAsia="ru-RU"/>
        </w:rPr>
        <w:t>4.</w:t>
      </w:r>
      <w:r w:rsidR="0020287B">
        <w:rPr>
          <w:rFonts w:ascii="Times New Roman" w:eastAsia="Times New Roman" w:hAnsi="Times New Roman" w:cs="Times New Roman"/>
          <w:spacing w:val="2"/>
          <w:sz w:val="28"/>
          <w:szCs w:val="28"/>
          <w:lang w:eastAsia="ru-RU"/>
        </w:rPr>
        <w:t>4</w:t>
      </w:r>
      <w:r w:rsidRPr="00157484">
        <w:rPr>
          <w:rFonts w:ascii="Times New Roman" w:eastAsia="Times New Roman" w:hAnsi="Times New Roman" w:cs="Times New Roman"/>
          <w:spacing w:val="2"/>
          <w:sz w:val="28"/>
          <w:szCs w:val="28"/>
          <w:lang w:eastAsia="ru-RU"/>
        </w:rPr>
        <w:t>. Выплаты компенсационного характера</w:t>
      </w:r>
      <w:r w:rsidR="00BD146D">
        <w:rPr>
          <w:rFonts w:ascii="Times New Roman" w:eastAsia="Times New Roman" w:hAnsi="Times New Roman" w:cs="Times New Roman"/>
          <w:spacing w:val="2"/>
          <w:sz w:val="28"/>
          <w:szCs w:val="28"/>
          <w:lang w:eastAsia="ru-RU"/>
        </w:rPr>
        <w:t>,</w:t>
      </w:r>
      <w:r w:rsidRPr="00157484">
        <w:rPr>
          <w:rFonts w:ascii="Times New Roman" w:eastAsia="Times New Roman" w:hAnsi="Times New Roman" w:cs="Times New Roman"/>
          <w:spacing w:val="2"/>
          <w:sz w:val="28"/>
          <w:szCs w:val="28"/>
          <w:lang w:eastAsia="ru-RU"/>
        </w:rPr>
        <w:t xml:space="preserve"> занятым в местностях с особыми климатическими условиями (районный коэффициент</w:t>
      </w:r>
      <w:r w:rsidR="00BD146D">
        <w:rPr>
          <w:rFonts w:ascii="Times New Roman" w:eastAsia="Times New Roman" w:hAnsi="Times New Roman" w:cs="Times New Roman"/>
          <w:spacing w:val="2"/>
          <w:sz w:val="28"/>
          <w:szCs w:val="28"/>
          <w:lang w:eastAsia="ru-RU"/>
        </w:rPr>
        <w:t>,</w:t>
      </w:r>
      <w:r w:rsidRPr="00157484">
        <w:rPr>
          <w:rFonts w:ascii="Times New Roman" w:eastAsia="Times New Roman" w:hAnsi="Times New Roman" w:cs="Times New Roman"/>
          <w:spacing w:val="2"/>
          <w:sz w:val="28"/>
          <w:szCs w:val="28"/>
          <w:lang w:eastAsia="ru-RU"/>
        </w:rPr>
        <w:t>) устанавливаются в соответствии со статьей 148 </w:t>
      </w:r>
      <w:hyperlink r:id="rId10" w:history="1">
        <w:r w:rsidRPr="004212AF">
          <w:rPr>
            <w:rFonts w:ascii="Times New Roman" w:eastAsia="Times New Roman" w:hAnsi="Times New Roman" w:cs="Times New Roman"/>
            <w:spacing w:val="2"/>
            <w:sz w:val="28"/>
            <w:szCs w:val="28"/>
            <w:lang w:eastAsia="ru-RU"/>
          </w:rPr>
          <w:t>Трудового кодекса Российской</w:t>
        </w:r>
        <w:r w:rsidR="00BD146D">
          <w:rPr>
            <w:rFonts w:ascii="Times New Roman" w:eastAsia="Times New Roman" w:hAnsi="Times New Roman" w:cs="Times New Roman"/>
            <w:spacing w:val="2"/>
            <w:sz w:val="28"/>
            <w:szCs w:val="28"/>
            <w:lang w:eastAsia="ru-RU"/>
          </w:rPr>
          <w:t xml:space="preserve"> </w:t>
        </w:r>
        <w:r w:rsidRPr="004212AF">
          <w:rPr>
            <w:rFonts w:ascii="Times New Roman" w:eastAsia="Times New Roman" w:hAnsi="Times New Roman" w:cs="Times New Roman"/>
            <w:spacing w:val="2"/>
            <w:sz w:val="28"/>
            <w:szCs w:val="28"/>
            <w:lang w:eastAsia="ru-RU"/>
          </w:rPr>
          <w:t>Федерации</w:t>
        </w:r>
      </w:hyperlink>
      <w:r w:rsidRPr="004212AF">
        <w:rPr>
          <w:rFonts w:ascii="Times New Roman" w:eastAsia="Times New Roman" w:hAnsi="Times New Roman" w:cs="Times New Roman"/>
          <w:spacing w:val="2"/>
          <w:sz w:val="28"/>
          <w:szCs w:val="28"/>
          <w:lang w:eastAsia="ru-RU"/>
        </w:rPr>
        <w:t>.</w:t>
      </w:r>
    </w:p>
    <w:p w:rsidR="00167424" w:rsidRDefault="00C16625" w:rsidP="00D7355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4967D7" w:rsidRPr="00157484">
        <w:rPr>
          <w:rFonts w:ascii="Times New Roman" w:eastAsia="Times New Roman" w:hAnsi="Times New Roman" w:cs="Times New Roman"/>
          <w:spacing w:val="2"/>
          <w:sz w:val="28"/>
          <w:szCs w:val="28"/>
          <w:lang w:eastAsia="ru-RU"/>
        </w:rPr>
        <w:t xml:space="preserve">За работу в местностях с особыми климатическими условиями руководителям </w:t>
      </w:r>
      <w:r w:rsidR="0070625F" w:rsidRPr="00157484">
        <w:rPr>
          <w:rFonts w:ascii="Times New Roman" w:eastAsia="Times New Roman" w:hAnsi="Times New Roman" w:cs="Times New Roman"/>
          <w:spacing w:val="2"/>
          <w:sz w:val="28"/>
          <w:szCs w:val="28"/>
          <w:lang w:eastAsia="ru-RU"/>
        </w:rPr>
        <w:t>МБОУ</w:t>
      </w:r>
      <w:r w:rsidR="004967D7" w:rsidRPr="00157484">
        <w:rPr>
          <w:rFonts w:ascii="Times New Roman" w:eastAsia="Times New Roman" w:hAnsi="Times New Roman" w:cs="Times New Roman"/>
          <w:spacing w:val="2"/>
          <w:sz w:val="28"/>
          <w:szCs w:val="28"/>
          <w:lang w:eastAsia="ru-RU"/>
        </w:rPr>
        <w:t xml:space="preserve"> устанавливается выплата компенсационного характера (р</w:t>
      </w:r>
      <w:r w:rsidR="008166F8">
        <w:rPr>
          <w:rFonts w:ascii="Times New Roman" w:eastAsia="Times New Roman" w:hAnsi="Times New Roman" w:cs="Times New Roman"/>
          <w:spacing w:val="2"/>
          <w:sz w:val="28"/>
          <w:szCs w:val="28"/>
          <w:lang w:eastAsia="ru-RU"/>
        </w:rPr>
        <w:t>айонный коэффициент) в размере 2</w:t>
      </w:r>
      <w:r w:rsidR="004967D7" w:rsidRPr="00157484">
        <w:rPr>
          <w:rFonts w:ascii="Times New Roman" w:eastAsia="Times New Roman" w:hAnsi="Times New Roman" w:cs="Times New Roman"/>
          <w:spacing w:val="2"/>
          <w:sz w:val="28"/>
          <w:szCs w:val="28"/>
          <w:lang w:eastAsia="ru-RU"/>
        </w:rPr>
        <w:t>5 процентов к заработной плате (должностному окладу, выплатам компенсационного и стимулирующего характера (за исключением единовременных выплат, не предусмотренных систем</w:t>
      </w:r>
      <w:r w:rsidR="00E73AC8">
        <w:rPr>
          <w:rFonts w:ascii="Times New Roman" w:eastAsia="Times New Roman" w:hAnsi="Times New Roman" w:cs="Times New Roman"/>
          <w:spacing w:val="2"/>
          <w:sz w:val="28"/>
          <w:szCs w:val="28"/>
          <w:lang w:eastAsia="ru-RU"/>
        </w:rPr>
        <w:t>ой оплаты труда)</w:t>
      </w:r>
      <w:r w:rsidR="00167424">
        <w:rPr>
          <w:rFonts w:ascii="Times New Roman" w:eastAsia="Times New Roman" w:hAnsi="Times New Roman" w:cs="Times New Roman"/>
          <w:spacing w:val="2"/>
          <w:sz w:val="28"/>
          <w:szCs w:val="28"/>
          <w:lang w:eastAsia="ru-RU"/>
        </w:rPr>
        <w:t xml:space="preserve">, </w:t>
      </w:r>
      <w:r w:rsidR="004967D7" w:rsidRPr="00157484">
        <w:rPr>
          <w:rFonts w:ascii="Times New Roman" w:eastAsia="Times New Roman" w:hAnsi="Times New Roman" w:cs="Times New Roman"/>
          <w:spacing w:val="2"/>
          <w:sz w:val="28"/>
          <w:szCs w:val="28"/>
          <w:lang w:eastAsia="ru-RU"/>
        </w:rPr>
        <w:t>согласно </w:t>
      </w:r>
      <w:hyperlink r:id="rId11" w:history="1">
        <w:r w:rsidR="004967D7" w:rsidRPr="004212AF">
          <w:rPr>
            <w:rFonts w:ascii="Times New Roman" w:eastAsia="Times New Roman" w:hAnsi="Times New Roman" w:cs="Times New Roman"/>
            <w:spacing w:val="2"/>
            <w:sz w:val="28"/>
            <w:szCs w:val="28"/>
            <w:lang w:eastAsia="ru-RU"/>
          </w:rPr>
          <w:t>постановлению Правительства Росс</w:t>
        </w:r>
        <w:r w:rsidR="004212AF">
          <w:rPr>
            <w:rFonts w:ascii="Times New Roman" w:eastAsia="Times New Roman" w:hAnsi="Times New Roman" w:cs="Times New Roman"/>
            <w:spacing w:val="2"/>
            <w:sz w:val="28"/>
            <w:szCs w:val="28"/>
            <w:lang w:eastAsia="ru-RU"/>
          </w:rPr>
          <w:t>ийской Федерации от 27.12.1997 №</w:t>
        </w:r>
        <w:r w:rsidR="004967D7" w:rsidRPr="004212AF">
          <w:rPr>
            <w:rFonts w:ascii="Times New Roman" w:eastAsia="Times New Roman" w:hAnsi="Times New Roman" w:cs="Times New Roman"/>
            <w:spacing w:val="2"/>
            <w:sz w:val="28"/>
            <w:szCs w:val="28"/>
            <w:lang w:eastAsia="ru-RU"/>
          </w:rPr>
          <w:t xml:space="preserve"> 1631</w:t>
        </w:r>
      </w:hyperlink>
      <w:r w:rsidR="00167424">
        <w:rPr>
          <w:rFonts w:ascii="Times New Roman" w:eastAsia="Times New Roman" w:hAnsi="Times New Roman" w:cs="Times New Roman"/>
          <w:spacing w:val="2"/>
          <w:sz w:val="28"/>
          <w:szCs w:val="28"/>
          <w:lang w:eastAsia="ru-RU"/>
        </w:rPr>
        <w:t>.</w:t>
      </w:r>
    </w:p>
    <w:p w:rsidR="004967D7" w:rsidRPr="00157484" w:rsidRDefault="004967D7" w:rsidP="00F0429A">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157484">
        <w:rPr>
          <w:rFonts w:ascii="Times New Roman" w:eastAsia="Times New Roman" w:hAnsi="Times New Roman" w:cs="Times New Roman"/>
          <w:spacing w:val="2"/>
          <w:sz w:val="28"/>
          <w:szCs w:val="28"/>
          <w:lang w:eastAsia="ru-RU"/>
        </w:rPr>
        <w:t xml:space="preserve"> </w:t>
      </w:r>
    </w:p>
    <w:p w:rsidR="004967D7" w:rsidRPr="00157484" w:rsidRDefault="004967D7" w:rsidP="00F0429A">
      <w:pPr>
        <w:shd w:val="clear" w:color="auto" w:fill="E9ECF1"/>
        <w:spacing w:after="225" w:line="240" w:lineRule="auto"/>
        <w:ind w:left="-1125"/>
        <w:jc w:val="center"/>
        <w:textAlignment w:val="baseline"/>
        <w:outlineLvl w:val="3"/>
        <w:rPr>
          <w:rFonts w:ascii="Times New Roman" w:eastAsia="Times New Roman" w:hAnsi="Times New Roman" w:cs="Times New Roman"/>
          <w:spacing w:val="2"/>
          <w:sz w:val="28"/>
          <w:szCs w:val="28"/>
          <w:lang w:eastAsia="ru-RU"/>
        </w:rPr>
      </w:pPr>
      <w:r w:rsidRPr="00157484">
        <w:rPr>
          <w:rFonts w:ascii="Times New Roman" w:eastAsia="Times New Roman" w:hAnsi="Times New Roman" w:cs="Times New Roman"/>
          <w:spacing w:val="2"/>
          <w:sz w:val="28"/>
          <w:szCs w:val="28"/>
          <w:lang w:eastAsia="ru-RU"/>
        </w:rPr>
        <w:lastRenderedPageBreak/>
        <w:t>5. Выплаты стимулирующего характера</w:t>
      </w:r>
    </w:p>
    <w:p w:rsidR="00D73552" w:rsidRDefault="004967D7" w:rsidP="00D7355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157484">
        <w:rPr>
          <w:rFonts w:ascii="Times New Roman" w:eastAsia="Times New Roman" w:hAnsi="Times New Roman" w:cs="Times New Roman"/>
          <w:spacing w:val="2"/>
          <w:sz w:val="28"/>
          <w:szCs w:val="28"/>
          <w:lang w:eastAsia="ru-RU"/>
        </w:rPr>
        <w:t xml:space="preserve">5.1. Руководителям </w:t>
      </w:r>
      <w:r w:rsidR="0070625F" w:rsidRPr="00157484">
        <w:rPr>
          <w:rFonts w:ascii="Times New Roman" w:eastAsia="Times New Roman" w:hAnsi="Times New Roman" w:cs="Times New Roman"/>
          <w:spacing w:val="2"/>
          <w:sz w:val="28"/>
          <w:szCs w:val="28"/>
          <w:lang w:eastAsia="ru-RU"/>
        </w:rPr>
        <w:t>МБОУ</w:t>
      </w:r>
      <w:r w:rsidRPr="00157484">
        <w:rPr>
          <w:rFonts w:ascii="Times New Roman" w:eastAsia="Times New Roman" w:hAnsi="Times New Roman" w:cs="Times New Roman"/>
          <w:spacing w:val="2"/>
          <w:sz w:val="28"/>
          <w:szCs w:val="28"/>
          <w:lang w:eastAsia="ru-RU"/>
        </w:rPr>
        <w:t xml:space="preserve"> выплаты стимулирующего характера могут назначаться как в процентном отношении к должностному окладу, так и в абсолютных величинах. Выплаты стимулирующего характера руководителям осуществляются в соответствии с настоящим Положением.</w:t>
      </w:r>
    </w:p>
    <w:p w:rsidR="00BD146D" w:rsidRDefault="004967D7" w:rsidP="00D7355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157484">
        <w:rPr>
          <w:rFonts w:ascii="Times New Roman" w:eastAsia="Times New Roman" w:hAnsi="Times New Roman" w:cs="Times New Roman"/>
          <w:spacing w:val="2"/>
          <w:sz w:val="28"/>
          <w:szCs w:val="28"/>
          <w:lang w:eastAsia="ru-RU"/>
        </w:rPr>
        <w:t xml:space="preserve">5.2. Руководителям </w:t>
      </w:r>
      <w:r w:rsidR="0070625F" w:rsidRPr="00157484">
        <w:rPr>
          <w:rFonts w:ascii="Times New Roman" w:eastAsia="Times New Roman" w:hAnsi="Times New Roman" w:cs="Times New Roman"/>
          <w:spacing w:val="2"/>
          <w:sz w:val="28"/>
          <w:szCs w:val="28"/>
          <w:lang w:eastAsia="ru-RU"/>
        </w:rPr>
        <w:t>МБОУ</w:t>
      </w:r>
      <w:r w:rsidRPr="00157484">
        <w:rPr>
          <w:rFonts w:ascii="Times New Roman" w:eastAsia="Times New Roman" w:hAnsi="Times New Roman" w:cs="Times New Roman"/>
          <w:spacing w:val="2"/>
          <w:sz w:val="28"/>
          <w:szCs w:val="28"/>
          <w:lang w:eastAsia="ru-RU"/>
        </w:rPr>
        <w:t xml:space="preserve"> могут устанавливаться следующие выплаты стимулирующего</w:t>
      </w:r>
      <w:r w:rsidR="00BD146D">
        <w:rPr>
          <w:rFonts w:ascii="Times New Roman" w:eastAsia="Times New Roman" w:hAnsi="Times New Roman" w:cs="Times New Roman"/>
          <w:spacing w:val="2"/>
          <w:sz w:val="28"/>
          <w:szCs w:val="28"/>
          <w:lang w:eastAsia="ru-RU"/>
        </w:rPr>
        <w:t xml:space="preserve"> </w:t>
      </w:r>
      <w:r w:rsidRPr="00157484">
        <w:rPr>
          <w:rFonts w:ascii="Times New Roman" w:eastAsia="Times New Roman" w:hAnsi="Times New Roman" w:cs="Times New Roman"/>
          <w:spacing w:val="2"/>
          <w:sz w:val="28"/>
          <w:szCs w:val="28"/>
          <w:lang w:eastAsia="ru-RU"/>
        </w:rPr>
        <w:t>характера:</w:t>
      </w:r>
    </w:p>
    <w:p w:rsidR="00BD146D" w:rsidRDefault="004967D7" w:rsidP="00D7355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157484">
        <w:rPr>
          <w:rFonts w:ascii="Times New Roman" w:eastAsia="Times New Roman" w:hAnsi="Times New Roman" w:cs="Times New Roman"/>
          <w:spacing w:val="2"/>
          <w:sz w:val="28"/>
          <w:szCs w:val="28"/>
          <w:lang w:eastAsia="ru-RU"/>
        </w:rPr>
        <w:t xml:space="preserve">5.2.1. Ежемесячная выплата за интенсивность и высокие результаты работы определяется в соответствии с централизованным фондом стимулирования руководителей учреждений, подведомственных </w:t>
      </w:r>
      <w:r w:rsidR="0071406A">
        <w:rPr>
          <w:rFonts w:ascii="Times New Roman" w:eastAsia="Times New Roman" w:hAnsi="Times New Roman" w:cs="Times New Roman"/>
          <w:spacing w:val="2"/>
          <w:sz w:val="28"/>
          <w:szCs w:val="28"/>
          <w:lang w:eastAsia="ru-RU"/>
        </w:rPr>
        <w:t>К</w:t>
      </w:r>
      <w:r w:rsidR="0070625F" w:rsidRPr="00157484">
        <w:rPr>
          <w:rFonts w:ascii="Times New Roman" w:eastAsia="Times New Roman" w:hAnsi="Times New Roman" w:cs="Times New Roman"/>
          <w:spacing w:val="2"/>
          <w:sz w:val="28"/>
          <w:szCs w:val="28"/>
          <w:lang w:eastAsia="ru-RU"/>
        </w:rPr>
        <w:t>омитету по образованию</w:t>
      </w:r>
      <w:r w:rsidRPr="00157484">
        <w:rPr>
          <w:rFonts w:ascii="Times New Roman" w:eastAsia="Times New Roman" w:hAnsi="Times New Roman" w:cs="Times New Roman"/>
          <w:spacing w:val="2"/>
          <w:sz w:val="28"/>
          <w:szCs w:val="28"/>
          <w:lang w:eastAsia="ru-RU"/>
        </w:rPr>
        <w:t xml:space="preserve">, который формируется по типам учреждений, в объеме </w:t>
      </w:r>
      <w:r w:rsidR="00495FDD">
        <w:rPr>
          <w:rFonts w:ascii="Times New Roman" w:eastAsia="Times New Roman" w:hAnsi="Times New Roman" w:cs="Times New Roman"/>
          <w:spacing w:val="2"/>
          <w:sz w:val="28"/>
          <w:szCs w:val="28"/>
          <w:lang w:eastAsia="ru-RU"/>
        </w:rPr>
        <w:t xml:space="preserve">до </w:t>
      </w:r>
      <w:r w:rsidRPr="00157484">
        <w:rPr>
          <w:rFonts w:ascii="Times New Roman" w:eastAsia="Times New Roman" w:hAnsi="Times New Roman" w:cs="Times New Roman"/>
          <w:spacing w:val="2"/>
          <w:sz w:val="28"/>
          <w:szCs w:val="28"/>
          <w:lang w:eastAsia="ru-RU"/>
        </w:rPr>
        <w:t>1 процента от фонда оплаты труда работников</w:t>
      </w:r>
      <w:r w:rsidR="00BD146D">
        <w:rPr>
          <w:rFonts w:ascii="Times New Roman" w:eastAsia="Times New Roman" w:hAnsi="Times New Roman" w:cs="Times New Roman"/>
          <w:spacing w:val="2"/>
          <w:sz w:val="28"/>
          <w:szCs w:val="28"/>
          <w:lang w:eastAsia="ru-RU"/>
        </w:rPr>
        <w:t xml:space="preserve"> </w:t>
      </w:r>
      <w:r w:rsidRPr="00157484">
        <w:rPr>
          <w:rFonts w:ascii="Times New Roman" w:eastAsia="Times New Roman" w:hAnsi="Times New Roman" w:cs="Times New Roman"/>
          <w:spacing w:val="2"/>
          <w:sz w:val="28"/>
          <w:szCs w:val="28"/>
          <w:lang w:eastAsia="ru-RU"/>
        </w:rPr>
        <w:t>учреждений.</w:t>
      </w:r>
    </w:p>
    <w:p w:rsidR="00BD146D" w:rsidRDefault="004967D7" w:rsidP="00D7355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157484">
        <w:rPr>
          <w:rFonts w:ascii="Times New Roman" w:eastAsia="Times New Roman" w:hAnsi="Times New Roman" w:cs="Times New Roman"/>
          <w:spacing w:val="2"/>
          <w:sz w:val="28"/>
          <w:szCs w:val="28"/>
          <w:lang w:eastAsia="ru-RU"/>
        </w:rPr>
        <w:t>5.2.2. Ежемесячные выплаты за выслугу лет, наличие ученой степени, почетного звания, отраслевых наград осуществляются из фонда оплаты труда</w:t>
      </w:r>
      <w:r w:rsidR="00BD146D">
        <w:rPr>
          <w:rFonts w:ascii="Times New Roman" w:eastAsia="Times New Roman" w:hAnsi="Times New Roman" w:cs="Times New Roman"/>
          <w:spacing w:val="2"/>
          <w:sz w:val="28"/>
          <w:szCs w:val="28"/>
          <w:lang w:eastAsia="ru-RU"/>
        </w:rPr>
        <w:t xml:space="preserve"> </w:t>
      </w:r>
      <w:r w:rsidRPr="00157484">
        <w:rPr>
          <w:rFonts w:ascii="Times New Roman" w:eastAsia="Times New Roman" w:hAnsi="Times New Roman" w:cs="Times New Roman"/>
          <w:spacing w:val="2"/>
          <w:sz w:val="28"/>
          <w:szCs w:val="28"/>
          <w:lang w:eastAsia="ru-RU"/>
        </w:rPr>
        <w:t>учреждения.</w:t>
      </w:r>
    </w:p>
    <w:p w:rsidR="00BD146D" w:rsidRDefault="004967D7" w:rsidP="00D7355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157484">
        <w:rPr>
          <w:rFonts w:ascii="Times New Roman" w:eastAsia="Times New Roman" w:hAnsi="Times New Roman" w:cs="Times New Roman"/>
          <w:spacing w:val="2"/>
          <w:sz w:val="28"/>
          <w:szCs w:val="28"/>
          <w:lang w:eastAsia="ru-RU"/>
        </w:rPr>
        <w:t xml:space="preserve">5.2.3. Премиальные выплаты по итогам работы (за год) и единовременные (разовые) премии (к профессиональному празднику, юбилейным датам, по случаю присвоения почетных званий, награждения почетными грамотами, отраслевыми наградами) определяются в соответствии с централизованным фондом стимулирования руководителей </w:t>
      </w:r>
      <w:r w:rsidR="0070625F" w:rsidRPr="00157484">
        <w:rPr>
          <w:rFonts w:ascii="Times New Roman" w:eastAsia="Times New Roman" w:hAnsi="Times New Roman" w:cs="Times New Roman"/>
          <w:spacing w:val="2"/>
          <w:sz w:val="28"/>
          <w:szCs w:val="28"/>
          <w:lang w:eastAsia="ru-RU"/>
        </w:rPr>
        <w:t>МБОУ</w:t>
      </w:r>
      <w:r w:rsidR="00E73AC8">
        <w:rPr>
          <w:rFonts w:ascii="Times New Roman" w:eastAsia="Times New Roman" w:hAnsi="Times New Roman" w:cs="Times New Roman"/>
          <w:spacing w:val="2"/>
          <w:sz w:val="28"/>
          <w:szCs w:val="28"/>
          <w:lang w:eastAsia="ru-RU"/>
        </w:rPr>
        <w:t>,</w:t>
      </w:r>
      <w:r w:rsidRPr="00157484">
        <w:rPr>
          <w:rFonts w:ascii="Times New Roman" w:eastAsia="Times New Roman" w:hAnsi="Times New Roman" w:cs="Times New Roman"/>
          <w:spacing w:val="2"/>
          <w:sz w:val="28"/>
          <w:szCs w:val="28"/>
          <w:lang w:eastAsia="ru-RU"/>
        </w:rPr>
        <w:t xml:space="preserve"> подведомственных </w:t>
      </w:r>
      <w:r w:rsidR="0071406A">
        <w:rPr>
          <w:rFonts w:ascii="Times New Roman" w:eastAsia="Times New Roman" w:hAnsi="Times New Roman" w:cs="Times New Roman"/>
          <w:spacing w:val="2"/>
          <w:sz w:val="28"/>
          <w:szCs w:val="28"/>
          <w:lang w:eastAsia="ru-RU"/>
        </w:rPr>
        <w:t>К</w:t>
      </w:r>
      <w:r w:rsidR="0070625F" w:rsidRPr="00157484">
        <w:rPr>
          <w:rFonts w:ascii="Times New Roman" w:eastAsia="Times New Roman" w:hAnsi="Times New Roman" w:cs="Times New Roman"/>
          <w:spacing w:val="2"/>
          <w:sz w:val="28"/>
          <w:szCs w:val="28"/>
          <w:lang w:eastAsia="ru-RU"/>
        </w:rPr>
        <w:t>омитету по образованию</w:t>
      </w:r>
      <w:r w:rsidRPr="00157484">
        <w:rPr>
          <w:rFonts w:ascii="Times New Roman" w:eastAsia="Times New Roman" w:hAnsi="Times New Roman" w:cs="Times New Roman"/>
          <w:spacing w:val="2"/>
          <w:sz w:val="28"/>
          <w:szCs w:val="28"/>
          <w:lang w:eastAsia="ru-RU"/>
        </w:rPr>
        <w:t xml:space="preserve">, который формируется по типам учреждений, в объеме </w:t>
      </w:r>
      <w:r w:rsidR="00495FDD">
        <w:rPr>
          <w:rFonts w:ascii="Times New Roman" w:eastAsia="Times New Roman" w:hAnsi="Times New Roman" w:cs="Times New Roman"/>
          <w:spacing w:val="2"/>
          <w:sz w:val="28"/>
          <w:szCs w:val="28"/>
          <w:lang w:eastAsia="ru-RU"/>
        </w:rPr>
        <w:t xml:space="preserve">до </w:t>
      </w:r>
      <w:r w:rsidRPr="00157484">
        <w:rPr>
          <w:rFonts w:ascii="Times New Roman" w:eastAsia="Times New Roman" w:hAnsi="Times New Roman" w:cs="Times New Roman"/>
          <w:spacing w:val="2"/>
          <w:sz w:val="28"/>
          <w:szCs w:val="28"/>
          <w:lang w:eastAsia="ru-RU"/>
        </w:rPr>
        <w:t>1 процента от фонда оплаты труда</w:t>
      </w:r>
      <w:r w:rsidR="00BD146D">
        <w:rPr>
          <w:rFonts w:ascii="Times New Roman" w:eastAsia="Times New Roman" w:hAnsi="Times New Roman" w:cs="Times New Roman"/>
          <w:spacing w:val="2"/>
          <w:sz w:val="28"/>
          <w:szCs w:val="28"/>
          <w:lang w:eastAsia="ru-RU"/>
        </w:rPr>
        <w:t xml:space="preserve"> </w:t>
      </w:r>
      <w:r w:rsidRPr="00157484">
        <w:rPr>
          <w:rFonts w:ascii="Times New Roman" w:eastAsia="Times New Roman" w:hAnsi="Times New Roman" w:cs="Times New Roman"/>
          <w:spacing w:val="2"/>
          <w:sz w:val="28"/>
          <w:szCs w:val="28"/>
          <w:lang w:eastAsia="ru-RU"/>
        </w:rPr>
        <w:t>работников</w:t>
      </w:r>
      <w:r w:rsidR="00BD146D">
        <w:rPr>
          <w:rFonts w:ascii="Times New Roman" w:eastAsia="Times New Roman" w:hAnsi="Times New Roman" w:cs="Times New Roman"/>
          <w:spacing w:val="2"/>
          <w:sz w:val="28"/>
          <w:szCs w:val="28"/>
          <w:lang w:eastAsia="ru-RU"/>
        </w:rPr>
        <w:t xml:space="preserve"> </w:t>
      </w:r>
      <w:r w:rsidRPr="00157484">
        <w:rPr>
          <w:rFonts w:ascii="Times New Roman" w:eastAsia="Times New Roman" w:hAnsi="Times New Roman" w:cs="Times New Roman"/>
          <w:spacing w:val="2"/>
          <w:sz w:val="28"/>
          <w:szCs w:val="28"/>
          <w:lang w:eastAsia="ru-RU"/>
        </w:rPr>
        <w:t>учреждений.</w:t>
      </w:r>
    </w:p>
    <w:p w:rsidR="00BD146D" w:rsidRDefault="004967D7" w:rsidP="00D7355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157484">
        <w:rPr>
          <w:rFonts w:ascii="Times New Roman" w:eastAsia="Times New Roman" w:hAnsi="Times New Roman" w:cs="Times New Roman"/>
          <w:spacing w:val="2"/>
          <w:sz w:val="28"/>
          <w:szCs w:val="28"/>
          <w:lang w:eastAsia="ru-RU"/>
        </w:rPr>
        <w:t>5.2.4. Выплаты за качество выполняемых работ.</w:t>
      </w:r>
      <w:r w:rsidRPr="00157484">
        <w:rPr>
          <w:rFonts w:ascii="Times New Roman" w:eastAsia="Times New Roman" w:hAnsi="Times New Roman" w:cs="Times New Roman"/>
          <w:spacing w:val="2"/>
          <w:sz w:val="28"/>
          <w:szCs w:val="28"/>
          <w:lang w:eastAsia="ru-RU"/>
        </w:rPr>
        <w:br/>
      </w:r>
      <w:r w:rsidR="00C16625">
        <w:rPr>
          <w:rFonts w:ascii="Times New Roman" w:eastAsia="Times New Roman" w:hAnsi="Times New Roman" w:cs="Times New Roman"/>
          <w:spacing w:val="2"/>
          <w:sz w:val="28"/>
          <w:szCs w:val="28"/>
          <w:lang w:eastAsia="ru-RU"/>
        </w:rPr>
        <w:t xml:space="preserve">   </w:t>
      </w:r>
      <w:r w:rsidRPr="00157484">
        <w:rPr>
          <w:rFonts w:ascii="Times New Roman" w:eastAsia="Times New Roman" w:hAnsi="Times New Roman" w:cs="Times New Roman"/>
          <w:spacing w:val="2"/>
          <w:sz w:val="28"/>
          <w:szCs w:val="28"/>
          <w:lang w:eastAsia="ru-RU"/>
        </w:rPr>
        <w:t>Выплаты за качество выполняемых работ осуществляются из фонда оплаты</w:t>
      </w:r>
      <w:r w:rsidR="00BD146D">
        <w:rPr>
          <w:rFonts w:ascii="Times New Roman" w:eastAsia="Times New Roman" w:hAnsi="Times New Roman" w:cs="Times New Roman"/>
          <w:spacing w:val="2"/>
          <w:sz w:val="28"/>
          <w:szCs w:val="28"/>
          <w:lang w:eastAsia="ru-RU"/>
        </w:rPr>
        <w:t xml:space="preserve"> </w:t>
      </w:r>
      <w:r w:rsidRPr="00157484">
        <w:rPr>
          <w:rFonts w:ascii="Times New Roman" w:eastAsia="Times New Roman" w:hAnsi="Times New Roman" w:cs="Times New Roman"/>
          <w:spacing w:val="2"/>
          <w:sz w:val="28"/>
          <w:szCs w:val="28"/>
          <w:lang w:eastAsia="ru-RU"/>
        </w:rPr>
        <w:t>труда</w:t>
      </w:r>
      <w:r w:rsidR="00BD146D">
        <w:rPr>
          <w:rFonts w:ascii="Times New Roman" w:eastAsia="Times New Roman" w:hAnsi="Times New Roman" w:cs="Times New Roman"/>
          <w:spacing w:val="2"/>
          <w:sz w:val="28"/>
          <w:szCs w:val="28"/>
          <w:lang w:eastAsia="ru-RU"/>
        </w:rPr>
        <w:t xml:space="preserve"> </w:t>
      </w:r>
      <w:r w:rsidRPr="00157484">
        <w:rPr>
          <w:rFonts w:ascii="Times New Roman" w:eastAsia="Times New Roman" w:hAnsi="Times New Roman" w:cs="Times New Roman"/>
          <w:spacing w:val="2"/>
          <w:sz w:val="28"/>
          <w:szCs w:val="28"/>
          <w:lang w:eastAsia="ru-RU"/>
        </w:rPr>
        <w:t>учреждения.</w:t>
      </w:r>
    </w:p>
    <w:p w:rsidR="00D73552" w:rsidRDefault="004967D7" w:rsidP="00D7355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157484">
        <w:rPr>
          <w:rFonts w:ascii="Times New Roman" w:eastAsia="Times New Roman" w:hAnsi="Times New Roman" w:cs="Times New Roman"/>
          <w:spacing w:val="2"/>
          <w:sz w:val="28"/>
          <w:szCs w:val="28"/>
          <w:lang w:eastAsia="ru-RU"/>
        </w:rPr>
        <w:t>5.3. Порядок, размер и условия назначения выплат стимулирующего характера.</w:t>
      </w:r>
    </w:p>
    <w:p w:rsidR="00BD146D" w:rsidRDefault="004967D7" w:rsidP="00D7355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157484">
        <w:rPr>
          <w:rFonts w:ascii="Times New Roman" w:eastAsia="Times New Roman" w:hAnsi="Times New Roman" w:cs="Times New Roman"/>
          <w:spacing w:val="2"/>
          <w:sz w:val="28"/>
          <w:szCs w:val="28"/>
          <w:lang w:eastAsia="ru-RU"/>
        </w:rPr>
        <w:t xml:space="preserve">5.3.1. Размер ежемесячной выплаты за интенсивность и высокие результаты работы устанавливается в соответствии с оценкой результативности профессиональной деятельности руководителей </w:t>
      </w:r>
      <w:r w:rsidR="0070625F" w:rsidRPr="00157484">
        <w:rPr>
          <w:rFonts w:ascii="Times New Roman" w:eastAsia="Times New Roman" w:hAnsi="Times New Roman" w:cs="Times New Roman"/>
          <w:spacing w:val="2"/>
          <w:sz w:val="28"/>
          <w:szCs w:val="28"/>
          <w:lang w:eastAsia="ru-RU"/>
        </w:rPr>
        <w:t>МБОУ</w:t>
      </w:r>
      <w:r w:rsidRPr="00157484">
        <w:rPr>
          <w:rFonts w:ascii="Times New Roman" w:eastAsia="Times New Roman" w:hAnsi="Times New Roman" w:cs="Times New Roman"/>
          <w:spacing w:val="2"/>
          <w:sz w:val="28"/>
          <w:szCs w:val="28"/>
          <w:lang w:eastAsia="ru-RU"/>
        </w:rPr>
        <w:t xml:space="preserve"> (пункт 5.4 настоящего</w:t>
      </w:r>
      <w:r w:rsidR="00BD146D">
        <w:rPr>
          <w:rFonts w:ascii="Times New Roman" w:eastAsia="Times New Roman" w:hAnsi="Times New Roman" w:cs="Times New Roman"/>
          <w:spacing w:val="2"/>
          <w:sz w:val="28"/>
          <w:szCs w:val="28"/>
          <w:lang w:eastAsia="ru-RU"/>
        </w:rPr>
        <w:t xml:space="preserve"> </w:t>
      </w:r>
      <w:r w:rsidRPr="00157484">
        <w:rPr>
          <w:rFonts w:ascii="Times New Roman" w:eastAsia="Times New Roman" w:hAnsi="Times New Roman" w:cs="Times New Roman"/>
          <w:spacing w:val="2"/>
          <w:sz w:val="28"/>
          <w:szCs w:val="28"/>
          <w:lang w:eastAsia="ru-RU"/>
        </w:rPr>
        <w:t>Положения).</w:t>
      </w:r>
    </w:p>
    <w:p w:rsidR="004F4F19" w:rsidRDefault="004967D7" w:rsidP="00D7355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157484">
        <w:rPr>
          <w:rFonts w:ascii="Times New Roman" w:eastAsia="Times New Roman" w:hAnsi="Times New Roman" w:cs="Times New Roman"/>
          <w:spacing w:val="2"/>
          <w:sz w:val="28"/>
          <w:szCs w:val="28"/>
          <w:lang w:eastAsia="ru-RU"/>
        </w:rPr>
        <w:t>5.3.2. Ежемесячные стимулирующие выплаты за выслугу лет, наличие ученой степени, почетных званий, отраслевых наград производятся в следующих</w:t>
      </w:r>
      <w:r w:rsidR="004F4F19">
        <w:rPr>
          <w:rFonts w:ascii="Times New Roman" w:eastAsia="Times New Roman" w:hAnsi="Times New Roman" w:cs="Times New Roman"/>
          <w:spacing w:val="2"/>
          <w:sz w:val="28"/>
          <w:szCs w:val="28"/>
          <w:lang w:eastAsia="ru-RU"/>
        </w:rPr>
        <w:t xml:space="preserve"> </w:t>
      </w:r>
      <w:r w:rsidRPr="00157484">
        <w:rPr>
          <w:rFonts w:ascii="Times New Roman" w:eastAsia="Times New Roman" w:hAnsi="Times New Roman" w:cs="Times New Roman"/>
          <w:spacing w:val="2"/>
          <w:sz w:val="28"/>
          <w:szCs w:val="28"/>
          <w:lang w:eastAsia="ru-RU"/>
        </w:rPr>
        <w:t>размерах:</w:t>
      </w:r>
    </w:p>
    <w:p w:rsidR="00D73552" w:rsidRDefault="00C16625" w:rsidP="00D7355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4967D7" w:rsidRPr="00157484">
        <w:rPr>
          <w:rFonts w:ascii="Times New Roman" w:eastAsia="Times New Roman" w:hAnsi="Times New Roman" w:cs="Times New Roman"/>
          <w:spacing w:val="2"/>
          <w:sz w:val="28"/>
          <w:szCs w:val="28"/>
          <w:lang w:eastAsia="ru-RU"/>
        </w:rPr>
        <w:t>выплата за выслугу лет в должности руководителя организации, осуществляющих образовательную деятельность, устанавливается:</w:t>
      </w:r>
    </w:p>
    <w:p w:rsidR="00D73552" w:rsidRDefault="004967D7" w:rsidP="00D7355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157484">
        <w:rPr>
          <w:rFonts w:ascii="Times New Roman" w:eastAsia="Times New Roman" w:hAnsi="Times New Roman" w:cs="Times New Roman"/>
          <w:spacing w:val="2"/>
          <w:sz w:val="28"/>
          <w:szCs w:val="28"/>
          <w:lang w:eastAsia="ru-RU"/>
        </w:rPr>
        <w:t>от 5 лет до 10 лет - 5 процентов от должностного оклада;</w:t>
      </w:r>
    </w:p>
    <w:p w:rsidR="00D73552" w:rsidRDefault="004967D7" w:rsidP="00D7355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157484">
        <w:rPr>
          <w:rFonts w:ascii="Times New Roman" w:eastAsia="Times New Roman" w:hAnsi="Times New Roman" w:cs="Times New Roman"/>
          <w:spacing w:val="2"/>
          <w:sz w:val="28"/>
          <w:szCs w:val="28"/>
          <w:lang w:eastAsia="ru-RU"/>
        </w:rPr>
        <w:t>от 10 лет до 15 лет - 10 процентов от должностного оклада;</w:t>
      </w:r>
    </w:p>
    <w:p w:rsidR="00D73552" w:rsidRDefault="004967D7" w:rsidP="00D7355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157484">
        <w:rPr>
          <w:rFonts w:ascii="Times New Roman" w:eastAsia="Times New Roman" w:hAnsi="Times New Roman" w:cs="Times New Roman"/>
          <w:spacing w:val="2"/>
          <w:sz w:val="28"/>
          <w:szCs w:val="28"/>
          <w:lang w:eastAsia="ru-RU"/>
        </w:rPr>
        <w:t>свыше 15 лет - 15 процентов от должностного оклада;</w:t>
      </w:r>
      <w:r w:rsidR="00C16625">
        <w:rPr>
          <w:rFonts w:ascii="Times New Roman" w:eastAsia="Times New Roman" w:hAnsi="Times New Roman" w:cs="Times New Roman"/>
          <w:spacing w:val="2"/>
          <w:sz w:val="28"/>
          <w:szCs w:val="28"/>
          <w:lang w:eastAsia="ru-RU"/>
        </w:rPr>
        <w:t xml:space="preserve">  </w:t>
      </w:r>
    </w:p>
    <w:p w:rsidR="00D73552" w:rsidRDefault="004967D7" w:rsidP="00D7355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157484">
        <w:rPr>
          <w:rFonts w:ascii="Times New Roman" w:eastAsia="Times New Roman" w:hAnsi="Times New Roman" w:cs="Times New Roman"/>
          <w:spacing w:val="2"/>
          <w:sz w:val="28"/>
          <w:szCs w:val="28"/>
          <w:lang w:eastAsia="ru-RU"/>
        </w:rPr>
        <w:t xml:space="preserve">выплата за наличие почетного звания "Народный учитель Российской Федерации", "Заслуженный учитель Российской Федерации", "Народный учитель СССР", "Заслуженный учитель школы РСФСР", аналогичные почетные звания союзных республик, входивших в состав СССР, а также другие почетные звания, название которых начинается со слов "Народный", </w:t>
      </w:r>
      <w:r w:rsidRPr="00157484">
        <w:rPr>
          <w:rFonts w:ascii="Times New Roman" w:eastAsia="Times New Roman" w:hAnsi="Times New Roman" w:cs="Times New Roman"/>
          <w:spacing w:val="2"/>
          <w:sz w:val="28"/>
          <w:szCs w:val="28"/>
          <w:lang w:eastAsia="ru-RU"/>
        </w:rPr>
        <w:lastRenderedPageBreak/>
        <w:t>"Заслуженный", при условии соответствия почетного звания профилю преподаваемых дисциплин - 10 процентов от должностного оклада;</w:t>
      </w:r>
      <w:r w:rsidR="00C16625">
        <w:rPr>
          <w:rFonts w:ascii="Times New Roman" w:eastAsia="Times New Roman" w:hAnsi="Times New Roman" w:cs="Times New Roman"/>
          <w:spacing w:val="2"/>
          <w:sz w:val="28"/>
          <w:szCs w:val="28"/>
          <w:lang w:eastAsia="ru-RU"/>
        </w:rPr>
        <w:t xml:space="preserve">  </w:t>
      </w:r>
    </w:p>
    <w:p w:rsidR="00D73552" w:rsidRDefault="004967D7" w:rsidP="00D7355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157484">
        <w:rPr>
          <w:rFonts w:ascii="Times New Roman" w:eastAsia="Times New Roman" w:hAnsi="Times New Roman" w:cs="Times New Roman"/>
          <w:spacing w:val="2"/>
          <w:sz w:val="28"/>
          <w:szCs w:val="28"/>
          <w:lang w:eastAsia="ru-RU"/>
        </w:rPr>
        <w:t>выплата за наличие отраслевой награды (нагрудного знака "Почетный работник общего образования Российской Федерации", "Почетный работник начального профессионального образования Российской Федерации", "Почетный работник среднего профессионального образования Российской Федерации", "Почетный работник высшего профессионального образования Российской Федерации", "За развитие научно-исследовательской работы студентов" или значками "Отличник народного просвещения", "Отличник профессионально-технического образования РСФСР") - 5 процентов от должностного оклада.</w:t>
      </w:r>
      <w:r w:rsidR="00C16625">
        <w:rPr>
          <w:rFonts w:ascii="Times New Roman" w:eastAsia="Times New Roman" w:hAnsi="Times New Roman" w:cs="Times New Roman"/>
          <w:spacing w:val="2"/>
          <w:sz w:val="28"/>
          <w:szCs w:val="28"/>
          <w:lang w:eastAsia="ru-RU"/>
        </w:rPr>
        <w:t xml:space="preserve">   </w:t>
      </w:r>
    </w:p>
    <w:p w:rsidR="00BD146D" w:rsidRDefault="004967D7" w:rsidP="00D7355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157484">
        <w:rPr>
          <w:rFonts w:ascii="Times New Roman" w:eastAsia="Times New Roman" w:hAnsi="Times New Roman" w:cs="Times New Roman"/>
          <w:spacing w:val="2"/>
          <w:sz w:val="28"/>
          <w:szCs w:val="28"/>
          <w:lang w:eastAsia="ru-RU"/>
        </w:rPr>
        <w:t xml:space="preserve">Ежемесячные стимулирующие выплаты руководителям </w:t>
      </w:r>
      <w:r w:rsidR="00A67ECD" w:rsidRPr="00157484">
        <w:rPr>
          <w:rFonts w:ascii="Times New Roman" w:eastAsia="Times New Roman" w:hAnsi="Times New Roman" w:cs="Times New Roman"/>
          <w:spacing w:val="2"/>
          <w:sz w:val="28"/>
          <w:szCs w:val="28"/>
          <w:lang w:eastAsia="ru-RU"/>
        </w:rPr>
        <w:t>МБОУ</w:t>
      </w:r>
      <w:r w:rsidRPr="00157484">
        <w:rPr>
          <w:rFonts w:ascii="Times New Roman" w:eastAsia="Times New Roman" w:hAnsi="Times New Roman" w:cs="Times New Roman"/>
          <w:spacing w:val="2"/>
          <w:sz w:val="28"/>
          <w:szCs w:val="28"/>
          <w:lang w:eastAsia="ru-RU"/>
        </w:rPr>
        <w:t>, имеющим ученую степень, устанавливаются в следующих</w:t>
      </w:r>
      <w:r w:rsidR="004F4F19">
        <w:rPr>
          <w:rFonts w:ascii="Times New Roman" w:eastAsia="Times New Roman" w:hAnsi="Times New Roman" w:cs="Times New Roman"/>
          <w:spacing w:val="2"/>
          <w:sz w:val="28"/>
          <w:szCs w:val="28"/>
          <w:lang w:eastAsia="ru-RU"/>
        </w:rPr>
        <w:t xml:space="preserve"> </w:t>
      </w:r>
      <w:proofErr w:type="gramStart"/>
      <w:r w:rsidRPr="00157484">
        <w:rPr>
          <w:rFonts w:ascii="Times New Roman" w:eastAsia="Times New Roman" w:hAnsi="Times New Roman" w:cs="Times New Roman"/>
          <w:spacing w:val="2"/>
          <w:sz w:val="28"/>
          <w:szCs w:val="28"/>
          <w:lang w:eastAsia="ru-RU"/>
        </w:rPr>
        <w:t>размерах:</w:t>
      </w:r>
      <w:r w:rsidR="004F4F19">
        <w:rPr>
          <w:rFonts w:ascii="Times New Roman" w:eastAsia="Times New Roman" w:hAnsi="Times New Roman" w:cs="Times New Roman"/>
          <w:spacing w:val="2"/>
          <w:sz w:val="28"/>
          <w:szCs w:val="28"/>
          <w:lang w:eastAsia="ru-RU"/>
        </w:rPr>
        <w:t xml:space="preserve">   </w:t>
      </w:r>
      <w:proofErr w:type="gramEnd"/>
      <w:r w:rsidRPr="00157484">
        <w:rPr>
          <w:rFonts w:ascii="Times New Roman" w:eastAsia="Times New Roman" w:hAnsi="Times New Roman" w:cs="Times New Roman"/>
          <w:spacing w:val="2"/>
          <w:sz w:val="28"/>
          <w:szCs w:val="28"/>
          <w:lang w:eastAsia="ru-RU"/>
        </w:rPr>
        <w:br/>
      </w:r>
      <w:r w:rsidR="00C16625">
        <w:rPr>
          <w:rFonts w:ascii="Times New Roman" w:eastAsia="Times New Roman" w:hAnsi="Times New Roman" w:cs="Times New Roman"/>
          <w:spacing w:val="2"/>
          <w:sz w:val="28"/>
          <w:szCs w:val="28"/>
          <w:lang w:eastAsia="ru-RU"/>
        </w:rPr>
        <w:t xml:space="preserve"> </w:t>
      </w:r>
      <w:r w:rsidR="004F4F19">
        <w:rPr>
          <w:rFonts w:ascii="Times New Roman" w:eastAsia="Times New Roman" w:hAnsi="Times New Roman" w:cs="Times New Roman"/>
          <w:spacing w:val="2"/>
          <w:sz w:val="28"/>
          <w:szCs w:val="28"/>
          <w:lang w:eastAsia="ru-RU"/>
        </w:rPr>
        <w:t xml:space="preserve">       </w:t>
      </w:r>
      <w:r w:rsidR="00C16625">
        <w:rPr>
          <w:rFonts w:ascii="Times New Roman" w:eastAsia="Times New Roman" w:hAnsi="Times New Roman" w:cs="Times New Roman"/>
          <w:spacing w:val="2"/>
          <w:sz w:val="28"/>
          <w:szCs w:val="28"/>
          <w:lang w:eastAsia="ru-RU"/>
        </w:rPr>
        <w:t xml:space="preserve"> </w:t>
      </w:r>
      <w:r w:rsidRPr="00157484">
        <w:rPr>
          <w:rFonts w:ascii="Times New Roman" w:eastAsia="Times New Roman" w:hAnsi="Times New Roman" w:cs="Times New Roman"/>
          <w:spacing w:val="2"/>
          <w:sz w:val="28"/>
          <w:szCs w:val="28"/>
          <w:lang w:eastAsia="ru-RU"/>
        </w:rPr>
        <w:t>кандидата наук - 10 процентов от должностного оклада;</w:t>
      </w:r>
      <w:r w:rsidRPr="00157484">
        <w:rPr>
          <w:rFonts w:ascii="Times New Roman" w:eastAsia="Times New Roman" w:hAnsi="Times New Roman" w:cs="Times New Roman"/>
          <w:spacing w:val="2"/>
          <w:sz w:val="28"/>
          <w:szCs w:val="28"/>
          <w:lang w:eastAsia="ru-RU"/>
        </w:rPr>
        <w:br/>
      </w:r>
      <w:r w:rsidR="00C16625">
        <w:rPr>
          <w:rFonts w:ascii="Times New Roman" w:eastAsia="Times New Roman" w:hAnsi="Times New Roman" w:cs="Times New Roman"/>
          <w:spacing w:val="2"/>
          <w:sz w:val="28"/>
          <w:szCs w:val="28"/>
          <w:lang w:eastAsia="ru-RU"/>
        </w:rPr>
        <w:t xml:space="preserve">  </w:t>
      </w:r>
      <w:r w:rsidR="004F4F19">
        <w:rPr>
          <w:rFonts w:ascii="Times New Roman" w:eastAsia="Times New Roman" w:hAnsi="Times New Roman" w:cs="Times New Roman"/>
          <w:spacing w:val="2"/>
          <w:sz w:val="28"/>
          <w:szCs w:val="28"/>
          <w:lang w:eastAsia="ru-RU"/>
        </w:rPr>
        <w:t xml:space="preserve">       </w:t>
      </w:r>
      <w:r w:rsidRPr="00157484">
        <w:rPr>
          <w:rFonts w:ascii="Times New Roman" w:eastAsia="Times New Roman" w:hAnsi="Times New Roman" w:cs="Times New Roman"/>
          <w:spacing w:val="2"/>
          <w:sz w:val="28"/>
          <w:szCs w:val="28"/>
          <w:lang w:eastAsia="ru-RU"/>
        </w:rPr>
        <w:t>доктора наук - 20 процентов от должностного оклада;</w:t>
      </w:r>
      <w:r w:rsidRPr="00157484">
        <w:rPr>
          <w:rFonts w:ascii="Times New Roman" w:eastAsia="Times New Roman" w:hAnsi="Times New Roman" w:cs="Times New Roman"/>
          <w:spacing w:val="2"/>
          <w:sz w:val="28"/>
          <w:szCs w:val="28"/>
          <w:lang w:eastAsia="ru-RU"/>
        </w:rPr>
        <w:br/>
      </w:r>
      <w:r w:rsidR="00C16625">
        <w:rPr>
          <w:rFonts w:ascii="Times New Roman" w:eastAsia="Times New Roman" w:hAnsi="Times New Roman" w:cs="Times New Roman"/>
          <w:spacing w:val="2"/>
          <w:sz w:val="28"/>
          <w:szCs w:val="28"/>
          <w:lang w:eastAsia="ru-RU"/>
        </w:rPr>
        <w:t xml:space="preserve">  </w:t>
      </w:r>
      <w:r w:rsidR="004F4F19">
        <w:rPr>
          <w:rFonts w:ascii="Times New Roman" w:eastAsia="Times New Roman" w:hAnsi="Times New Roman" w:cs="Times New Roman"/>
          <w:spacing w:val="2"/>
          <w:sz w:val="28"/>
          <w:szCs w:val="28"/>
          <w:lang w:eastAsia="ru-RU"/>
        </w:rPr>
        <w:t xml:space="preserve">       </w:t>
      </w:r>
      <w:r w:rsidRPr="00157484">
        <w:rPr>
          <w:rFonts w:ascii="Times New Roman" w:eastAsia="Times New Roman" w:hAnsi="Times New Roman" w:cs="Times New Roman"/>
          <w:spacing w:val="2"/>
          <w:sz w:val="28"/>
          <w:szCs w:val="28"/>
          <w:lang w:eastAsia="ru-RU"/>
        </w:rPr>
        <w:t xml:space="preserve">для занимающих должности, по которым наличие соответствующей ученой степени предусмотрено квалификационными характеристиками, имеющих ученую степень кандидата наук, - 3000 рублей, доктора наук </w:t>
      </w:r>
      <w:r w:rsidR="00BD146D">
        <w:rPr>
          <w:rFonts w:ascii="Times New Roman" w:eastAsia="Times New Roman" w:hAnsi="Times New Roman" w:cs="Times New Roman"/>
          <w:spacing w:val="2"/>
          <w:sz w:val="28"/>
          <w:szCs w:val="28"/>
          <w:lang w:eastAsia="ru-RU"/>
        </w:rPr>
        <w:t>–</w:t>
      </w:r>
      <w:r w:rsidRPr="00157484">
        <w:rPr>
          <w:rFonts w:ascii="Times New Roman" w:eastAsia="Times New Roman" w:hAnsi="Times New Roman" w:cs="Times New Roman"/>
          <w:spacing w:val="2"/>
          <w:sz w:val="28"/>
          <w:szCs w:val="28"/>
          <w:lang w:eastAsia="ru-RU"/>
        </w:rPr>
        <w:t xml:space="preserve"> 7000</w:t>
      </w:r>
      <w:r w:rsidR="00BD146D">
        <w:rPr>
          <w:rFonts w:ascii="Times New Roman" w:eastAsia="Times New Roman" w:hAnsi="Times New Roman" w:cs="Times New Roman"/>
          <w:spacing w:val="2"/>
          <w:sz w:val="28"/>
          <w:szCs w:val="28"/>
          <w:lang w:eastAsia="ru-RU"/>
        </w:rPr>
        <w:t xml:space="preserve"> </w:t>
      </w:r>
      <w:r w:rsidRPr="00157484">
        <w:rPr>
          <w:rFonts w:ascii="Times New Roman" w:eastAsia="Times New Roman" w:hAnsi="Times New Roman" w:cs="Times New Roman"/>
          <w:spacing w:val="2"/>
          <w:sz w:val="28"/>
          <w:szCs w:val="28"/>
          <w:lang w:eastAsia="ru-RU"/>
        </w:rPr>
        <w:t>рублей.</w:t>
      </w:r>
    </w:p>
    <w:p w:rsidR="00D73552" w:rsidRDefault="00C16625" w:rsidP="00D7355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4967D7" w:rsidRPr="00157484">
        <w:rPr>
          <w:rFonts w:ascii="Times New Roman" w:eastAsia="Times New Roman" w:hAnsi="Times New Roman" w:cs="Times New Roman"/>
          <w:spacing w:val="2"/>
          <w:sz w:val="28"/>
          <w:szCs w:val="28"/>
          <w:lang w:eastAsia="ru-RU"/>
        </w:rPr>
        <w:t>Ежемесячная надбавка стимулирующего характера за наличие ученой степени устанавливается после принятия Высшей аттестационной комиссией решения о присуждении ученой степени в соответствии с порядком, установленным законодательством Российской Федерации.</w:t>
      </w:r>
      <w:r>
        <w:rPr>
          <w:rFonts w:ascii="Times New Roman" w:eastAsia="Times New Roman" w:hAnsi="Times New Roman" w:cs="Times New Roman"/>
          <w:spacing w:val="2"/>
          <w:sz w:val="28"/>
          <w:szCs w:val="28"/>
          <w:lang w:eastAsia="ru-RU"/>
        </w:rPr>
        <w:t xml:space="preserve">  </w:t>
      </w:r>
    </w:p>
    <w:p w:rsidR="00D73552" w:rsidRDefault="00C16625" w:rsidP="00D7355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4967D7" w:rsidRPr="00157484">
        <w:rPr>
          <w:rFonts w:ascii="Times New Roman" w:eastAsia="Times New Roman" w:hAnsi="Times New Roman" w:cs="Times New Roman"/>
          <w:spacing w:val="2"/>
          <w:sz w:val="28"/>
          <w:szCs w:val="28"/>
          <w:lang w:eastAsia="ru-RU"/>
        </w:rPr>
        <w:t>Премиальные выплаты по итогам работы и единовременные (разовые) премии носят единовременный (разовый) характер и могут устанавливаться:</w:t>
      </w:r>
      <w:r>
        <w:rPr>
          <w:rFonts w:ascii="Times New Roman" w:eastAsia="Times New Roman" w:hAnsi="Times New Roman" w:cs="Times New Roman"/>
          <w:spacing w:val="2"/>
          <w:sz w:val="28"/>
          <w:szCs w:val="28"/>
          <w:lang w:eastAsia="ru-RU"/>
        </w:rPr>
        <w:t xml:space="preserve"> </w:t>
      </w:r>
    </w:p>
    <w:p w:rsidR="00D73552" w:rsidRDefault="00C16625" w:rsidP="00D7355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4967D7" w:rsidRPr="00157484">
        <w:rPr>
          <w:rFonts w:ascii="Times New Roman" w:eastAsia="Times New Roman" w:hAnsi="Times New Roman" w:cs="Times New Roman"/>
          <w:spacing w:val="2"/>
          <w:sz w:val="28"/>
          <w:szCs w:val="28"/>
          <w:lang w:eastAsia="ru-RU"/>
        </w:rPr>
        <w:t xml:space="preserve">к профессиональному празднику, юбилейным датам, по случаю присвоения почетных званий, награждения </w:t>
      </w:r>
      <w:r w:rsidR="004967D7" w:rsidRPr="00C131B1">
        <w:rPr>
          <w:rFonts w:ascii="Times New Roman" w:eastAsia="Times New Roman" w:hAnsi="Times New Roman" w:cs="Times New Roman"/>
          <w:spacing w:val="2"/>
          <w:sz w:val="28"/>
          <w:szCs w:val="28"/>
          <w:lang w:eastAsia="ru-RU"/>
        </w:rPr>
        <w:t>государствен</w:t>
      </w:r>
      <w:r w:rsidR="004967D7" w:rsidRPr="00157484">
        <w:rPr>
          <w:rFonts w:ascii="Times New Roman" w:eastAsia="Times New Roman" w:hAnsi="Times New Roman" w:cs="Times New Roman"/>
          <w:spacing w:val="2"/>
          <w:sz w:val="28"/>
          <w:szCs w:val="28"/>
          <w:lang w:eastAsia="ru-RU"/>
        </w:rPr>
        <w:t>ными, ведомственными и краевыми наградами;</w:t>
      </w:r>
      <w:r>
        <w:rPr>
          <w:rFonts w:ascii="Times New Roman" w:eastAsia="Times New Roman" w:hAnsi="Times New Roman" w:cs="Times New Roman"/>
          <w:spacing w:val="2"/>
          <w:sz w:val="28"/>
          <w:szCs w:val="28"/>
          <w:lang w:eastAsia="ru-RU"/>
        </w:rPr>
        <w:t xml:space="preserve">  </w:t>
      </w:r>
    </w:p>
    <w:p w:rsidR="00D73552" w:rsidRDefault="004967D7" w:rsidP="00D7355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157484">
        <w:rPr>
          <w:rFonts w:ascii="Times New Roman" w:eastAsia="Times New Roman" w:hAnsi="Times New Roman" w:cs="Times New Roman"/>
          <w:spacing w:val="2"/>
          <w:sz w:val="28"/>
          <w:szCs w:val="28"/>
          <w:lang w:eastAsia="ru-RU"/>
        </w:rPr>
        <w:t>по итогам работы за год по результатам оценки профессиональн</w:t>
      </w:r>
      <w:r w:rsidR="00E73AC8">
        <w:rPr>
          <w:rFonts w:ascii="Times New Roman" w:eastAsia="Times New Roman" w:hAnsi="Times New Roman" w:cs="Times New Roman"/>
          <w:spacing w:val="2"/>
          <w:sz w:val="28"/>
          <w:szCs w:val="28"/>
          <w:lang w:eastAsia="ru-RU"/>
        </w:rPr>
        <w:t>ой деятельности руководителей МБО</w:t>
      </w:r>
      <w:r w:rsidRPr="00157484">
        <w:rPr>
          <w:rFonts w:ascii="Times New Roman" w:eastAsia="Times New Roman" w:hAnsi="Times New Roman" w:cs="Times New Roman"/>
          <w:spacing w:val="2"/>
          <w:sz w:val="28"/>
          <w:szCs w:val="28"/>
          <w:lang w:eastAsia="ru-RU"/>
        </w:rPr>
        <w:t>У (пункт 5.4 настоящего Положения).</w:t>
      </w:r>
    </w:p>
    <w:p w:rsidR="00D73552" w:rsidRDefault="004967D7" w:rsidP="00D7355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157484">
        <w:rPr>
          <w:rFonts w:ascii="Times New Roman" w:eastAsia="Times New Roman" w:hAnsi="Times New Roman" w:cs="Times New Roman"/>
          <w:spacing w:val="2"/>
          <w:sz w:val="28"/>
          <w:szCs w:val="28"/>
          <w:lang w:eastAsia="ru-RU"/>
        </w:rPr>
        <w:t>5.3.3. Выплаты за качество выполняем</w:t>
      </w:r>
      <w:r w:rsidR="000541E6">
        <w:rPr>
          <w:rFonts w:ascii="Times New Roman" w:eastAsia="Times New Roman" w:hAnsi="Times New Roman" w:cs="Times New Roman"/>
          <w:spacing w:val="2"/>
          <w:sz w:val="28"/>
          <w:szCs w:val="28"/>
          <w:lang w:eastAsia="ru-RU"/>
        </w:rPr>
        <w:t>ых работ производятся в виде:</w:t>
      </w:r>
      <w:r w:rsidR="000541E6">
        <w:rPr>
          <w:rFonts w:ascii="Times New Roman" w:eastAsia="Times New Roman" w:hAnsi="Times New Roman" w:cs="Times New Roman"/>
          <w:spacing w:val="2"/>
          <w:sz w:val="28"/>
          <w:szCs w:val="28"/>
          <w:lang w:eastAsia="ru-RU"/>
        </w:rPr>
        <w:br/>
      </w:r>
      <w:r w:rsidRPr="00157484">
        <w:rPr>
          <w:rFonts w:ascii="Times New Roman" w:eastAsia="Times New Roman" w:hAnsi="Times New Roman" w:cs="Times New Roman"/>
          <w:spacing w:val="2"/>
          <w:sz w:val="28"/>
          <w:szCs w:val="28"/>
          <w:lang w:eastAsia="ru-RU"/>
        </w:rPr>
        <w:t xml:space="preserve"> выплат за аттестацию на соответствие занимаемой должности - до 15 процентов от должностного оклада в соответствии с Положением о порядке проведения аттестации руководителей и кандидатов на должности руководителей </w:t>
      </w:r>
      <w:r w:rsidR="00A67ECD" w:rsidRPr="00157484">
        <w:rPr>
          <w:rFonts w:ascii="Times New Roman" w:eastAsia="Times New Roman" w:hAnsi="Times New Roman" w:cs="Times New Roman"/>
          <w:spacing w:val="2"/>
          <w:sz w:val="28"/>
          <w:szCs w:val="28"/>
          <w:lang w:eastAsia="ru-RU"/>
        </w:rPr>
        <w:t>муниципальных бюджетных</w:t>
      </w:r>
      <w:r w:rsidRPr="00157484">
        <w:rPr>
          <w:rFonts w:ascii="Times New Roman" w:eastAsia="Times New Roman" w:hAnsi="Times New Roman" w:cs="Times New Roman"/>
          <w:spacing w:val="2"/>
          <w:sz w:val="28"/>
          <w:szCs w:val="28"/>
          <w:lang w:eastAsia="ru-RU"/>
        </w:rPr>
        <w:t xml:space="preserve"> организаций, осуществляющих образовательную деятельность, подведомственных </w:t>
      </w:r>
      <w:r w:rsidR="0071406A">
        <w:rPr>
          <w:rFonts w:ascii="Times New Roman" w:eastAsia="Times New Roman" w:hAnsi="Times New Roman" w:cs="Times New Roman"/>
          <w:spacing w:val="2"/>
          <w:sz w:val="28"/>
          <w:szCs w:val="28"/>
          <w:lang w:eastAsia="ru-RU"/>
        </w:rPr>
        <w:t>К</w:t>
      </w:r>
      <w:r w:rsidR="00A67ECD" w:rsidRPr="00157484">
        <w:rPr>
          <w:rFonts w:ascii="Times New Roman" w:eastAsia="Times New Roman" w:hAnsi="Times New Roman" w:cs="Times New Roman"/>
          <w:spacing w:val="2"/>
          <w:sz w:val="28"/>
          <w:szCs w:val="28"/>
          <w:lang w:eastAsia="ru-RU"/>
        </w:rPr>
        <w:t>омитету по образованию</w:t>
      </w:r>
      <w:r w:rsidR="000541E6">
        <w:rPr>
          <w:rFonts w:ascii="Times New Roman" w:eastAsia="Times New Roman" w:hAnsi="Times New Roman" w:cs="Times New Roman"/>
          <w:spacing w:val="2"/>
          <w:sz w:val="28"/>
          <w:szCs w:val="28"/>
          <w:lang w:eastAsia="ru-RU"/>
        </w:rPr>
        <w:t>.</w:t>
      </w:r>
    </w:p>
    <w:p w:rsidR="00D73552" w:rsidRDefault="004967D7" w:rsidP="00D7355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157484">
        <w:rPr>
          <w:rFonts w:ascii="Times New Roman" w:eastAsia="Times New Roman" w:hAnsi="Times New Roman" w:cs="Times New Roman"/>
          <w:spacing w:val="2"/>
          <w:sz w:val="28"/>
          <w:szCs w:val="28"/>
          <w:lang w:eastAsia="ru-RU"/>
        </w:rPr>
        <w:t xml:space="preserve">5.4. Порядок и условия назначения выплат стимулирующего характера руководителям </w:t>
      </w:r>
      <w:r w:rsidR="00A67ECD" w:rsidRPr="00157484">
        <w:rPr>
          <w:rFonts w:ascii="Times New Roman" w:eastAsia="Times New Roman" w:hAnsi="Times New Roman" w:cs="Times New Roman"/>
          <w:spacing w:val="2"/>
          <w:sz w:val="28"/>
          <w:szCs w:val="28"/>
          <w:lang w:eastAsia="ru-RU"/>
        </w:rPr>
        <w:t>МБОУ</w:t>
      </w:r>
      <w:r w:rsidRPr="00157484">
        <w:rPr>
          <w:rFonts w:ascii="Times New Roman" w:eastAsia="Times New Roman" w:hAnsi="Times New Roman" w:cs="Times New Roman"/>
          <w:spacing w:val="2"/>
          <w:sz w:val="28"/>
          <w:szCs w:val="28"/>
          <w:lang w:eastAsia="ru-RU"/>
        </w:rPr>
        <w:t xml:space="preserve"> согласно оценке результативности профессиональной деятельности руководителя</w:t>
      </w:r>
      <w:r w:rsidR="0071406A">
        <w:rPr>
          <w:rFonts w:ascii="Times New Roman" w:eastAsia="Times New Roman" w:hAnsi="Times New Roman" w:cs="Times New Roman"/>
          <w:spacing w:val="2"/>
          <w:sz w:val="28"/>
          <w:szCs w:val="28"/>
          <w:lang w:eastAsia="ru-RU"/>
        </w:rPr>
        <w:t>,</w:t>
      </w:r>
      <w:r w:rsidRPr="00157484">
        <w:rPr>
          <w:rFonts w:ascii="Times New Roman" w:eastAsia="Times New Roman" w:hAnsi="Times New Roman" w:cs="Times New Roman"/>
          <w:spacing w:val="2"/>
          <w:sz w:val="28"/>
          <w:szCs w:val="28"/>
          <w:lang w:eastAsia="ru-RU"/>
        </w:rPr>
        <w:t xml:space="preserve"> устанавливаются настоящим Положением.</w:t>
      </w:r>
    </w:p>
    <w:p w:rsidR="0020287B" w:rsidRDefault="004967D7" w:rsidP="00D7355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157484">
        <w:rPr>
          <w:rFonts w:ascii="Times New Roman" w:eastAsia="Times New Roman" w:hAnsi="Times New Roman" w:cs="Times New Roman"/>
          <w:spacing w:val="2"/>
          <w:sz w:val="28"/>
          <w:szCs w:val="28"/>
          <w:lang w:eastAsia="ru-RU"/>
        </w:rPr>
        <w:t xml:space="preserve">5.4.1. Оценка результативности профессиональной деятельности руководителя </w:t>
      </w:r>
      <w:r w:rsidR="000541E6">
        <w:rPr>
          <w:rFonts w:ascii="Times New Roman" w:eastAsia="Times New Roman" w:hAnsi="Times New Roman" w:cs="Times New Roman"/>
          <w:spacing w:val="2"/>
          <w:sz w:val="28"/>
          <w:szCs w:val="28"/>
          <w:lang w:eastAsia="ru-RU"/>
        </w:rPr>
        <w:t xml:space="preserve">МБОУ </w:t>
      </w:r>
      <w:r w:rsidRPr="00157484">
        <w:rPr>
          <w:rFonts w:ascii="Times New Roman" w:eastAsia="Times New Roman" w:hAnsi="Times New Roman" w:cs="Times New Roman"/>
          <w:spacing w:val="2"/>
          <w:sz w:val="28"/>
          <w:szCs w:val="28"/>
          <w:lang w:eastAsia="ru-RU"/>
        </w:rPr>
        <w:t xml:space="preserve">осуществляется в целях повышения качества административно-управленческой и иных видов профессиональной деятельности руководителей </w:t>
      </w:r>
      <w:r w:rsidR="00A67ECD" w:rsidRPr="00157484">
        <w:rPr>
          <w:rFonts w:ascii="Times New Roman" w:eastAsia="Times New Roman" w:hAnsi="Times New Roman" w:cs="Times New Roman"/>
          <w:spacing w:val="2"/>
          <w:sz w:val="28"/>
          <w:szCs w:val="28"/>
          <w:lang w:eastAsia="ru-RU"/>
        </w:rPr>
        <w:t>МБОУ</w:t>
      </w:r>
      <w:r w:rsidRPr="00157484">
        <w:rPr>
          <w:rFonts w:ascii="Times New Roman" w:eastAsia="Times New Roman" w:hAnsi="Times New Roman" w:cs="Times New Roman"/>
          <w:spacing w:val="2"/>
          <w:sz w:val="28"/>
          <w:szCs w:val="28"/>
          <w:lang w:eastAsia="ru-RU"/>
        </w:rPr>
        <w:t xml:space="preserve">, направленной на обеспечение устойчивого функционирования и развития </w:t>
      </w:r>
      <w:r w:rsidR="00A67ECD" w:rsidRPr="00157484">
        <w:rPr>
          <w:rFonts w:ascii="Times New Roman" w:eastAsia="Times New Roman" w:hAnsi="Times New Roman" w:cs="Times New Roman"/>
          <w:spacing w:val="2"/>
          <w:sz w:val="28"/>
          <w:szCs w:val="28"/>
          <w:lang w:eastAsia="ru-RU"/>
        </w:rPr>
        <w:t>муниципальных бюджетных</w:t>
      </w:r>
      <w:r w:rsidRPr="00157484">
        <w:rPr>
          <w:rFonts w:ascii="Times New Roman" w:eastAsia="Times New Roman" w:hAnsi="Times New Roman" w:cs="Times New Roman"/>
          <w:spacing w:val="2"/>
          <w:sz w:val="28"/>
          <w:szCs w:val="28"/>
          <w:lang w:eastAsia="ru-RU"/>
        </w:rPr>
        <w:t xml:space="preserve"> учреждений, подведомственных </w:t>
      </w:r>
      <w:r w:rsidR="0071406A">
        <w:rPr>
          <w:rFonts w:ascii="Times New Roman" w:eastAsia="Times New Roman" w:hAnsi="Times New Roman" w:cs="Times New Roman"/>
          <w:spacing w:val="2"/>
          <w:sz w:val="28"/>
          <w:szCs w:val="28"/>
          <w:lang w:eastAsia="ru-RU"/>
        </w:rPr>
        <w:t>К</w:t>
      </w:r>
      <w:r w:rsidR="00A67ECD" w:rsidRPr="00157484">
        <w:rPr>
          <w:rFonts w:ascii="Times New Roman" w:eastAsia="Times New Roman" w:hAnsi="Times New Roman" w:cs="Times New Roman"/>
          <w:spacing w:val="2"/>
          <w:sz w:val="28"/>
          <w:szCs w:val="28"/>
          <w:lang w:eastAsia="ru-RU"/>
        </w:rPr>
        <w:t>омитету по образованию</w:t>
      </w:r>
      <w:r w:rsidRPr="00157484">
        <w:rPr>
          <w:rFonts w:ascii="Times New Roman" w:eastAsia="Times New Roman" w:hAnsi="Times New Roman" w:cs="Times New Roman"/>
          <w:spacing w:val="2"/>
          <w:sz w:val="28"/>
          <w:szCs w:val="28"/>
          <w:lang w:eastAsia="ru-RU"/>
        </w:rPr>
        <w:t xml:space="preserve">, стимулирования </w:t>
      </w:r>
      <w:r w:rsidRPr="00157484">
        <w:rPr>
          <w:rFonts w:ascii="Times New Roman" w:eastAsia="Times New Roman" w:hAnsi="Times New Roman" w:cs="Times New Roman"/>
          <w:spacing w:val="2"/>
          <w:sz w:val="28"/>
          <w:szCs w:val="28"/>
          <w:lang w:eastAsia="ru-RU"/>
        </w:rPr>
        <w:lastRenderedPageBreak/>
        <w:t>их творческой активности и деловой инициативы при выполнении стоящих перед ними профессиональных</w:t>
      </w:r>
      <w:r w:rsidR="0020287B">
        <w:rPr>
          <w:rFonts w:ascii="Times New Roman" w:eastAsia="Times New Roman" w:hAnsi="Times New Roman" w:cs="Times New Roman"/>
          <w:spacing w:val="2"/>
          <w:sz w:val="28"/>
          <w:szCs w:val="28"/>
          <w:lang w:eastAsia="ru-RU"/>
        </w:rPr>
        <w:t xml:space="preserve"> </w:t>
      </w:r>
      <w:r w:rsidRPr="00157484">
        <w:rPr>
          <w:rFonts w:ascii="Times New Roman" w:eastAsia="Times New Roman" w:hAnsi="Times New Roman" w:cs="Times New Roman"/>
          <w:spacing w:val="2"/>
          <w:sz w:val="28"/>
          <w:szCs w:val="28"/>
          <w:lang w:eastAsia="ru-RU"/>
        </w:rPr>
        <w:t>задач.</w:t>
      </w:r>
    </w:p>
    <w:p w:rsidR="00D73552" w:rsidRDefault="00FC3695" w:rsidP="00D7355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4967D7" w:rsidRPr="00157484">
        <w:rPr>
          <w:rFonts w:ascii="Times New Roman" w:eastAsia="Times New Roman" w:hAnsi="Times New Roman" w:cs="Times New Roman"/>
          <w:spacing w:val="2"/>
          <w:sz w:val="28"/>
          <w:szCs w:val="28"/>
          <w:lang w:eastAsia="ru-RU"/>
        </w:rPr>
        <w:t xml:space="preserve">Основными принципами оценки результативности профессиональной деятельности руководителей </w:t>
      </w:r>
      <w:r w:rsidR="00A67ECD" w:rsidRPr="00157484">
        <w:rPr>
          <w:rFonts w:ascii="Times New Roman" w:eastAsia="Times New Roman" w:hAnsi="Times New Roman" w:cs="Times New Roman"/>
          <w:spacing w:val="2"/>
          <w:sz w:val="28"/>
          <w:szCs w:val="28"/>
          <w:lang w:eastAsia="ru-RU"/>
        </w:rPr>
        <w:t>МБОУ</w:t>
      </w:r>
      <w:r w:rsidR="003D6E96">
        <w:rPr>
          <w:rFonts w:ascii="Times New Roman" w:eastAsia="Times New Roman" w:hAnsi="Times New Roman" w:cs="Times New Roman"/>
          <w:spacing w:val="2"/>
          <w:sz w:val="28"/>
          <w:szCs w:val="28"/>
          <w:lang w:eastAsia="ru-RU"/>
        </w:rPr>
        <w:t xml:space="preserve"> (далее - оценка</w:t>
      </w:r>
      <w:r w:rsidR="004967D7" w:rsidRPr="00157484">
        <w:rPr>
          <w:rFonts w:ascii="Times New Roman" w:eastAsia="Times New Roman" w:hAnsi="Times New Roman" w:cs="Times New Roman"/>
          <w:spacing w:val="2"/>
          <w:sz w:val="28"/>
          <w:szCs w:val="28"/>
          <w:lang w:eastAsia="ru-RU"/>
        </w:rPr>
        <w:t>) являются:</w:t>
      </w:r>
      <w:r>
        <w:rPr>
          <w:rFonts w:ascii="Times New Roman" w:eastAsia="Times New Roman" w:hAnsi="Times New Roman" w:cs="Times New Roman"/>
          <w:spacing w:val="2"/>
          <w:sz w:val="28"/>
          <w:szCs w:val="28"/>
          <w:lang w:eastAsia="ru-RU"/>
        </w:rPr>
        <w:t xml:space="preserve"> </w:t>
      </w:r>
    </w:p>
    <w:p w:rsidR="00D73552" w:rsidRDefault="00FC3695" w:rsidP="00D7355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4967D7" w:rsidRPr="00157484">
        <w:rPr>
          <w:rFonts w:ascii="Times New Roman" w:eastAsia="Times New Roman" w:hAnsi="Times New Roman" w:cs="Times New Roman"/>
          <w:spacing w:val="2"/>
          <w:sz w:val="28"/>
          <w:szCs w:val="28"/>
          <w:lang w:eastAsia="ru-RU"/>
        </w:rPr>
        <w:t xml:space="preserve">объективность, означающая недопустимость предвзятости в оценке результатов деятельности руководителей </w:t>
      </w:r>
      <w:r w:rsidR="00A67ECD" w:rsidRPr="00157484">
        <w:rPr>
          <w:rFonts w:ascii="Times New Roman" w:eastAsia="Times New Roman" w:hAnsi="Times New Roman" w:cs="Times New Roman"/>
          <w:spacing w:val="2"/>
          <w:sz w:val="28"/>
          <w:szCs w:val="28"/>
          <w:lang w:eastAsia="ru-RU"/>
        </w:rPr>
        <w:t>МБОУ</w:t>
      </w:r>
      <w:r w:rsidR="004967D7" w:rsidRPr="00157484">
        <w:rPr>
          <w:rFonts w:ascii="Times New Roman" w:eastAsia="Times New Roman" w:hAnsi="Times New Roman" w:cs="Times New Roman"/>
          <w:spacing w:val="2"/>
          <w:sz w:val="28"/>
          <w:szCs w:val="28"/>
          <w:lang w:eastAsia="ru-RU"/>
        </w:rPr>
        <w:t>;</w:t>
      </w:r>
      <w:r>
        <w:rPr>
          <w:rFonts w:ascii="Times New Roman" w:eastAsia="Times New Roman" w:hAnsi="Times New Roman" w:cs="Times New Roman"/>
          <w:spacing w:val="2"/>
          <w:sz w:val="28"/>
          <w:szCs w:val="28"/>
          <w:lang w:eastAsia="ru-RU"/>
        </w:rPr>
        <w:t xml:space="preserve">  </w:t>
      </w:r>
    </w:p>
    <w:p w:rsidR="00D73552" w:rsidRDefault="004967D7" w:rsidP="00D7355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157484">
        <w:rPr>
          <w:rFonts w:ascii="Times New Roman" w:eastAsia="Times New Roman" w:hAnsi="Times New Roman" w:cs="Times New Roman"/>
          <w:spacing w:val="2"/>
          <w:sz w:val="28"/>
          <w:szCs w:val="28"/>
          <w:lang w:eastAsia="ru-RU"/>
        </w:rPr>
        <w:t xml:space="preserve">обеспечение зависимости размеров оплаты труда руководителей </w:t>
      </w:r>
      <w:r w:rsidR="00A67ECD" w:rsidRPr="00157484">
        <w:rPr>
          <w:rFonts w:ascii="Times New Roman" w:eastAsia="Times New Roman" w:hAnsi="Times New Roman" w:cs="Times New Roman"/>
          <w:spacing w:val="2"/>
          <w:sz w:val="28"/>
          <w:szCs w:val="28"/>
          <w:lang w:eastAsia="ru-RU"/>
        </w:rPr>
        <w:t>МБОУ</w:t>
      </w:r>
      <w:r w:rsidRPr="00157484">
        <w:rPr>
          <w:rFonts w:ascii="Times New Roman" w:eastAsia="Times New Roman" w:hAnsi="Times New Roman" w:cs="Times New Roman"/>
          <w:spacing w:val="2"/>
          <w:sz w:val="28"/>
          <w:szCs w:val="28"/>
          <w:lang w:eastAsia="ru-RU"/>
        </w:rPr>
        <w:t xml:space="preserve"> от результатов деятельности </w:t>
      </w:r>
      <w:r w:rsidR="00A67ECD" w:rsidRPr="00157484">
        <w:rPr>
          <w:rFonts w:ascii="Times New Roman" w:eastAsia="Times New Roman" w:hAnsi="Times New Roman" w:cs="Times New Roman"/>
          <w:spacing w:val="2"/>
          <w:sz w:val="28"/>
          <w:szCs w:val="28"/>
          <w:lang w:eastAsia="ru-RU"/>
        </w:rPr>
        <w:t>муниципальных бюджетных</w:t>
      </w:r>
      <w:r w:rsidRPr="00157484">
        <w:rPr>
          <w:rFonts w:ascii="Times New Roman" w:eastAsia="Times New Roman" w:hAnsi="Times New Roman" w:cs="Times New Roman"/>
          <w:spacing w:val="2"/>
          <w:sz w:val="28"/>
          <w:szCs w:val="28"/>
          <w:lang w:eastAsia="ru-RU"/>
        </w:rPr>
        <w:t xml:space="preserve"> </w:t>
      </w:r>
      <w:r w:rsidR="00D73552">
        <w:rPr>
          <w:rFonts w:ascii="Times New Roman" w:eastAsia="Times New Roman" w:hAnsi="Times New Roman" w:cs="Times New Roman"/>
          <w:spacing w:val="2"/>
          <w:sz w:val="28"/>
          <w:szCs w:val="28"/>
          <w:lang w:eastAsia="ru-RU"/>
        </w:rPr>
        <w:t xml:space="preserve">общеобразовательных </w:t>
      </w:r>
      <w:r w:rsidRPr="00157484">
        <w:rPr>
          <w:rFonts w:ascii="Times New Roman" w:eastAsia="Times New Roman" w:hAnsi="Times New Roman" w:cs="Times New Roman"/>
          <w:spacing w:val="2"/>
          <w:sz w:val="28"/>
          <w:szCs w:val="28"/>
          <w:lang w:eastAsia="ru-RU"/>
        </w:rPr>
        <w:t xml:space="preserve">учреждений, подведомственных </w:t>
      </w:r>
      <w:r w:rsidR="0071406A">
        <w:rPr>
          <w:rFonts w:ascii="Times New Roman" w:eastAsia="Times New Roman" w:hAnsi="Times New Roman" w:cs="Times New Roman"/>
          <w:spacing w:val="2"/>
          <w:sz w:val="28"/>
          <w:szCs w:val="28"/>
          <w:lang w:eastAsia="ru-RU"/>
        </w:rPr>
        <w:t>К</w:t>
      </w:r>
      <w:r w:rsidR="00A67ECD" w:rsidRPr="00157484">
        <w:rPr>
          <w:rFonts w:ascii="Times New Roman" w:eastAsia="Times New Roman" w:hAnsi="Times New Roman" w:cs="Times New Roman"/>
          <w:spacing w:val="2"/>
          <w:sz w:val="28"/>
          <w:szCs w:val="28"/>
          <w:lang w:eastAsia="ru-RU"/>
        </w:rPr>
        <w:t xml:space="preserve">омитету </w:t>
      </w:r>
      <w:r w:rsidR="000541E6">
        <w:rPr>
          <w:rFonts w:ascii="Times New Roman" w:eastAsia="Times New Roman" w:hAnsi="Times New Roman" w:cs="Times New Roman"/>
          <w:spacing w:val="2"/>
          <w:sz w:val="28"/>
          <w:szCs w:val="28"/>
          <w:lang w:eastAsia="ru-RU"/>
        </w:rPr>
        <w:t>по образованию</w:t>
      </w:r>
      <w:r w:rsidRPr="00157484">
        <w:rPr>
          <w:rFonts w:ascii="Times New Roman" w:eastAsia="Times New Roman" w:hAnsi="Times New Roman" w:cs="Times New Roman"/>
          <w:spacing w:val="2"/>
          <w:sz w:val="28"/>
          <w:szCs w:val="28"/>
          <w:lang w:eastAsia="ru-RU"/>
        </w:rPr>
        <w:t xml:space="preserve">, путем установления руководителям </w:t>
      </w:r>
      <w:r w:rsidR="00A67ECD" w:rsidRPr="00157484">
        <w:rPr>
          <w:rFonts w:ascii="Times New Roman" w:eastAsia="Times New Roman" w:hAnsi="Times New Roman" w:cs="Times New Roman"/>
          <w:spacing w:val="2"/>
          <w:sz w:val="28"/>
          <w:szCs w:val="28"/>
          <w:lang w:eastAsia="ru-RU"/>
        </w:rPr>
        <w:t>МБО</w:t>
      </w:r>
      <w:r w:rsidRPr="00157484">
        <w:rPr>
          <w:rFonts w:ascii="Times New Roman" w:eastAsia="Times New Roman" w:hAnsi="Times New Roman" w:cs="Times New Roman"/>
          <w:spacing w:val="2"/>
          <w:sz w:val="28"/>
          <w:szCs w:val="28"/>
          <w:lang w:eastAsia="ru-RU"/>
        </w:rPr>
        <w:t>У соответствующих выплат:</w:t>
      </w:r>
      <w:r w:rsidR="00D73552">
        <w:rPr>
          <w:rFonts w:ascii="Times New Roman" w:eastAsia="Times New Roman" w:hAnsi="Times New Roman" w:cs="Times New Roman"/>
          <w:spacing w:val="2"/>
          <w:sz w:val="28"/>
          <w:szCs w:val="28"/>
          <w:lang w:eastAsia="ru-RU"/>
        </w:rPr>
        <w:t xml:space="preserve"> </w:t>
      </w:r>
      <w:r w:rsidRPr="00157484">
        <w:rPr>
          <w:rFonts w:ascii="Times New Roman" w:eastAsia="Times New Roman" w:hAnsi="Times New Roman" w:cs="Times New Roman"/>
          <w:spacing w:val="2"/>
          <w:sz w:val="28"/>
          <w:szCs w:val="28"/>
          <w:lang w:eastAsia="ru-RU"/>
        </w:rPr>
        <w:t>ежемесячной выплаты за интенсивность и высокие результаты работы и премиальной выплаты по итогам работы.</w:t>
      </w:r>
      <w:r w:rsidR="00FC3695">
        <w:rPr>
          <w:rFonts w:ascii="Times New Roman" w:eastAsia="Times New Roman" w:hAnsi="Times New Roman" w:cs="Times New Roman"/>
          <w:spacing w:val="2"/>
          <w:sz w:val="28"/>
          <w:szCs w:val="28"/>
          <w:lang w:eastAsia="ru-RU"/>
        </w:rPr>
        <w:t xml:space="preserve">   </w:t>
      </w:r>
    </w:p>
    <w:p w:rsidR="00D73552" w:rsidRDefault="004967D7" w:rsidP="00D7355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157484">
        <w:rPr>
          <w:rFonts w:ascii="Times New Roman" w:eastAsia="Times New Roman" w:hAnsi="Times New Roman" w:cs="Times New Roman"/>
          <w:spacing w:val="2"/>
          <w:sz w:val="28"/>
          <w:szCs w:val="28"/>
          <w:lang w:eastAsia="ru-RU"/>
        </w:rPr>
        <w:t>Оценка осуществляется по итогам деятельности учреждения за истекший период. Показатели оценки устанавливаются в соответствии с типом</w:t>
      </w:r>
      <w:r w:rsidR="00D73552">
        <w:rPr>
          <w:rFonts w:ascii="Times New Roman" w:eastAsia="Times New Roman" w:hAnsi="Times New Roman" w:cs="Times New Roman"/>
          <w:spacing w:val="2"/>
          <w:sz w:val="28"/>
          <w:szCs w:val="28"/>
          <w:lang w:eastAsia="ru-RU"/>
        </w:rPr>
        <w:t xml:space="preserve"> </w:t>
      </w:r>
      <w:r w:rsidRPr="00157484">
        <w:rPr>
          <w:rFonts w:ascii="Times New Roman" w:eastAsia="Times New Roman" w:hAnsi="Times New Roman" w:cs="Times New Roman"/>
          <w:spacing w:val="2"/>
          <w:sz w:val="28"/>
          <w:szCs w:val="28"/>
          <w:lang w:eastAsia="ru-RU"/>
        </w:rPr>
        <w:t>учреждения.</w:t>
      </w:r>
    </w:p>
    <w:p w:rsidR="00D73552" w:rsidRDefault="004967D7" w:rsidP="00D7355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157484">
        <w:rPr>
          <w:rFonts w:ascii="Times New Roman" w:eastAsia="Times New Roman" w:hAnsi="Times New Roman" w:cs="Times New Roman"/>
          <w:spacing w:val="2"/>
          <w:sz w:val="28"/>
          <w:szCs w:val="28"/>
          <w:lang w:eastAsia="ru-RU"/>
        </w:rPr>
        <w:t>Оценка деятельности учреждения для установления ежемесячной выплаты за интенсивность и высокие результаты работы осуществляется за исте</w:t>
      </w:r>
      <w:r w:rsidR="002B5524">
        <w:rPr>
          <w:rFonts w:ascii="Times New Roman" w:eastAsia="Times New Roman" w:hAnsi="Times New Roman" w:cs="Times New Roman"/>
          <w:spacing w:val="2"/>
          <w:sz w:val="28"/>
          <w:szCs w:val="28"/>
          <w:lang w:eastAsia="ru-RU"/>
        </w:rPr>
        <w:t>кший календарный год 1 раз до 20 январ</w:t>
      </w:r>
      <w:r w:rsidRPr="00157484">
        <w:rPr>
          <w:rFonts w:ascii="Times New Roman" w:eastAsia="Times New Roman" w:hAnsi="Times New Roman" w:cs="Times New Roman"/>
          <w:spacing w:val="2"/>
          <w:sz w:val="28"/>
          <w:szCs w:val="28"/>
          <w:lang w:eastAsia="ru-RU"/>
        </w:rPr>
        <w:t>я текущего года.</w:t>
      </w:r>
      <w:r w:rsidR="00FC3695">
        <w:rPr>
          <w:rFonts w:ascii="Times New Roman" w:eastAsia="Times New Roman" w:hAnsi="Times New Roman" w:cs="Times New Roman"/>
          <w:spacing w:val="2"/>
          <w:sz w:val="28"/>
          <w:szCs w:val="28"/>
          <w:lang w:eastAsia="ru-RU"/>
        </w:rPr>
        <w:t xml:space="preserve">   </w:t>
      </w:r>
    </w:p>
    <w:p w:rsidR="00D73552" w:rsidRDefault="004967D7" w:rsidP="00D7355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157484">
        <w:rPr>
          <w:rFonts w:ascii="Times New Roman" w:eastAsia="Times New Roman" w:hAnsi="Times New Roman" w:cs="Times New Roman"/>
          <w:spacing w:val="2"/>
          <w:sz w:val="28"/>
          <w:szCs w:val="28"/>
          <w:lang w:eastAsia="ru-RU"/>
        </w:rPr>
        <w:t>Оценка деятельности учреждения для определения премиальной выплаты по итогам работы производится 1 раз в год до 20 декабря текущего года.</w:t>
      </w:r>
      <w:r w:rsidR="00FC3695">
        <w:rPr>
          <w:rFonts w:ascii="Times New Roman" w:eastAsia="Times New Roman" w:hAnsi="Times New Roman" w:cs="Times New Roman"/>
          <w:spacing w:val="2"/>
          <w:sz w:val="28"/>
          <w:szCs w:val="28"/>
          <w:lang w:eastAsia="ru-RU"/>
        </w:rPr>
        <w:t xml:space="preserve">   </w:t>
      </w:r>
    </w:p>
    <w:p w:rsidR="00D73552" w:rsidRDefault="004967D7" w:rsidP="00D7355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157484">
        <w:rPr>
          <w:rFonts w:ascii="Times New Roman" w:eastAsia="Times New Roman" w:hAnsi="Times New Roman" w:cs="Times New Roman"/>
          <w:spacing w:val="2"/>
          <w:sz w:val="28"/>
          <w:szCs w:val="28"/>
          <w:lang w:eastAsia="ru-RU"/>
        </w:rPr>
        <w:t xml:space="preserve">Показатели оценки результативности профессиональной деятельности руководителей </w:t>
      </w:r>
      <w:r w:rsidR="000541E6">
        <w:rPr>
          <w:rFonts w:ascii="Times New Roman" w:eastAsia="Times New Roman" w:hAnsi="Times New Roman" w:cs="Times New Roman"/>
          <w:spacing w:val="2"/>
          <w:sz w:val="28"/>
          <w:szCs w:val="28"/>
          <w:lang w:eastAsia="ru-RU"/>
        </w:rPr>
        <w:t xml:space="preserve">МБОУ </w:t>
      </w:r>
      <w:r w:rsidRPr="00157484">
        <w:rPr>
          <w:rFonts w:ascii="Times New Roman" w:eastAsia="Times New Roman" w:hAnsi="Times New Roman" w:cs="Times New Roman"/>
          <w:spacing w:val="2"/>
          <w:sz w:val="28"/>
          <w:szCs w:val="28"/>
          <w:lang w:eastAsia="ru-RU"/>
        </w:rPr>
        <w:t>устанавливаются в соответствии с типом учреждения.</w:t>
      </w:r>
    </w:p>
    <w:p w:rsidR="004967D7" w:rsidRDefault="004967D7" w:rsidP="00D7355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157484">
        <w:rPr>
          <w:rFonts w:ascii="Times New Roman" w:eastAsia="Times New Roman" w:hAnsi="Times New Roman" w:cs="Times New Roman"/>
          <w:spacing w:val="2"/>
          <w:sz w:val="28"/>
          <w:szCs w:val="28"/>
          <w:lang w:eastAsia="ru-RU"/>
        </w:rPr>
        <w:t xml:space="preserve">5.4.2. Показатели оценки качества и результативности труда деятельности руководителей </w:t>
      </w:r>
      <w:r w:rsidR="00A67ECD" w:rsidRPr="00157484">
        <w:rPr>
          <w:rFonts w:ascii="Times New Roman" w:eastAsia="Times New Roman" w:hAnsi="Times New Roman" w:cs="Times New Roman"/>
          <w:spacing w:val="2"/>
          <w:sz w:val="28"/>
          <w:szCs w:val="28"/>
          <w:lang w:eastAsia="ru-RU"/>
        </w:rPr>
        <w:t>МБОУ</w:t>
      </w:r>
      <w:r w:rsidRPr="00157484">
        <w:rPr>
          <w:rFonts w:ascii="Times New Roman" w:eastAsia="Times New Roman" w:hAnsi="Times New Roman" w:cs="Times New Roman"/>
          <w:spacing w:val="2"/>
          <w:sz w:val="28"/>
          <w:szCs w:val="28"/>
          <w:lang w:eastAsia="ru-RU"/>
        </w:rPr>
        <w:t>.</w:t>
      </w:r>
    </w:p>
    <w:p w:rsidR="004967D7" w:rsidRPr="00157484" w:rsidRDefault="004967D7" w:rsidP="00D73552">
      <w:pPr>
        <w:shd w:val="clear" w:color="auto" w:fill="FFFFFF"/>
        <w:spacing w:after="0" w:line="240" w:lineRule="auto"/>
        <w:ind w:firstLine="709"/>
        <w:jc w:val="both"/>
        <w:textAlignment w:val="baseline"/>
        <w:outlineLvl w:val="2"/>
        <w:rPr>
          <w:rFonts w:ascii="Times New Roman" w:eastAsia="Times New Roman" w:hAnsi="Times New Roman" w:cs="Times New Roman"/>
          <w:spacing w:val="2"/>
          <w:sz w:val="28"/>
          <w:szCs w:val="28"/>
          <w:lang w:eastAsia="ru-RU"/>
        </w:rPr>
      </w:pPr>
      <w:r w:rsidRPr="00157484">
        <w:rPr>
          <w:rFonts w:ascii="Times New Roman" w:eastAsia="Times New Roman" w:hAnsi="Times New Roman" w:cs="Times New Roman"/>
          <w:spacing w:val="2"/>
          <w:sz w:val="28"/>
          <w:szCs w:val="28"/>
          <w:lang w:eastAsia="ru-RU"/>
        </w:rPr>
        <w:t xml:space="preserve">Показатели для установления руководителям </w:t>
      </w:r>
      <w:r w:rsidR="00A67ECD" w:rsidRPr="00157484">
        <w:rPr>
          <w:rFonts w:ascii="Times New Roman" w:eastAsia="Times New Roman" w:hAnsi="Times New Roman" w:cs="Times New Roman"/>
          <w:spacing w:val="2"/>
          <w:sz w:val="28"/>
          <w:szCs w:val="28"/>
          <w:lang w:eastAsia="ru-RU"/>
        </w:rPr>
        <w:t xml:space="preserve">муниципальных </w:t>
      </w:r>
      <w:r w:rsidRPr="00157484">
        <w:rPr>
          <w:rFonts w:ascii="Times New Roman" w:eastAsia="Times New Roman" w:hAnsi="Times New Roman" w:cs="Times New Roman"/>
          <w:spacing w:val="2"/>
          <w:sz w:val="28"/>
          <w:szCs w:val="28"/>
          <w:lang w:eastAsia="ru-RU"/>
        </w:rPr>
        <w:t xml:space="preserve"> бюджетных </w:t>
      </w:r>
      <w:r w:rsidR="000541E6">
        <w:rPr>
          <w:rFonts w:ascii="Times New Roman" w:eastAsia="Times New Roman" w:hAnsi="Times New Roman" w:cs="Times New Roman"/>
          <w:spacing w:val="2"/>
          <w:sz w:val="28"/>
          <w:szCs w:val="28"/>
          <w:lang w:eastAsia="ru-RU"/>
        </w:rPr>
        <w:t xml:space="preserve">общеобразовательных учреждений </w:t>
      </w:r>
      <w:r w:rsidR="00167424">
        <w:rPr>
          <w:rFonts w:ascii="Times New Roman" w:eastAsia="Times New Roman" w:hAnsi="Times New Roman" w:cs="Times New Roman"/>
          <w:spacing w:val="2"/>
          <w:sz w:val="28"/>
          <w:szCs w:val="28"/>
          <w:lang w:eastAsia="ru-RU"/>
        </w:rPr>
        <w:t xml:space="preserve"> </w:t>
      </w:r>
      <w:r w:rsidRPr="00F435E0">
        <w:rPr>
          <w:rFonts w:ascii="Times New Roman" w:eastAsia="Times New Roman" w:hAnsi="Times New Roman" w:cs="Times New Roman"/>
          <w:b/>
          <w:spacing w:val="2"/>
          <w:sz w:val="28"/>
          <w:szCs w:val="28"/>
          <w:lang w:eastAsia="ru-RU"/>
        </w:rPr>
        <w:t>ежемесячной</w:t>
      </w:r>
      <w:r w:rsidRPr="00157484">
        <w:rPr>
          <w:rFonts w:ascii="Times New Roman" w:eastAsia="Times New Roman" w:hAnsi="Times New Roman" w:cs="Times New Roman"/>
          <w:spacing w:val="2"/>
          <w:sz w:val="28"/>
          <w:szCs w:val="28"/>
          <w:lang w:eastAsia="ru-RU"/>
        </w:rPr>
        <w:t xml:space="preserve"> выплаты за интенсивность и высокие результ</w:t>
      </w:r>
      <w:r w:rsidR="00167424">
        <w:rPr>
          <w:rFonts w:ascii="Times New Roman" w:eastAsia="Times New Roman" w:hAnsi="Times New Roman" w:cs="Times New Roman"/>
          <w:spacing w:val="2"/>
          <w:sz w:val="28"/>
          <w:szCs w:val="28"/>
          <w:lang w:eastAsia="ru-RU"/>
        </w:rPr>
        <w:t>аты работы приведены в таблице 5</w:t>
      </w:r>
      <w:r w:rsidRPr="00157484">
        <w:rPr>
          <w:rFonts w:ascii="Times New Roman" w:eastAsia="Times New Roman" w:hAnsi="Times New Roman" w:cs="Times New Roman"/>
          <w:spacing w:val="2"/>
          <w:sz w:val="28"/>
          <w:szCs w:val="28"/>
          <w:lang w:eastAsia="ru-RU"/>
        </w:rPr>
        <w:t xml:space="preserve"> настоящего Положения.</w:t>
      </w:r>
    </w:p>
    <w:p w:rsidR="004967D7" w:rsidRDefault="00167424" w:rsidP="004967D7">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Таблица 5</w:t>
      </w:r>
    </w:p>
    <w:tbl>
      <w:tblPr>
        <w:tblStyle w:val="a8"/>
        <w:tblW w:w="0" w:type="auto"/>
        <w:tblInd w:w="-318" w:type="dxa"/>
        <w:tblLook w:val="04A0" w:firstRow="1" w:lastRow="0" w:firstColumn="1" w:lastColumn="0" w:noHBand="0" w:noVBand="1"/>
      </w:tblPr>
      <w:tblGrid>
        <w:gridCol w:w="703"/>
        <w:gridCol w:w="7315"/>
        <w:gridCol w:w="1644"/>
      </w:tblGrid>
      <w:tr w:rsidR="0041384A" w:rsidRPr="00FC1AA0" w:rsidTr="00367760">
        <w:tc>
          <w:tcPr>
            <w:tcW w:w="710" w:type="dxa"/>
          </w:tcPr>
          <w:p w:rsidR="0041384A" w:rsidRPr="004212AF" w:rsidRDefault="0041384A" w:rsidP="00EA517C">
            <w:pPr>
              <w:jc w:val="both"/>
              <w:rPr>
                <w:rFonts w:ascii="Times New Roman" w:hAnsi="Times New Roman" w:cs="Times New Roman"/>
                <w:sz w:val="24"/>
                <w:szCs w:val="24"/>
              </w:rPr>
            </w:pPr>
            <w:r w:rsidRPr="004212AF">
              <w:rPr>
                <w:rFonts w:ascii="Times New Roman" w:hAnsi="Times New Roman" w:cs="Times New Roman"/>
                <w:sz w:val="24"/>
                <w:szCs w:val="24"/>
              </w:rPr>
              <w:t>№</w:t>
            </w:r>
          </w:p>
        </w:tc>
        <w:tc>
          <w:tcPr>
            <w:tcW w:w="7512" w:type="dxa"/>
          </w:tcPr>
          <w:p w:rsidR="0041384A" w:rsidRPr="004212AF" w:rsidRDefault="0041384A" w:rsidP="00EA517C">
            <w:pPr>
              <w:jc w:val="center"/>
              <w:rPr>
                <w:rFonts w:ascii="Times New Roman" w:hAnsi="Times New Roman" w:cs="Times New Roman"/>
                <w:b/>
                <w:bCs/>
                <w:sz w:val="24"/>
                <w:szCs w:val="24"/>
              </w:rPr>
            </w:pPr>
            <w:r w:rsidRPr="004212AF">
              <w:rPr>
                <w:rFonts w:ascii="Times New Roman" w:hAnsi="Times New Roman" w:cs="Times New Roman"/>
                <w:b/>
                <w:bCs/>
                <w:sz w:val="24"/>
                <w:szCs w:val="24"/>
              </w:rPr>
              <w:t>Наименование критерия</w:t>
            </w:r>
          </w:p>
        </w:tc>
        <w:tc>
          <w:tcPr>
            <w:tcW w:w="1666" w:type="dxa"/>
            <w:vAlign w:val="bottom"/>
          </w:tcPr>
          <w:p w:rsidR="0041384A" w:rsidRPr="00FC1AA0" w:rsidRDefault="000541E6" w:rsidP="000541E6">
            <w:pPr>
              <w:jc w:val="center"/>
              <w:rPr>
                <w:rFonts w:ascii="Times New Roman" w:hAnsi="Times New Roman" w:cs="Times New Roman"/>
              </w:rPr>
            </w:pPr>
            <w:r>
              <w:rPr>
                <w:rFonts w:ascii="Times New Roman" w:hAnsi="Times New Roman" w:cs="Times New Roman"/>
              </w:rPr>
              <w:t>методика расчёта (в баллах)</w:t>
            </w:r>
          </w:p>
        </w:tc>
      </w:tr>
      <w:tr w:rsidR="0041384A" w:rsidRPr="00213133" w:rsidTr="00367760">
        <w:tc>
          <w:tcPr>
            <w:tcW w:w="710" w:type="dxa"/>
            <w:vMerge w:val="restart"/>
          </w:tcPr>
          <w:p w:rsidR="0041384A" w:rsidRPr="00213133" w:rsidRDefault="0041384A" w:rsidP="00EA517C">
            <w:pPr>
              <w:jc w:val="center"/>
              <w:rPr>
                <w:rFonts w:ascii="Times New Roman" w:hAnsi="Times New Roman" w:cs="Times New Roman"/>
                <w:b/>
                <w:sz w:val="24"/>
                <w:szCs w:val="24"/>
              </w:rPr>
            </w:pPr>
            <w:r w:rsidRPr="00213133">
              <w:rPr>
                <w:rFonts w:ascii="Times New Roman" w:hAnsi="Times New Roman" w:cs="Times New Roman"/>
                <w:b/>
                <w:sz w:val="24"/>
                <w:szCs w:val="24"/>
              </w:rPr>
              <w:t>1.</w:t>
            </w:r>
          </w:p>
        </w:tc>
        <w:tc>
          <w:tcPr>
            <w:tcW w:w="7512" w:type="dxa"/>
          </w:tcPr>
          <w:p w:rsidR="0041384A" w:rsidRPr="00213133" w:rsidRDefault="0041384A" w:rsidP="00EA517C">
            <w:pPr>
              <w:rPr>
                <w:rFonts w:ascii="Times New Roman" w:hAnsi="Times New Roman" w:cs="Times New Roman"/>
                <w:b/>
                <w:bCs/>
                <w:sz w:val="24"/>
                <w:szCs w:val="24"/>
              </w:rPr>
            </w:pPr>
            <w:r w:rsidRPr="00213133">
              <w:rPr>
                <w:rFonts w:ascii="Times New Roman" w:hAnsi="Times New Roman" w:cs="Times New Roman"/>
                <w:b/>
                <w:sz w:val="24"/>
                <w:szCs w:val="24"/>
              </w:rPr>
              <w:t>Основная деятельность учреждения</w:t>
            </w:r>
          </w:p>
        </w:tc>
        <w:tc>
          <w:tcPr>
            <w:tcW w:w="1666" w:type="dxa"/>
            <w:vAlign w:val="bottom"/>
          </w:tcPr>
          <w:p w:rsidR="0041384A" w:rsidRPr="00213133" w:rsidRDefault="0041384A" w:rsidP="00EA517C">
            <w:pPr>
              <w:jc w:val="center"/>
              <w:rPr>
                <w:rFonts w:ascii="Times New Roman" w:hAnsi="Times New Roman" w:cs="Times New Roman"/>
                <w:b/>
                <w:sz w:val="24"/>
                <w:szCs w:val="24"/>
              </w:rPr>
            </w:pPr>
            <w:r w:rsidRPr="00213133">
              <w:rPr>
                <w:rFonts w:ascii="Times New Roman" w:hAnsi="Times New Roman" w:cs="Times New Roman"/>
                <w:b/>
                <w:sz w:val="24"/>
                <w:szCs w:val="24"/>
              </w:rPr>
              <w:t>0-10</w:t>
            </w:r>
          </w:p>
        </w:tc>
      </w:tr>
      <w:tr w:rsidR="0041384A" w:rsidRPr="00213133" w:rsidTr="00367760">
        <w:tc>
          <w:tcPr>
            <w:tcW w:w="710" w:type="dxa"/>
            <w:vMerge/>
          </w:tcPr>
          <w:p w:rsidR="0041384A" w:rsidRPr="00213133" w:rsidRDefault="0041384A" w:rsidP="00EA517C">
            <w:pPr>
              <w:jc w:val="both"/>
              <w:rPr>
                <w:rFonts w:ascii="Times New Roman" w:hAnsi="Times New Roman" w:cs="Times New Roman"/>
                <w:sz w:val="24"/>
                <w:szCs w:val="24"/>
              </w:rPr>
            </w:pPr>
          </w:p>
        </w:tc>
        <w:tc>
          <w:tcPr>
            <w:tcW w:w="7512" w:type="dxa"/>
          </w:tcPr>
          <w:p w:rsidR="0041384A" w:rsidRPr="00213133" w:rsidRDefault="0041384A" w:rsidP="00EA517C">
            <w:pPr>
              <w:rPr>
                <w:rFonts w:ascii="Times New Roman" w:hAnsi="Times New Roman" w:cs="Times New Roman"/>
                <w:bCs/>
                <w:sz w:val="24"/>
                <w:szCs w:val="24"/>
              </w:rPr>
            </w:pPr>
            <w:r w:rsidRPr="00213133">
              <w:rPr>
                <w:rFonts w:ascii="Times New Roman" w:hAnsi="Times New Roman" w:cs="Times New Roman"/>
                <w:sz w:val="24"/>
                <w:szCs w:val="24"/>
              </w:rPr>
              <w:t>1.1.Выполнение муниципаль</w:t>
            </w:r>
            <w:r w:rsidR="00D14FD2">
              <w:rPr>
                <w:rFonts w:ascii="Times New Roman" w:hAnsi="Times New Roman" w:cs="Times New Roman"/>
                <w:sz w:val="24"/>
                <w:szCs w:val="24"/>
              </w:rPr>
              <w:t xml:space="preserve">ного задания  по предоставлению </w:t>
            </w:r>
            <w:r w:rsidR="00D14FD2" w:rsidRPr="00117A3D">
              <w:rPr>
                <w:rFonts w:ascii="Times New Roman" w:hAnsi="Times New Roman" w:cs="Times New Roman"/>
                <w:sz w:val="24"/>
                <w:szCs w:val="24"/>
              </w:rPr>
              <w:t>муниципаль</w:t>
            </w:r>
            <w:r w:rsidRPr="00117A3D">
              <w:rPr>
                <w:rFonts w:ascii="Times New Roman" w:hAnsi="Times New Roman" w:cs="Times New Roman"/>
                <w:sz w:val="24"/>
                <w:szCs w:val="24"/>
              </w:rPr>
              <w:t>ных</w:t>
            </w:r>
            <w:r w:rsidRPr="00213133">
              <w:rPr>
                <w:rFonts w:ascii="Times New Roman" w:hAnsi="Times New Roman" w:cs="Times New Roman"/>
                <w:sz w:val="24"/>
                <w:szCs w:val="24"/>
              </w:rPr>
              <w:t xml:space="preserve"> услуг: </w:t>
            </w:r>
          </w:p>
          <w:p w:rsidR="0041384A" w:rsidRPr="00213133" w:rsidRDefault="0041384A" w:rsidP="00EA517C">
            <w:pPr>
              <w:rPr>
                <w:rFonts w:ascii="Times New Roman" w:hAnsi="Times New Roman" w:cs="Times New Roman"/>
                <w:bCs/>
                <w:sz w:val="24"/>
                <w:szCs w:val="24"/>
              </w:rPr>
            </w:pPr>
            <w:r w:rsidRPr="00213133">
              <w:rPr>
                <w:rFonts w:ascii="Times New Roman" w:hAnsi="Times New Roman" w:cs="Times New Roman"/>
                <w:sz w:val="24"/>
                <w:szCs w:val="24"/>
              </w:rPr>
              <w:t>отношение фактических значений каждого количественного (объемного) показателя и каждого качественного показателя к плановым значениям</w:t>
            </w:r>
          </w:p>
        </w:tc>
        <w:tc>
          <w:tcPr>
            <w:tcW w:w="1666" w:type="dxa"/>
            <w:vAlign w:val="bottom"/>
          </w:tcPr>
          <w:p w:rsidR="0041384A" w:rsidRPr="00213133" w:rsidRDefault="0041384A" w:rsidP="00EA517C">
            <w:pPr>
              <w:rPr>
                <w:rFonts w:ascii="Times New Roman" w:hAnsi="Times New Roman" w:cs="Times New Roman"/>
                <w:sz w:val="24"/>
                <w:szCs w:val="24"/>
              </w:rPr>
            </w:pPr>
            <w:r w:rsidRPr="00213133">
              <w:rPr>
                <w:rFonts w:ascii="Times New Roman" w:hAnsi="Times New Roman" w:cs="Times New Roman"/>
                <w:sz w:val="24"/>
                <w:szCs w:val="24"/>
              </w:rPr>
              <w:t>&gt;= 100% - 10 б</w:t>
            </w:r>
          </w:p>
          <w:p w:rsidR="0041384A" w:rsidRPr="00213133" w:rsidRDefault="0041384A" w:rsidP="00EA517C">
            <w:pPr>
              <w:rPr>
                <w:rFonts w:ascii="Times New Roman" w:hAnsi="Times New Roman" w:cs="Times New Roman"/>
                <w:sz w:val="24"/>
                <w:szCs w:val="24"/>
              </w:rPr>
            </w:pPr>
          </w:p>
        </w:tc>
      </w:tr>
      <w:tr w:rsidR="0041384A" w:rsidRPr="00213133" w:rsidTr="00367760">
        <w:tc>
          <w:tcPr>
            <w:tcW w:w="710" w:type="dxa"/>
            <w:vMerge w:val="restart"/>
          </w:tcPr>
          <w:p w:rsidR="0041384A" w:rsidRPr="00213133" w:rsidRDefault="0041384A" w:rsidP="00EA517C">
            <w:pPr>
              <w:jc w:val="center"/>
              <w:rPr>
                <w:rFonts w:ascii="Times New Roman" w:hAnsi="Times New Roman" w:cs="Times New Roman"/>
                <w:b/>
                <w:sz w:val="24"/>
                <w:szCs w:val="24"/>
              </w:rPr>
            </w:pPr>
            <w:r w:rsidRPr="00213133">
              <w:rPr>
                <w:rFonts w:ascii="Times New Roman" w:hAnsi="Times New Roman" w:cs="Times New Roman"/>
                <w:b/>
                <w:sz w:val="24"/>
                <w:szCs w:val="24"/>
              </w:rPr>
              <w:t>2.</w:t>
            </w:r>
          </w:p>
        </w:tc>
        <w:tc>
          <w:tcPr>
            <w:tcW w:w="9178" w:type="dxa"/>
            <w:gridSpan w:val="2"/>
          </w:tcPr>
          <w:p w:rsidR="0041384A" w:rsidRPr="00213133" w:rsidRDefault="0041384A" w:rsidP="00EA517C">
            <w:pPr>
              <w:rPr>
                <w:rFonts w:ascii="Times New Roman" w:hAnsi="Times New Roman" w:cs="Times New Roman"/>
                <w:b/>
                <w:bCs/>
                <w:sz w:val="24"/>
                <w:szCs w:val="24"/>
              </w:rPr>
            </w:pPr>
            <w:r w:rsidRPr="00213133">
              <w:rPr>
                <w:rFonts w:ascii="Times New Roman" w:hAnsi="Times New Roman" w:cs="Times New Roman"/>
                <w:b/>
                <w:bCs/>
                <w:sz w:val="24"/>
                <w:szCs w:val="24"/>
              </w:rPr>
              <w:t>Освоение обучающимися образовательных стандартов:</w:t>
            </w:r>
          </w:p>
        </w:tc>
      </w:tr>
      <w:tr w:rsidR="0041384A" w:rsidRPr="00213133" w:rsidTr="00367760">
        <w:tc>
          <w:tcPr>
            <w:tcW w:w="710" w:type="dxa"/>
            <w:vMerge/>
            <w:vAlign w:val="center"/>
          </w:tcPr>
          <w:p w:rsidR="0041384A" w:rsidRPr="00213133" w:rsidRDefault="0041384A" w:rsidP="00EA517C">
            <w:pPr>
              <w:rPr>
                <w:rFonts w:ascii="Times New Roman" w:hAnsi="Times New Roman" w:cs="Times New Roman"/>
                <w:sz w:val="24"/>
                <w:szCs w:val="24"/>
              </w:rPr>
            </w:pPr>
          </w:p>
        </w:tc>
        <w:tc>
          <w:tcPr>
            <w:tcW w:w="7512" w:type="dxa"/>
          </w:tcPr>
          <w:p w:rsidR="0041384A" w:rsidRPr="00213133" w:rsidRDefault="0041384A" w:rsidP="00EA517C">
            <w:pPr>
              <w:rPr>
                <w:rFonts w:ascii="Times New Roman" w:hAnsi="Times New Roman" w:cs="Times New Roman"/>
                <w:sz w:val="24"/>
                <w:szCs w:val="24"/>
              </w:rPr>
            </w:pPr>
            <w:r w:rsidRPr="00213133">
              <w:rPr>
                <w:rFonts w:ascii="Times New Roman" w:hAnsi="Times New Roman" w:cs="Times New Roman"/>
                <w:sz w:val="24"/>
                <w:szCs w:val="24"/>
              </w:rPr>
              <w:t>2.1.результаты ЕГЭ по обязательным предметам выше среднего показателя по краю</w:t>
            </w:r>
          </w:p>
        </w:tc>
        <w:tc>
          <w:tcPr>
            <w:tcW w:w="1666" w:type="dxa"/>
            <w:vAlign w:val="center"/>
          </w:tcPr>
          <w:p w:rsidR="0041384A" w:rsidRPr="00213133" w:rsidRDefault="0041384A" w:rsidP="00EA517C">
            <w:pPr>
              <w:jc w:val="center"/>
              <w:rPr>
                <w:rFonts w:ascii="Times New Roman" w:hAnsi="Times New Roman" w:cs="Times New Roman"/>
                <w:sz w:val="24"/>
                <w:szCs w:val="24"/>
              </w:rPr>
            </w:pPr>
            <w:r w:rsidRPr="00213133">
              <w:rPr>
                <w:rFonts w:ascii="Times New Roman" w:hAnsi="Times New Roman" w:cs="Times New Roman"/>
                <w:sz w:val="24"/>
                <w:szCs w:val="24"/>
              </w:rPr>
              <w:t>10б за каждый предмет</w:t>
            </w:r>
          </w:p>
        </w:tc>
      </w:tr>
      <w:tr w:rsidR="0041384A" w:rsidRPr="00213133" w:rsidTr="00367760">
        <w:tc>
          <w:tcPr>
            <w:tcW w:w="710" w:type="dxa"/>
            <w:vMerge/>
            <w:vAlign w:val="center"/>
          </w:tcPr>
          <w:p w:rsidR="0041384A" w:rsidRPr="00213133" w:rsidRDefault="0041384A" w:rsidP="00EA517C">
            <w:pPr>
              <w:rPr>
                <w:rFonts w:ascii="Times New Roman" w:hAnsi="Times New Roman" w:cs="Times New Roman"/>
                <w:sz w:val="24"/>
                <w:szCs w:val="24"/>
              </w:rPr>
            </w:pPr>
          </w:p>
        </w:tc>
        <w:tc>
          <w:tcPr>
            <w:tcW w:w="7512" w:type="dxa"/>
          </w:tcPr>
          <w:p w:rsidR="0041384A" w:rsidRPr="00213133" w:rsidRDefault="0041384A" w:rsidP="00EA517C">
            <w:pPr>
              <w:rPr>
                <w:rFonts w:ascii="Times New Roman" w:hAnsi="Times New Roman" w:cs="Times New Roman"/>
                <w:sz w:val="24"/>
                <w:szCs w:val="24"/>
              </w:rPr>
            </w:pPr>
            <w:r w:rsidRPr="00213133">
              <w:rPr>
                <w:rFonts w:ascii="Times New Roman" w:hAnsi="Times New Roman" w:cs="Times New Roman"/>
                <w:sz w:val="24"/>
                <w:szCs w:val="24"/>
              </w:rPr>
              <w:t>2.2.результаты ЕГЭ по предметам по выбору выше среднего показателя по краю</w:t>
            </w:r>
          </w:p>
        </w:tc>
        <w:tc>
          <w:tcPr>
            <w:tcW w:w="1666" w:type="dxa"/>
            <w:vAlign w:val="center"/>
          </w:tcPr>
          <w:p w:rsidR="0041384A" w:rsidRPr="00213133" w:rsidRDefault="0041384A" w:rsidP="00EA517C">
            <w:pPr>
              <w:jc w:val="center"/>
              <w:rPr>
                <w:rFonts w:ascii="Times New Roman" w:hAnsi="Times New Roman" w:cs="Times New Roman"/>
                <w:sz w:val="24"/>
                <w:szCs w:val="24"/>
              </w:rPr>
            </w:pPr>
            <w:r w:rsidRPr="00213133">
              <w:rPr>
                <w:rFonts w:ascii="Times New Roman" w:hAnsi="Times New Roman" w:cs="Times New Roman"/>
                <w:sz w:val="24"/>
                <w:szCs w:val="24"/>
              </w:rPr>
              <w:t>7б за каждый предмет</w:t>
            </w:r>
          </w:p>
        </w:tc>
      </w:tr>
      <w:tr w:rsidR="0041384A" w:rsidRPr="00213133" w:rsidTr="00367760">
        <w:tc>
          <w:tcPr>
            <w:tcW w:w="710" w:type="dxa"/>
            <w:vMerge/>
            <w:vAlign w:val="center"/>
          </w:tcPr>
          <w:p w:rsidR="0041384A" w:rsidRPr="00213133" w:rsidRDefault="0041384A" w:rsidP="00EA517C">
            <w:pPr>
              <w:rPr>
                <w:rFonts w:ascii="Times New Roman" w:hAnsi="Times New Roman" w:cs="Times New Roman"/>
                <w:sz w:val="24"/>
                <w:szCs w:val="24"/>
              </w:rPr>
            </w:pPr>
          </w:p>
        </w:tc>
        <w:tc>
          <w:tcPr>
            <w:tcW w:w="7512" w:type="dxa"/>
          </w:tcPr>
          <w:p w:rsidR="0041384A" w:rsidRPr="00213133" w:rsidRDefault="0041384A" w:rsidP="00EA517C">
            <w:pPr>
              <w:rPr>
                <w:rFonts w:ascii="Times New Roman" w:hAnsi="Times New Roman" w:cs="Times New Roman"/>
                <w:sz w:val="24"/>
                <w:szCs w:val="24"/>
              </w:rPr>
            </w:pPr>
            <w:r w:rsidRPr="00213133">
              <w:rPr>
                <w:rFonts w:ascii="Times New Roman" w:hAnsi="Times New Roman" w:cs="Times New Roman"/>
                <w:sz w:val="24"/>
                <w:szCs w:val="24"/>
              </w:rPr>
              <w:t>2.3.наличие учащихся, набравших на ЕГЭ 100 баллов</w:t>
            </w:r>
          </w:p>
        </w:tc>
        <w:tc>
          <w:tcPr>
            <w:tcW w:w="1666" w:type="dxa"/>
            <w:vAlign w:val="center"/>
          </w:tcPr>
          <w:p w:rsidR="0041384A" w:rsidRPr="00213133" w:rsidRDefault="0041384A" w:rsidP="00EA517C">
            <w:pPr>
              <w:jc w:val="center"/>
              <w:rPr>
                <w:rFonts w:ascii="Times New Roman" w:hAnsi="Times New Roman" w:cs="Times New Roman"/>
                <w:sz w:val="24"/>
                <w:szCs w:val="24"/>
              </w:rPr>
            </w:pPr>
            <w:r w:rsidRPr="00213133">
              <w:rPr>
                <w:rFonts w:ascii="Times New Roman" w:hAnsi="Times New Roman" w:cs="Times New Roman"/>
                <w:sz w:val="24"/>
                <w:szCs w:val="24"/>
              </w:rPr>
              <w:t>15</w:t>
            </w:r>
          </w:p>
        </w:tc>
      </w:tr>
      <w:tr w:rsidR="0041384A" w:rsidRPr="00213133" w:rsidTr="00367760">
        <w:tc>
          <w:tcPr>
            <w:tcW w:w="710" w:type="dxa"/>
            <w:vMerge/>
            <w:vAlign w:val="center"/>
          </w:tcPr>
          <w:p w:rsidR="0041384A" w:rsidRPr="00213133" w:rsidRDefault="0041384A" w:rsidP="00EA517C">
            <w:pPr>
              <w:rPr>
                <w:rFonts w:ascii="Times New Roman" w:hAnsi="Times New Roman" w:cs="Times New Roman"/>
                <w:sz w:val="24"/>
                <w:szCs w:val="24"/>
              </w:rPr>
            </w:pPr>
          </w:p>
        </w:tc>
        <w:tc>
          <w:tcPr>
            <w:tcW w:w="7512" w:type="dxa"/>
          </w:tcPr>
          <w:p w:rsidR="0041384A" w:rsidRPr="00213133" w:rsidRDefault="0041384A" w:rsidP="00EA517C">
            <w:pPr>
              <w:rPr>
                <w:rFonts w:ascii="Times New Roman" w:hAnsi="Times New Roman" w:cs="Times New Roman"/>
                <w:sz w:val="24"/>
                <w:szCs w:val="24"/>
              </w:rPr>
            </w:pPr>
            <w:r w:rsidRPr="00213133">
              <w:rPr>
                <w:rFonts w:ascii="Times New Roman" w:hAnsi="Times New Roman" w:cs="Times New Roman"/>
                <w:sz w:val="24"/>
                <w:szCs w:val="24"/>
              </w:rPr>
              <w:t>2.4.процент правильных ответов на  ОГЭ по обязательным предметам выше среднего показателя по району</w:t>
            </w:r>
          </w:p>
        </w:tc>
        <w:tc>
          <w:tcPr>
            <w:tcW w:w="1666" w:type="dxa"/>
            <w:vAlign w:val="center"/>
          </w:tcPr>
          <w:p w:rsidR="0041384A" w:rsidRPr="00213133" w:rsidRDefault="0041384A" w:rsidP="00EA517C">
            <w:pPr>
              <w:jc w:val="center"/>
              <w:rPr>
                <w:rFonts w:ascii="Times New Roman" w:hAnsi="Times New Roman" w:cs="Times New Roman"/>
                <w:sz w:val="24"/>
                <w:szCs w:val="24"/>
              </w:rPr>
            </w:pPr>
            <w:r w:rsidRPr="00213133">
              <w:rPr>
                <w:rFonts w:ascii="Times New Roman" w:hAnsi="Times New Roman" w:cs="Times New Roman"/>
                <w:sz w:val="24"/>
                <w:szCs w:val="24"/>
              </w:rPr>
              <w:t>8б за каждый предмет</w:t>
            </w:r>
          </w:p>
        </w:tc>
      </w:tr>
      <w:tr w:rsidR="0041384A" w:rsidRPr="00213133" w:rsidTr="00367760">
        <w:tc>
          <w:tcPr>
            <w:tcW w:w="710" w:type="dxa"/>
            <w:vMerge/>
            <w:vAlign w:val="center"/>
          </w:tcPr>
          <w:p w:rsidR="0041384A" w:rsidRPr="00213133" w:rsidRDefault="0041384A" w:rsidP="00EA517C">
            <w:pPr>
              <w:rPr>
                <w:rFonts w:ascii="Times New Roman" w:hAnsi="Times New Roman" w:cs="Times New Roman"/>
                <w:sz w:val="24"/>
                <w:szCs w:val="24"/>
              </w:rPr>
            </w:pPr>
          </w:p>
        </w:tc>
        <w:tc>
          <w:tcPr>
            <w:tcW w:w="7512" w:type="dxa"/>
          </w:tcPr>
          <w:p w:rsidR="0041384A" w:rsidRPr="00213133" w:rsidRDefault="0041384A" w:rsidP="00EA517C">
            <w:pPr>
              <w:rPr>
                <w:rFonts w:ascii="Times New Roman" w:hAnsi="Times New Roman" w:cs="Times New Roman"/>
                <w:sz w:val="24"/>
                <w:szCs w:val="24"/>
              </w:rPr>
            </w:pPr>
            <w:r w:rsidRPr="00213133">
              <w:rPr>
                <w:rFonts w:ascii="Times New Roman" w:hAnsi="Times New Roman" w:cs="Times New Roman"/>
                <w:sz w:val="24"/>
                <w:szCs w:val="24"/>
              </w:rPr>
              <w:t>2.5.процент правильных ответов на  ОГЭ по предметам по выбору выше среднего показателя по району</w:t>
            </w:r>
          </w:p>
        </w:tc>
        <w:tc>
          <w:tcPr>
            <w:tcW w:w="1666" w:type="dxa"/>
            <w:vAlign w:val="center"/>
          </w:tcPr>
          <w:p w:rsidR="0041384A" w:rsidRPr="00213133" w:rsidRDefault="0041384A" w:rsidP="00EA517C">
            <w:pPr>
              <w:jc w:val="center"/>
              <w:rPr>
                <w:rFonts w:ascii="Times New Roman" w:hAnsi="Times New Roman" w:cs="Times New Roman"/>
                <w:sz w:val="24"/>
                <w:szCs w:val="24"/>
              </w:rPr>
            </w:pPr>
            <w:r w:rsidRPr="00213133">
              <w:rPr>
                <w:rFonts w:ascii="Times New Roman" w:hAnsi="Times New Roman" w:cs="Times New Roman"/>
                <w:sz w:val="24"/>
                <w:szCs w:val="24"/>
              </w:rPr>
              <w:t>6б за каждый предмет</w:t>
            </w:r>
          </w:p>
        </w:tc>
      </w:tr>
      <w:tr w:rsidR="0041384A" w:rsidRPr="00213133" w:rsidTr="00367760">
        <w:tc>
          <w:tcPr>
            <w:tcW w:w="710" w:type="dxa"/>
            <w:vMerge/>
            <w:vAlign w:val="center"/>
          </w:tcPr>
          <w:p w:rsidR="0041384A" w:rsidRPr="00213133" w:rsidRDefault="0041384A" w:rsidP="00EA517C">
            <w:pPr>
              <w:rPr>
                <w:rFonts w:ascii="Times New Roman" w:hAnsi="Times New Roman" w:cs="Times New Roman"/>
                <w:sz w:val="24"/>
                <w:szCs w:val="24"/>
              </w:rPr>
            </w:pPr>
          </w:p>
        </w:tc>
        <w:tc>
          <w:tcPr>
            <w:tcW w:w="7512" w:type="dxa"/>
          </w:tcPr>
          <w:p w:rsidR="0041384A" w:rsidRPr="00213133" w:rsidRDefault="0041384A" w:rsidP="00EA517C">
            <w:pPr>
              <w:rPr>
                <w:rFonts w:ascii="Times New Roman" w:hAnsi="Times New Roman" w:cs="Times New Roman"/>
                <w:sz w:val="24"/>
                <w:szCs w:val="24"/>
              </w:rPr>
            </w:pPr>
            <w:r w:rsidRPr="00213133">
              <w:rPr>
                <w:rFonts w:ascii="Times New Roman" w:hAnsi="Times New Roman" w:cs="Times New Roman"/>
                <w:sz w:val="24"/>
                <w:szCs w:val="24"/>
              </w:rPr>
              <w:t>2.6. отсутствие учащихся, не получивших аттестат</w:t>
            </w:r>
          </w:p>
        </w:tc>
        <w:tc>
          <w:tcPr>
            <w:tcW w:w="1666" w:type="dxa"/>
            <w:vAlign w:val="center"/>
          </w:tcPr>
          <w:p w:rsidR="0041384A" w:rsidRPr="00213133" w:rsidRDefault="0041384A" w:rsidP="00EA517C">
            <w:pPr>
              <w:jc w:val="center"/>
              <w:rPr>
                <w:rFonts w:ascii="Times New Roman" w:hAnsi="Times New Roman" w:cs="Times New Roman"/>
                <w:sz w:val="24"/>
                <w:szCs w:val="24"/>
              </w:rPr>
            </w:pPr>
            <w:r w:rsidRPr="00213133">
              <w:rPr>
                <w:rFonts w:ascii="Times New Roman" w:hAnsi="Times New Roman" w:cs="Times New Roman"/>
                <w:sz w:val="24"/>
                <w:szCs w:val="24"/>
              </w:rPr>
              <w:t>3</w:t>
            </w:r>
          </w:p>
        </w:tc>
      </w:tr>
      <w:tr w:rsidR="0041384A" w:rsidRPr="00213133" w:rsidTr="00367760">
        <w:tc>
          <w:tcPr>
            <w:tcW w:w="710" w:type="dxa"/>
            <w:vMerge/>
            <w:vAlign w:val="center"/>
          </w:tcPr>
          <w:p w:rsidR="0041384A" w:rsidRPr="00213133" w:rsidRDefault="0041384A" w:rsidP="00EA517C">
            <w:pPr>
              <w:rPr>
                <w:rFonts w:ascii="Times New Roman" w:hAnsi="Times New Roman" w:cs="Times New Roman"/>
                <w:sz w:val="24"/>
                <w:szCs w:val="24"/>
              </w:rPr>
            </w:pPr>
          </w:p>
        </w:tc>
        <w:tc>
          <w:tcPr>
            <w:tcW w:w="7512" w:type="dxa"/>
          </w:tcPr>
          <w:p w:rsidR="0041384A" w:rsidRPr="00213133" w:rsidRDefault="0041384A" w:rsidP="00EA517C">
            <w:pPr>
              <w:rPr>
                <w:rFonts w:ascii="Times New Roman" w:hAnsi="Times New Roman" w:cs="Times New Roman"/>
                <w:sz w:val="24"/>
                <w:szCs w:val="24"/>
              </w:rPr>
            </w:pPr>
            <w:r w:rsidRPr="00213133">
              <w:rPr>
                <w:rFonts w:ascii="Times New Roman" w:hAnsi="Times New Roman" w:cs="Times New Roman"/>
                <w:sz w:val="24"/>
                <w:szCs w:val="24"/>
              </w:rPr>
              <w:t>2.7. отсутствие обучающихся, имеющих академическую задолженность по учебным предметам</w:t>
            </w:r>
          </w:p>
        </w:tc>
        <w:tc>
          <w:tcPr>
            <w:tcW w:w="1666" w:type="dxa"/>
            <w:vAlign w:val="center"/>
          </w:tcPr>
          <w:p w:rsidR="0041384A" w:rsidRPr="00213133" w:rsidRDefault="0041384A" w:rsidP="00EA517C">
            <w:pPr>
              <w:jc w:val="center"/>
              <w:rPr>
                <w:rFonts w:ascii="Times New Roman" w:hAnsi="Times New Roman" w:cs="Times New Roman"/>
                <w:sz w:val="24"/>
                <w:szCs w:val="24"/>
              </w:rPr>
            </w:pPr>
            <w:r w:rsidRPr="00213133">
              <w:rPr>
                <w:rFonts w:ascii="Times New Roman" w:hAnsi="Times New Roman" w:cs="Times New Roman"/>
                <w:sz w:val="24"/>
                <w:szCs w:val="24"/>
              </w:rPr>
              <w:t>8</w:t>
            </w:r>
          </w:p>
        </w:tc>
      </w:tr>
      <w:tr w:rsidR="0041384A" w:rsidRPr="00213133" w:rsidTr="00367760">
        <w:tc>
          <w:tcPr>
            <w:tcW w:w="710" w:type="dxa"/>
            <w:vMerge w:val="restart"/>
            <w:vAlign w:val="center"/>
          </w:tcPr>
          <w:p w:rsidR="0041384A" w:rsidRPr="00213133" w:rsidRDefault="0041384A" w:rsidP="00EA517C">
            <w:pPr>
              <w:jc w:val="center"/>
              <w:rPr>
                <w:rFonts w:ascii="Times New Roman" w:hAnsi="Times New Roman" w:cs="Times New Roman"/>
                <w:b/>
                <w:sz w:val="24"/>
                <w:szCs w:val="24"/>
              </w:rPr>
            </w:pPr>
            <w:r w:rsidRPr="00213133">
              <w:rPr>
                <w:rFonts w:ascii="Times New Roman" w:hAnsi="Times New Roman" w:cs="Times New Roman"/>
                <w:b/>
                <w:sz w:val="24"/>
                <w:szCs w:val="24"/>
              </w:rPr>
              <w:t>3.</w:t>
            </w:r>
          </w:p>
          <w:p w:rsidR="0041384A" w:rsidRPr="00213133" w:rsidRDefault="0041384A" w:rsidP="00EA517C">
            <w:pPr>
              <w:rPr>
                <w:rFonts w:ascii="Times New Roman" w:hAnsi="Times New Roman" w:cs="Times New Roman"/>
                <w:sz w:val="24"/>
                <w:szCs w:val="24"/>
              </w:rPr>
            </w:pPr>
          </w:p>
          <w:p w:rsidR="0041384A" w:rsidRPr="00213133" w:rsidRDefault="0041384A" w:rsidP="00EA517C">
            <w:pPr>
              <w:rPr>
                <w:rFonts w:ascii="Times New Roman" w:hAnsi="Times New Roman" w:cs="Times New Roman"/>
                <w:sz w:val="24"/>
                <w:szCs w:val="24"/>
              </w:rPr>
            </w:pPr>
          </w:p>
          <w:p w:rsidR="0041384A" w:rsidRPr="00213133" w:rsidRDefault="0041384A" w:rsidP="00EA517C">
            <w:pPr>
              <w:rPr>
                <w:rFonts w:ascii="Times New Roman" w:hAnsi="Times New Roman" w:cs="Times New Roman"/>
                <w:sz w:val="24"/>
                <w:szCs w:val="24"/>
              </w:rPr>
            </w:pPr>
          </w:p>
          <w:p w:rsidR="0041384A" w:rsidRPr="00213133" w:rsidRDefault="0041384A" w:rsidP="00EA517C">
            <w:pPr>
              <w:rPr>
                <w:rFonts w:ascii="Times New Roman" w:hAnsi="Times New Roman" w:cs="Times New Roman"/>
                <w:sz w:val="24"/>
                <w:szCs w:val="24"/>
              </w:rPr>
            </w:pPr>
          </w:p>
          <w:p w:rsidR="0041384A" w:rsidRPr="00213133" w:rsidRDefault="0041384A" w:rsidP="00EA517C">
            <w:pPr>
              <w:rPr>
                <w:rFonts w:ascii="Times New Roman" w:hAnsi="Times New Roman" w:cs="Times New Roman"/>
                <w:sz w:val="24"/>
                <w:szCs w:val="24"/>
              </w:rPr>
            </w:pPr>
          </w:p>
          <w:p w:rsidR="0041384A" w:rsidRPr="00213133" w:rsidRDefault="0041384A" w:rsidP="00EA517C">
            <w:pPr>
              <w:rPr>
                <w:rFonts w:ascii="Times New Roman" w:hAnsi="Times New Roman" w:cs="Times New Roman"/>
                <w:sz w:val="24"/>
                <w:szCs w:val="24"/>
              </w:rPr>
            </w:pPr>
          </w:p>
        </w:tc>
        <w:tc>
          <w:tcPr>
            <w:tcW w:w="9178" w:type="dxa"/>
            <w:gridSpan w:val="2"/>
          </w:tcPr>
          <w:p w:rsidR="0041384A" w:rsidRPr="00213133" w:rsidRDefault="0041384A" w:rsidP="00EA517C">
            <w:pPr>
              <w:jc w:val="center"/>
              <w:rPr>
                <w:rFonts w:ascii="Times New Roman" w:hAnsi="Times New Roman" w:cs="Times New Roman"/>
                <w:sz w:val="24"/>
                <w:szCs w:val="24"/>
              </w:rPr>
            </w:pPr>
            <w:r w:rsidRPr="00213133">
              <w:rPr>
                <w:rFonts w:ascii="Times New Roman" w:hAnsi="Times New Roman" w:cs="Times New Roman"/>
                <w:b/>
                <w:bCs/>
                <w:sz w:val="24"/>
                <w:szCs w:val="24"/>
              </w:rPr>
              <w:t xml:space="preserve">Результаты выступления обучающихся на </w:t>
            </w:r>
            <w:r w:rsidRPr="00213133">
              <w:rPr>
                <w:rFonts w:ascii="Times New Roman" w:hAnsi="Times New Roman" w:cs="Times New Roman"/>
                <w:b/>
                <w:sz w:val="24"/>
                <w:szCs w:val="24"/>
              </w:rPr>
              <w:t xml:space="preserve">Всероссийской олимпиаде </w:t>
            </w:r>
            <w:proofErr w:type="gramStart"/>
            <w:r w:rsidRPr="00213133">
              <w:rPr>
                <w:rFonts w:ascii="Times New Roman" w:hAnsi="Times New Roman" w:cs="Times New Roman"/>
                <w:b/>
                <w:sz w:val="24"/>
                <w:szCs w:val="24"/>
              </w:rPr>
              <w:t xml:space="preserve">школьников, </w:t>
            </w:r>
            <w:r w:rsidRPr="00213133">
              <w:rPr>
                <w:rFonts w:ascii="Times New Roman" w:hAnsi="Times New Roman" w:cs="Times New Roman"/>
                <w:b/>
                <w:bCs/>
                <w:sz w:val="24"/>
                <w:szCs w:val="24"/>
              </w:rPr>
              <w:t xml:space="preserve"> научно</w:t>
            </w:r>
            <w:proofErr w:type="gramEnd"/>
            <w:r w:rsidRPr="00213133">
              <w:rPr>
                <w:rFonts w:ascii="Times New Roman" w:hAnsi="Times New Roman" w:cs="Times New Roman"/>
                <w:b/>
                <w:bCs/>
                <w:sz w:val="24"/>
                <w:szCs w:val="24"/>
              </w:rPr>
              <w:t>-практических конференциях и т.п.</w:t>
            </w:r>
            <w:r w:rsidRPr="00213133">
              <w:rPr>
                <w:rFonts w:ascii="Times New Roman" w:hAnsi="Times New Roman" w:cs="Times New Roman"/>
                <w:b/>
                <w:sz w:val="24"/>
                <w:szCs w:val="24"/>
              </w:rPr>
              <w:t>(некоммерческих) по общеобразовательным предметам (очно)</w:t>
            </w:r>
          </w:p>
        </w:tc>
      </w:tr>
      <w:tr w:rsidR="0041384A" w:rsidRPr="00213133" w:rsidTr="00367760">
        <w:tc>
          <w:tcPr>
            <w:tcW w:w="710" w:type="dxa"/>
            <w:vMerge/>
            <w:vAlign w:val="center"/>
          </w:tcPr>
          <w:p w:rsidR="0041384A" w:rsidRPr="00213133" w:rsidRDefault="0041384A" w:rsidP="00EA517C">
            <w:pPr>
              <w:rPr>
                <w:rFonts w:ascii="Times New Roman" w:hAnsi="Times New Roman" w:cs="Times New Roman"/>
                <w:sz w:val="24"/>
                <w:szCs w:val="24"/>
              </w:rPr>
            </w:pPr>
          </w:p>
        </w:tc>
        <w:tc>
          <w:tcPr>
            <w:tcW w:w="7512" w:type="dxa"/>
          </w:tcPr>
          <w:p w:rsidR="0041384A" w:rsidRPr="00213133" w:rsidRDefault="0041384A" w:rsidP="00EA517C">
            <w:pPr>
              <w:rPr>
                <w:rFonts w:ascii="Times New Roman" w:hAnsi="Times New Roman" w:cs="Times New Roman"/>
                <w:sz w:val="24"/>
                <w:szCs w:val="24"/>
              </w:rPr>
            </w:pPr>
            <w:r w:rsidRPr="00213133">
              <w:rPr>
                <w:rFonts w:ascii="Times New Roman" w:hAnsi="Times New Roman" w:cs="Times New Roman"/>
                <w:sz w:val="24"/>
                <w:szCs w:val="24"/>
              </w:rPr>
              <w:t>3.1.наличие победителей  районных олимпиад и конкурсов (1м)</w:t>
            </w:r>
          </w:p>
        </w:tc>
        <w:tc>
          <w:tcPr>
            <w:tcW w:w="1666" w:type="dxa"/>
            <w:vAlign w:val="center"/>
          </w:tcPr>
          <w:p w:rsidR="0041384A" w:rsidRPr="00213133" w:rsidRDefault="0041384A" w:rsidP="00EA517C">
            <w:pPr>
              <w:jc w:val="center"/>
              <w:rPr>
                <w:rFonts w:ascii="Times New Roman" w:hAnsi="Times New Roman" w:cs="Times New Roman"/>
                <w:sz w:val="24"/>
                <w:szCs w:val="24"/>
              </w:rPr>
            </w:pPr>
            <w:r w:rsidRPr="00213133">
              <w:rPr>
                <w:rFonts w:ascii="Times New Roman" w:hAnsi="Times New Roman" w:cs="Times New Roman"/>
                <w:sz w:val="24"/>
                <w:szCs w:val="24"/>
              </w:rPr>
              <w:t>2</w:t>
            </w:r>
          </w:p>
        </w:tc>
      </w:tr>
      <w:tr w:rsidR="0041384A" w:rsidRPr="00213133" w:rsidTr="00367760">
        <w:tc>
          <w:tcPr>
            <w:tcW w:w="710" w:type="dxa"/>
            <w:vMerge/>
            <w:vAlign w:val="center"/>
          </w:tcPr>
          <w:p w:rsidR="0041384A" w:rsidRPr="00213133" w:rsidRDefault="0041384A" w:rsidP="00EA517C">
            <w:pPr>
              <w:rPr>
                <w:rFonts w:ascii="Times New Roman" w:hAnsi="Times New Roman" w:cs="Times New Roman"/>
                <w:sz w:val="24"/>
                <w:szCs w:val="24"/>
              </w:rPr>
            </w:pPr>
          </w:p>
        </w:tc>
        <w:tc>
          <w:tcPr>
            <w:tcW w:w="7512" w:type="dxa"/>
          </w:tcPr>
          <w:p w:rsidR="0041384A" w:rsidRPr="00213133" w:rsidRDefault="0041384A" w:rsidP="00EA517C">
            <w:pPr>
              <w:rPr>
                <w:rFonts w:ascii="Times New Roman" w:hAnsi="Times New Roman" w:cs="Times New Roman"/>
                <w:sz w:val="24"/>
                <w:szCs w:val="24"/>
              </w:rPr>
            </w:pPr>
            <w:r w:rsidRPr="00213133">
              <w:rPr>
                <w:rFonts w:ascii="Times New Roman" w:hAnsi="Times New Roman" w:cs="Times New Roman"/>
                <w:sz w:val="24"/>
                <w:szCs w:val="24"/>
              </w:rPr>
              <w:t xml:space="preserve">3.2.наличие призеров районных олимпиад и конкурсов (2, 3 м)  </w:t>
            </w:r>
          </w:p>
        </w:tc>
        <w:tc>
          <w:tcPr>
            <w:tcW w:w="1666" w:type="dxa"/>
            <w:vAlign w:val="center"/>
          </w:tcPr>
          <w:p w:rsidR="0041384A" w:rsidRPr="00213133" w:rsidRDefault="0041384A" w:rsidP="00EA517C">
            <w:pPr>
              <w:jc w:val="center"/>
              <w:rPr>
                <w:rFonts w:ascii="Times New Roman" w:hAnsi="Times New Roman" w:cs="Times New Roman"/>
                <w:sz w:val="24"/>
                <w:szCs w:val="24"/>
              </w:rPr>
            </w:pPr>
            <w:r w:rsidRPr="00213133">
              <w:rPr>
                <w:rFonts w:ascii="Times New Roman" w:hAnsi="Times New Roman" w:cs="Times New Roman"/>
                <w:sz w:val="24"/>
                <w:szCs w:val="24"/>
              </w:rPr>
              <w:t>1</w:t>
            </w:r>
          </w:p>
        </w:tc>
      </w:tr>
      <w:tr w:rsidR="0041384A" w:rsidRPr="00213133" w:rsidTr="00367760">
        <w:tc>
          <w:tcPr>
            <w:tcW w:w="710" w:type="dxa"/>
            <w:vMerge/>
            <w:vAlign w:val="center"/>
          </w:tcPr>
          <w:p w:rsidR="0041384A" w:rsidRPr="00213133" w:rsidRDefault="0041384A" w:rsidP="00EA517C">
            <w:pPr>
              <w:rPr>
                <w:rFonts w:ascii="Times New Roman" w:hAnsi="Times New Roman" w:cs="Times New Roman"/>
                <w:sz w:val="24"/>
                <w:szCs w:val="24"/>
              </w:rPr>
            </w:pPr>
          </w:p>
        </w:tc>
        <w:tc>
          <w:tcPr>
            <w:tcW w:w="7512" w:type="dxa"/>
          </w:tcPr>
          <w:p w:rsidR="0041384A" w:rsidRPr="00213133" w:rsidRDefault="0041384A" w:rsidP="00EA517C">
            <w:pPr>
              <w:rPr>
                <w:rFonts w:ascii="Times New Roman" w:hAnsi="Times New Roman" w:cs="Times New Roman"/>
                <w:sz w:val="24"/>
                <w:szCs w:val="24"/>
              </w:rPr>
            </w:pPr>
            <w:r w:rsidRPr="00213133">
              <w:rPr>
                <w:rFonts w:ascii="Times New Roman" w:hAnsi="Times New Roman" w:cs="Times New Roman"/>
                <w:sz w:val="24"/>
                <w:szCs w:val="24"/>
              </w:rPr>
              <w:t xml:space="preserve">3.3.наличие победителей  краевых олимпиад и конкурсов (1м)  </w:t>
            </w:r>
          </w:p>
        </w:tc>
        <w:tc>
          <w:tcPr>
            <w:tcW w:w="1666" w:type="dxa"/>
            <w:vAlign w:val="center"/>
          </w:tcPr>
          <w:p w:rsidR="0041384A" w:rsidRPr="00213133" w:rsidRDefault="0041384A" w:rsidP="00EA517C">
            <w:pPr>
              <w:jc w:val="center"/>
              <w:rPr>
                <w:rFonts w:ascii="Times New Roman" w:hAnsi="Times New Roman" w:cs="Times New Roman"/>
                <w:sz w:val="24"/>
                <w:szCs w:val="24"/>
              </w:rPr>
            </w:pPr>
            <w:r w:rsidRPr="00213133">
              <w:rPr>
                <w:rFonts w:ascii="Times New Roman" w:hAnsi="Times New Roman" w:cs="Times New Roman"/>
                <w:sz w:val="24"/>
                <w:szCs w:val="24"/>
              </w:rPr>
              <w:t>8</w:t>
            </w:r>
          </w:p>
        </w:tc>
      </w:tr>
      <w:tr w:rsidR="0041384A" w:rsidRPr="00213133" w:rsidTr="00367760">
        <w:tc>
          <w:tcPr>
            <w:tcW w:w="710" w:type="dxa"/>
            <w:vMerge/>
            <w:vAlign w:val="center"/>
          </w:tcPr>
          <w:p w:rsidR="0041384A" w:rsidRPr="00213133" w:rsidRDefault="0041384A" w:rsidP="00EA517C">
            <w:pPr>
              <w:rPr>
                <w:rFonts w:ascii="Times New Roman" w:hAnsi="Times New Roman" w:cs="Times New Roman"/>
                <w:sz w:val="24"/>
                <w:szCs w:val="24"/>
              </w:rPr>
            </w:pPr>
          </w:p>
        </w:tc>
        <w:tc>
          <w:tcPr>
            <w:tcW w:w="7512" w:type="dxa"/>
          </w:tcPr>
          <w:p w:rsidR="0041384A" w:rsidRPr="00213133" w:rsidRDefault="0041384A" w:rsidP="00EA517C">
            <w:pPr>
              <w:rPr>
                <w:rFonts w:ascii="Times New Roman" w:hAnsi="Times New Roman" w:cs="Times New Roman"/>
                <w:sz w:val="24"/>
                <w:szCs w:val="24"/>
              </w:rPr>
            </w:pPr>
            <w:r w:rsidRPr="00213133">
              <w:rPr>
                <w:rFonts w:ascii="Times New Roman" w:hAnsi="Times New Roman" w:cs="Times New Roman"/>
                <w:sz w:val="24"/>
                <w:szCs w:val="24"/>
              </w:rPr>
              <w:t xml:space="preserve">3.4.наличие призеров  краевых олимпиад и конкурсов (2,3 м)    </w:t>
            </w:r>
          </w:p>
        </w:tc>
        <w:tc>
          <w:tcPr>
            <w:tcW w:w="1666" w:type="dxa"/>
            <w:vAlign w:val="center"/>
          </w:tcPr>
          <w:p w:rsidR="0041384A" w:rsidRPr="00213133" w:rsidRDefault="0041384A" w:rsidP="00EA517C">
            <w:pPr>
              <w:jc w:val="center"/>
              <w:rPr>
                <w:rFonts w:ascii="Times New Roman" w:hAnsi="Times New Roman" w:cs="Times New Roman"/>
                <w:sz w:val="24"/>
                <w:szCs w:val="24"/>
              </w:rPr>
            </w:pPr>
            <w:r w:rsidRPr="00213133">
              <w:rPr>
                <w:rFonts w:ascii="Times New Roman" w:hAnsi="Times New Roman" w:cs="Times New Roman"/>
                <w:sz w:val="24"/>
                <w:szCs w:val="24"/>
              </w:rPr>
              <w:t>6</w:t>
            </w:r>
          </w:p>
        </w:tc>
      </w:tr>
      <w:tr w:rsidR="0041384A" w:rsidRPr="00213133" w:rsidTr="00367760">
        <w:tc>
          <w:tcPr>
            <w:tcW w:w="710" w:type="dxa"/>
            <w:vMerge/>
            <w:vAlign w:val="center"/>
          </w:tcPr>
          <w:p w:rsidR="0041384A" w:rsidRPr="00213133" w:rsidRDefault="0041384A" w:rsidP="00EA517C">
            <w:pPr>
              <w:rPr>
                <w:rFonts w:ascii="Times New Roman" w:hAnsi="Times New Roman" w:cs="Times New Roman"/>
                <w:sz w:val="24"/>
                <w:szCs w:val="24"/>
              </w:rPr>
            </w:pPr>
          </w:p>
        </w:tc>
        <w:tc>
          <w:tcPr>
            <w:tcW w:w="7512" w:type="dxa"/>
          </w:tcPr>
          <w:p w:rsidR="0041384A" w:rsidRPr="00213133" w:rsidRDefault="0041384A" w:rsidP="00EA517C">
            <w:pPr>
              <w:rPr>
                <w:rFonts w:ascii="Times New Roman" w:hAnsi="Times New Roman" w:cs="Times New Roman"/>
                <w:sz w:val="24"/>
                <w:szCs w:val="24"/>
              </w:rPr>
            </w:pPr>
            <w:r w:rsidRPr="00213133">
              <w:rPr>
                <w:rFonts w:ascii="Times New Roman" w:hAnsi="Times New Roman" w:cs="Times New Roman"/>
                <w:sz w:val="24"/>
                <w:szCs w:val="24"/>
              </w:rPr>
              <w:t>3.5. наличие участников  краевых олимпиад и конкурсов</w:t>
            </w:r>
          </w:p>
        </w:tc>
        <w:tc>
          <w:tcPr>
            <w:tcW w:w="1666" w:type="dxa"/>
            <w:vAlign w:val="center"/>
          </w:tcPr>
          <w:p w:rsidR="0041384A" w:rsidRPr="00213133" w:rsidRDefault="0041384A" w:rsidP="00EA517C">
            <w:pPr>
              <w:jc w:val="center"/>
              <w:rPr>
                <w:rFonts w:ascii="Times New Roman" w:hAnsi="Times New Roman" w:cs="Times New Roman"/>
                <w:sz w:val="24"/>
                <w:szCs w:val="24"/>
              </w:rPr>
            </w:pPr>
            <w:r w:rsidRPr="00213133">
              <w:rPr>
                <w:rFonts w:ascii="Times New Roman" w:hAnsi="Times New Roman" w:cs="Times New Roman"/>
                <w:sz w:val="24"/>
                <w:szCs w:val="24"/>
              </w:rPr>
              <w:t>2</w:t>
            </w:r>
          </w:p>
        </w:tc>
      </w:tr>
      <w:tr w:rsidR="0041384A" w:rsidRPr="00213133" w:rsidTr="00367760">
        <w:tc>
          <w:tcPr>
            <w:tcW w:w="710" w:type="dxa"/>
            <w:vMerge/>
            <w:vAlign w:val="center"/>
          </w:tcPr>
          <w:p w:rsidR="0041384A" w:rsidRPr="00213133" w:rsidRDefault="0041384A" w:rsidP="00EA517C">
            <w:pPr>
              <w:rPr>
                <w:rFonts w:ascii="Times New Roman" w:hAnsi="Times New Roman" w:cs="Times New Roman"/>
                <w:sz w:val="24"/>
                <w:szCs w:val="24"/>
              </w:rPr>
            </w:pPr>
          </w:p>
        </w:tc>
        <w:tc>
          <w:tcPr>
            <w:tcW w:w="7512" w:type="dxa"/>
          </w:tcPr>
          <w:p w:rsidR="0041384A" w:rsidRPr="00213133" w:rsidRDefault="0041384A" w:rsidP="00EA517C">
            <w:pPr>
              <w:rPr>
                <w:rFonts w:ascii="Times New Roman" w:hAnsi="Times New Roman" w:cs="Times New Roman"/>
                <w:sz w:val="24"/>
                <w:szCs w:val="24"/>
              </w:rPr>
            </w:pPr>
            <w:r w:rsidRPr="00213133">
              <w:rPr>
                <w:rFonts w:ascii="Times New Roman" w:hAnsi="Times New Roman" w:cs="Times New Roman"/>
                <w:sz w:val="24"/>
                <w:szCs w:val="24"/>
              </w:rPr>
              <w:t xml:space="preserve">3.6.наличие победителей  российских олимпиад и конкурсов (1м)  </w:t>
            </w:r>
          </w:p>
        </w:tc>
        <w:tc>
          <w:tcPr>
            <w:tcW w:w="1666" w:type="dxa"/>
            <w:vAlign w:val="center"/>
          </w:tcPr>
          <w:p w:rsidR="0041384A" w:rsidRPr="00213133" w:rsidRDefault="0041384A" w:rsidP="00EA517C">
            <w:pPr>
              <w:jc w:val="center"/>
              <w:rPr>
                <w:rFonts w:ascii="Times New Roman" w:hAnsi="Times New Roman" w:cs="Times New Roman"/>
                <w:sz w:val="24"/>
                <w:szCs w:val="24"/>
              </w:rPr>
            </w:pPr>
            <w:r w:rsidRPr="00213133">
              <w:rPr>
                <w:rFonts w:ascii="Times New Roman" w:hAnsi="Times New Roman" w:cs="Times New Roman"/>
                <w:sz w:val="24"/>
                <w:szCs w:val="24"/>
              </w:rPr>
              <w:t>10</w:t>
            </w:r>
          </w:p>
        </w:tc>
      </w:tr>
      <w:tr w:rsidR="0041384A" w:rsidRPr="00213133" w:rsidTr="00367760">
        <w:tc>
          <w:tcPr>
            <w:tcW w:w="710" w:type="dxa"/>
            <w:vMerge/>
            <w:vAlign w:val="center"/>
          </w:tcPr>
          <w:p w:rsidR="0041384A" w:rsidRPr="00213133" w:rsidRDefault="0041384A" w:rsidP="00EA517C">
            <w:pPr>
              <w:rPr>
                <w:rFonts w:ascii="Times New Roman" w:hAnsi="Times New Roman" w:cs="Times New Roman"/>
                <w:sz w:val="24"/>
                <w:szCs w:val="24"/>
              </w:rPr>
            </w:pPr>
          </w:p>
        </w:tc>
        <w:tc>
          <w:tcPr>
            <w:tcW w:w="7512" w:type="dxa"/>
          </w:tcPr>
          <w:p w:rsidR="0041384A" w:rsidRPr="00213133" w:rsidRDefault="0041384A" w:rsidP="00EA517C">
            <w:pPr>
              <w:rPr>
                <w:rFonts w:ascii="Times New Roman" w:hAnsi="Times New Roman" w:cs="Times New Roman"/>
                <w:sz w:val="24"/>
                <w:szCs w:val="24"/>
              </w:rPr>
            </w:pPr>
            <w:r w:rsidRPr="00213133">
              <w:rPr>
                <w:rFonts w:ascii="Times New Roman" w:hAnsi="Times New Roman" w:cs="Times New Roman"/>
                <w:sz w:val="24"/>
                <w:szCs w:val="24"/>
              </w:rPr>
              <w:t xml:space="preserve">3.7.наличие призеров  российских олимпиад и конкурсов (2,3 м)  </w:t>
            </w:r>
          </w:p>
        </w:tc>
        <w:tc>
          <w:tcPr>
            <w:tcW w:w="1666" w:type="dxa"/>
            <w:vAlign w:val="center"/>
          </w:tcPr>
          <w:p w:rsidR="0041384A" w:rsidRPr="00213133" w:rsidRDefault="0041384A" w:rsidP="00EA517C">
            <w:pPr>
              <w:jc w:val="center"/>
              <w:rPr>
                <w:rFonts w:ascii="Times New Roman" w:hAnsi="Times New Roman" w:cs="Times New Roman"/>
                <w:sz w:val="24"/>
                <w:szCs w:val="24"/>
              </w:rPr>
            </w:pPr>
            <w:r w:rsidRPr="00213133">
              <w:rPr>
                <w:rFonts w:ascii="Times New Roman" w:hAnsi="Times New Roman" w:cs="Times New Roman"/>
                <w:sz w:val="24"/>
                <w:szCs w:val="24"/>
              </w:rPr>
              <w:t>8</w:t>
            </w:r>
          </w:p>
        </w:tc>
      </w:tr>
      <w:tr w:rsidR="0041384A" w:rsidRPr="00213133" w:rsidTr="00367760">
        <w:tc>
          <w:tcPr>
            <w:tcW w:w="710" w:type="dxa"/>
            <w:vMerge/>
            <w:vAlign w:val="center"/>
          </w:tcPr>
          <w:p w:rsidR="0041384A" w:rsidRPr="00213133" w:rsidRDefault="0041384A" w:rsidP="00EA517C">
            <w:pPr>
              <w:rPr>
                <w:rFonts w:ascii="Times New Roman" w:hAnsi="Times New Roman" w:cs="Times New Roman"/>
                <w:sz w:val="24"/>
                <w:szCs w:val="24"/>
              </w:rPr>
            </w:pPr>
          </w:p>
        </w:tc>
        <w:tc>
          <w:tcPr>
            <w:tcW w:w="7512" w:type="dxa"/>
          </w:tcPr>
          <w:p w:rsidR="0041384A" w:rsidRPr="00213133" w:rsidRDefault="0041384A" w:rsidP="00EA517C">
            <w:pPr>
              <w:rPr>
                <w:rFonts w:ascii="Times New Roman" w:hAnsi="Times New Roman" w:cs="Times New Roman"/>
                <w:sz w:val="24"/>
                <w:szCs w:val="24"/>
              </w:rPr>
            </w:pPr>
            <w:r w:rsidRPr="00213133">
              <w:rPr>
                <w:rFonts w:ascii="Times New Roman" w:hAnsi="Times New Roman" w:cs="Times New Roman"/>
                <w:sz w:val="24"/>
                <w:szCs w:val="24"/>
              </w:rPr>
              <w:t>3.8.наличие призеров международных олимпиад и научно-практических конференций</w:t>
            </w:r>
          </w:p>
        </w:tc>
        <w:tc>
          <w:tcPr>
            <w:tcW w:w="1666" w:type="dxa"/>
            <w:vAlign w:val="center"/>
          </w:tcPr>
          <w:p w:rsidR="0041384A" w:rsidRPr="00213133" w:rsidRDefault="0041384A" w:rsidP="00EA517C">
            <w:pPr>
              <w:jc w:val="center"/>
              <w:rPr>
                <w:rFonts w:ascii="Times New Roman" w:hAnsi="Times New Roman" w:cs="Times New Roman"/>
                <w:sz w:val="24"/>
                <w:szCs w:val="24"/>
              </w:rPr>
            </w:pPr>
            <w:r w:rsidRPr="00213133">
              <w:rPr>
                <w:rFonts w:ascii="Times New Roman" w:hAnsi="Times New Roman" w:cs="Times New Roman"/>
                <w:sz w:val="24"/>
                <w:szCs w:val="24"/>
              </w:rPr>
              <w:t>15б за каждого</w:t>
            </w:r>
          </w:p>
        </w:tc>
      </w:tr>
      <w:tr w:rsidR="0041384A" w:rsidRPr="00213133" w:rsidTr="00367760">
        <w:tc>
          <w:tcPr>
            <w:tcW w:w="710" w:type="dxa"/>
            <w:vMerge w:val="restart"/>
            <w:vAlign w:val="center"/>
          </w:tcPr>
          <w:p w:rsidR="0041384A" w:rsidRPr="00213133" w:rsidRDefault="0041384A" w:rsidP="00EA517C">
            <w:pPr>
              <w:jc w:val="center"/>
              <w:rPr>
                <w:rFonts w:ascii="Times New Roman" w:hAnsi="Times New Roman" w:cs="Times New Roman"/>
                <w:b/>
                <w:sz w:val="24"/>
                <w:szCs w:val="24"/>
              </w:rPr>
            </w:pPr>
            <w:r w:rsidRPr="00213133">
              <w:rPr>
                <w:rFonts w:ascii="Times New Roman" w:hAnsi="Times New Roman" w:cs="Times New Roman"/>
                <w:b/>
                <w:sz w:val="24"/>
                <w:szCs w:val="24"/>
              </w:rPr>
              <w:t>4.</w:t>
            </w:r>
          </w:p>
          <w:p w:rsidR="0041384A" w:rsidRPr="00213133" w:rsidRDefault="0041384A" w:rsidP="00EA517C">
            <w:pPr>
              <w:rPr>
                <w:rFonts w:ascii="Times New Roman" w:hAnsi="Times New Roman" w:cs="Times New Roman"/>
                <w:sz w:val="24"/>
                <w:szCs w:val="24"/>
              </w:rPr>
            </w:pPr>
          </w:p>
          <w:p w:rsidR="0041384A" w:rsidRPr="00213133" w:rsidRDefault="0041384A" w:rsidP="00EA517C">
            <w:pPr>
              <w:rPr>
                <w:rFonts w:ascii="Times New Roman" w:hAnsi="Times New Roman" w:cs="Times New Roman"/>
                <w:sz w:val="24"/>
                <w:szCs w:val="24"/>
              </w:rPr>
            </w:pPr>
          </w:p>
          <w:p w:rsidR="0041384A" w:rsidRPr="00213133" w:rsidRDefault="0041384A" w:rsidP="00EA517C">
            <w:pPr>
              <w:rPr>
                <w:rFonts w:ascii="Times New Roman" w:hAnsi="Times New Roman" w:cs="Times New Roman"/>
                <w:sz w:val="24"/>
                <w:szCs w:val="24"/>
              </w:rPr>
            </w:pPr>
          </w:p>
          <w:p w:rsidR="0041384A" w:rsidRPr="00213133" w:rsidRDefault="0041384A" w:rsidP="00EA517C">
            <w:pPr>
              <w:rPr>
                <w:rFonts w:ascii="Times New Roman" w:hAnsi="Times New Roman" w:cs="Times New Roman"/>
                <w:sz w:val="24"/>
                <w:szCs w:val="24"/>
              </w:rPr>
            </w:pPr>
          </w:p>
        </w:tc>
        <w:tc>
          <w:tcPr>
            <w:tcW w:w="9178" w:type="dxa"/>
            <w:gridSpan w:val="2"/>
          </w:tcPr>
          <w:p w:rsidR="0041384A" w:rsidRPr="00213133" w:rsidRDefault="0041384A" w:rsidP="00EA517C">
            <w:pPr>
              <w:jc w:val="center"/>
              <w:rPr>
                <w:rFonts w:ascii="Times New Roman" w:hAnsi="Times New Roman" w:cs="Times New Roman"/>
                <w:sz w:val="24"/>
                <w:szCs w:val="24"/>
              </w:rPr>
            </w:pPr>
            <w:r w:rsidRPr="00213133">
              <w:rPr>
                <w:rFonts w:ascii="Times New Roman" w:hAnsi="Times New Roman" w:cs="Times New Roman"/>
                <w:b/>
                <w:bCs/>
                <w:sz w:val="24"/>
                <w:szCs w:val="24"/>
              </w:rPr>
              <w:t>Результаты выступления обучающихся на предметных олимпиадах, конкурсах, научно-практических конференциях и т.п. (заочные)</w:t>
            </w:r>
          </w:p>
        </w:tc>
      </w:tr>
      <w:tr w:rsidR="0041384A" w:rsidRPr="00213133" w:rsidTr="00367760">
        <w:tc>
          <w:tcPr>
            <w:tcW w:w="710" w:type="dxa"/>
            <w:vMerge/>
            <w:vAlign w:val="center"/>
          </w:tcPr>
          <w:p w:rsidR="0041384A" w:rsidRPr="00213133" w:rsidRDefault="0041384A" w:rsidP="00EA517C">
            <w:pPr>
              <w:rPr>
                <w:rFonts w:ascii="Times New Roman" w:hAnsi="Times New Roman" w:cs="Times New Roman"/>
                <w:sz w:val="24"/>
                <w:szCs w:val="24"/>
              </w:rPr>
            </w:pPr>
          </w:p>
        </w:tc>
        <w:tc>
          <w:tcPr>
            <w:tcW w:w="7512" w:type="dxa"/>
          </w:tcPr>
          <w:p w:rsidR="0041384A" w:rsidRPr="00213133" w:rsidRDefault="0041384A" w:rsidP="00EA517C">
            <w:pPr>
              <w:rPr>
                <w:rFonts w:ascii="Times New Roman" w:hAnsi="Times New Roman" w:cs="Times New Roman"/>
                <w:sz w:val="24"/>
                <w:szCs w:val="24"/>
              </w:rPr>
            </w:pPr>
            <w:r w:rsidRPr="00213133">
              <w:rPr>
                <w:rFonts w:ascii="Times New Roman" w:hAnsi="Times New Roman" w:cs="Times New Roman"/>
                <w:sz w:val="24"/>
                <w:szCs w:val="24"/>
              </w:rPr>
              <w:t xml:space="preserve">4.1.наличие победителей  краевых олимпиад и конкурсов (1м)  </w:t>
            </w:r>
          </w:p>
        </w:tc>
        <w:tc>
          <w:tcPr>
            <w:tcW w:w="1666" w:type="dxa"/>
            <w:vAlign w:val="center"/>
          </w:tcPr>
          <w:p w:rsidR="0041384A" w:rsidRPr="00213133" w:rsidRDefault="0041384A" w:rsidP="00EA517C">
            <w:pPr>
              <w:jc w:val="center"/>
              <w:rPr>
                <w:rFonts w:ascii="Times New Roman" w:hAnsi="Times New Roman" w:cs="Times New Roman"/>
                <w:sz w:val="24"/>
                <w:szCs w:val="24"/>
              </w:rPr>
            </w:pPr>
            <w:r w:rsidRPr="00213133">
              <w:rPr>
                <w:rFonts w:ascii="Times New Roman" w:hAnsi="Times New Roman" w:cs="Times New Roman"/>
                <w:sz w:val="24"/>
                <w:szCs w:val="24"/>
              </w:rPr>
              <w:t>4</w:t>
            </w:r>
          </w:p>
        </w:tc>
      </w:tr>
      <w:tr w:rsidR="0041384A" w:rsidRPr="00213133" w:rsidTr="00367760">
        <w:tc>
          <w:tcPr>
            <w:tcW w:w="710" w:type="dxa"/>
            <w:vMerge/>
            <w:vAlign w:val="center"/>
          </w:tcPr>
          <w:p w:rsidR="0041384A" w:rsidRPr="00213133" w:rsidRDefault="0041384A" w:rsidP="00EA517C">
            <w:pPr>
              <w:rPr>
                <w:rFonts w:ascii="Times New Roman" w:hAnsi="Times New Roman" w:cs="Times New Roman"/>
                <w:sz w:val="24"/>
                <w:szCs w:val="24"/>
              </w:rPr>
            </w:pPr>
          </w:p>
        </w:tc>
        <w:tc>
          <w:tcPr>
            <w:tcW w:w="7512" w:type="dxa"/>
          </w:tcPr>
          <w:p w:rsidR="0041384A" w:rsidRPr="00213133" w:rsidRDefault="0041384A" w:rsidP="00EA517C">
            <w:pPr>
              <w:rPr>
                <w:rFonts w:ascii="Times New Roman" w:hAnsi="Times New Roman" w:cs="Times New Roman"/>
                <w:sz w:val="24"/>
                <w:szCs w:val="24"/>
              </w:rPr>
            </w:pPr>
            <w:r w:rsidRPr="00213133">
              <w:rPr>
                <w:rFonts w:ascii="Times New Roman" w:hAnsi="Times New Roman" w:cs="Times New Roman"/>
                <w:sz w:val="24"/>
                <w:szCs w:val="24"/>
              </w:rPr>
              <w:t xml:space="preserve">4.2.наличие призеров  краевых олимпиад и конкурсов (2,3 м)    </w:t>
            </w:r>
          </w:p>
        </w:tc>
        <w:tc>
          <w:tcPr>
            <w:tcW w:w="1666" w:type="dxa"/>
            <w:vAlign w:val="center"/>
          </w:tcPr>
          <w:p w:rsidR="0041384A" w:rsidRPr="00213133" w:rsidRDefault="0041384A" w:rsidP="00EA517C">
            <w:pPr>
              <w:jc w:val="center"/>
              <w:rPr>
                <w:rFonts w:ascii="Times New Roman" w:hAnsi="Times New Roman" w:cs="Times New Roman"/>
                <w:sz w:val="24"/>
                <w:szCs w:val="24"/>
              </w:rPr>
            </w:pPr>
            <w:r w:rsidRPr="00213133">
              <w:rPr>
                <w:rFonts w:ascii="Times New Roman" w:hAnsi="Times New Roman" w:cs="Times New Roman"/>
                <w:sz w:val="24"/>
                <w:szCs w:val="24"/>
              </w:rPr>
              <w:t>2</w:t>
            </w:r>
          </w:p>
        </w:tc>
      </w:tr>
      <w:tr w:rsidR="0041384A" w:rsidRPr="00213133" w:rsidTr="00367760">
        <w:tc>
          <w:tcPr>
            <w:tcW w:w="710" w:type="dxa"/>
            <w:vMerge/>
            <w:vAlign w:val="center"/>
          </w:tcPr>
          <w:p w:rsidR="0041384A" w:rsidRPr="00213133" w:rsidRDefault="0041384A" w:rsidP="00EA517C">
            <w:pPr>
              <w:rPr>
                <w:rFonts w:ascii="Times New Roman" w:hAnsi="Times New Roman" w:cs="Times New Roman"/>
                <w:sz w:val="24"/>
                <w:szCs w:val="24"/>
              </w:rPr>
            </w:pPr>
          </w:p>
        </w:tc>
        <w:tc>
          <w:tcPr>
            <w:tcW w:w="7512" w:type="dxa"/>
          </w:tcPr>
          <w:p w:rsidR="0041384A" w:rsidRPr="00213133" w:rsidRDefault="0041384A" w:rsidP="00EA517C">
            <w:pPr>
              <w:rPr>
                <w:rFonts w:ascii="Times New Roman" w:hAnsi="Times New Roman" w:cs="Times New Roman"/>
                <w:sz w:val="24"/>
                <w:szCs w:val="24"/>
              </w:rPr>
            </w:pPr>
            <w:r w:rsidRPr="00213133">
              <w:rPr>
                <w:rFonts w:ascii="Times New Roman" w:hAnsi="Times New Roman" w:cs="Times New Roman"/>
                <w:sz w:val="24"/>
                <w:szCs w:val="24"/>
              </w:rPr>
              <w:t xml:space="preserve">4.3.наличие победителей  российских олимпиад и конкурсов (1м)  </w:t>
            </w:r>
          </w:p>
        </w:tc>
        <w:tc>
          <w:tcPr>
            <w:tcW w:w="1666" w:type="dxa"/>
            <w:vAlign w:val="center"/>
          </w:tcPr>
          <w:p w:rsidR="0041384A" w:rsidRPr="00213133" w:rsidRDefault="0041384A" w:rsidP="00EA517C">
            <w:pPr>
              <w:jc w:val="center"/>
              <w:rPr>
                <w:rFonts w:ascii="Times New Roman" w:hAnsi="Times New Roman" w:cs="Times New Roman"/>
                <w:sz w:val="24"/>
                <w:szCs w:val="24"/>
              </w:rPr>
            </w:pPr>
            <w:r w:rsidRPr="00213133">
              <w:rPr>
                <w:rFonts w:ascii="Times New Roman" w:hAnsi="Times New Roman" w:cs="Times New Roman"/>
                <w:sz w:val="24"/>
                <w:szCs w:val="24"/>
              </w:rPr>
              <w:t>6</w:t>
            </w:r>
          </w:p>
        </w:tc>
      </w:tr>
      <w:tr w:rsidR="0041384A" w:rsidRPr="00213133" w:rsidTr="00367760">
        <w:tc>
          <w:tcPr>
            <w:tcW w:w="710" w:type="dxa"/>
            <w:vMerge/>
            <w:vAlign w:val="center"/>
          </w:tcPr>
          <w:p w:rsidR="0041384A" w:rsidRPr="00213133" w:rsidRDefault="0041384A" w:rsidP="00EA517C">
            <w:pPr>
              <w:rPr>
                <w:rFonts w:ascii="Times New Roman" w:hAnsi="Times New Roman" w:cs="Times New Roman"/>
                <w:sz w:val="24"/>
                <w:szCs w:val="24"/>
              </w:rPr>
            </w:pPr>
          </w:p>
        </w:tc>
        <w:tc>
          <w:tcPr>
            <w:tcW w:w="7512" w:type="dxa"/>
          </w:tcPr>
          <w:p w:rsidR="0041384A" w:rsidRPr="00213133" w:rsidRDefault="0041384A" w:rsidP="00EA517C">
            <w:pPr>
              <w:rPr>
                <w:rFonts w:ascii="Times New Roman" w:hAnsi="Times New Roman" w:cs="Times New Roman"/>
                <w:sz w:val="24"/>
                <w:szCs w:val="24"/>
              </w:rPr>
            </w:pPr>
            <w:r w:rsidRPr="00213133">
              <w:rPr>
                <w:rFonts w:ascii="Times New Roman" w:hAnsi="Times New Roman" w:cs="Times New Roman"/>
                <w:sz w:val="24"/>
                <w:szCs w:val="24"/>
              </w:rPr>
              <w:t xml:space="preserve">4.4.наличие призеров  российских олимпиад и конкурсов (2,3 м)  </w:t>
            </w:r>
          </w:p>
        </w:tc>
        <w:tc>
          <w:tcPr>
            <w:tcW w:w="1666" w:type="dxa"/>
            <w:vAlign w:val="center"/>
          </w:tcPr>
          <w:p w:rsidR="0041384A" w:rsidRPr="00213133" w:rsidRDefault="0041384A" w:rsidP="00EA517C">
            <w:pPr>
              <w:jc w:val="center"/>
              <w:rPr>
                <w:rFonts w:ascii="Times New Roman" w:hAnsi="Times New Roman" w:cs="Times New Roman"/>
                <w:sz w:val="24"/>
                <w:szCs w:val="24"/>
              </w:rPr>
            </w:pPr>
            <w:r w:rsidRPr="00213133">
              <w:rPr>
                <w:rFonts w:ascii="Times New Roman" w:hAnsi="Times New Roman" w:cs="Times New Roman"/>
                <w:sz w:val="24"/>
                <w:szCs w:val="24"/>
              </w:rPr>
              <w:t>4</w:t>
            </w:r>
          </w:p>
        </w:tc>
      </w:tr>
      <w:tr w:rsidR="0041384A" w:rsidRPr="00213133" w:rsidTr="00367760">
        <w:tc>
          <w:tcPr>
            <w:tcW w:w="710" w:type="dxa"/>
            <w:vMerge/>
            <w:vAlign w:val="center"/>
          </w:tcPr>
          <w:p w:rsidR="0041384A" w:rsidRPr="00213133" w:rsidRDefault="0041384A" w:rsidP="00EA517C">
            <w:pPr>
              <w:rPr>
                <w:rFonts w:ascii="Times New Roman" w:hAnsi="Times New Roman" w:cs="Times New Roman"/>
                <w:sz w:val="24"/>
                <w:szCs w:val="24"/>
              </w:rPr>
            </w:pPr>
          </w:p>
        </w:tc>
        <w:tc>
          <w:tcPr>
            <w:tcW w:w="7512" w:type="dxa"/>
          </w:tcPr>
          <w:p w:rsidR="0041384A" w:rsidRPr="00213133" w:rsidRDefault="0041384A" w:rsidP="00EA517C">
            <w:pPr>
              <w:rPr>
                <w:rFonts w:ascii="Times New Roman" w:hAnsi="Times New Roman" w:cs="Times New Roman"/>
                <w:sz w:val="24"/>
                <w:szCs w:val="24"/>
              </w:rPr>
            </w:pPr>
            <w:r w:rsidRPr="00213133">
              <w:rPr>
                <w:rFonts w:ascii="Times New Roman" w:hAnsi="Times New Roman" w:cs="Times New Roman"/>
                <w:sz w:val="24"/>
                <w:szCs w:val="24"/>
              </w:rPr>
              <w:t>4.5. наличие победителей международных олимпиад и научно-практических конференций</w:t>
            </w:r>
          </w:p>
        </w:tc>
        <w:tc>
          <w:tcPr>
            <w:tcW w:w="1666" w:type="dxa"/>
            <w:vAlign w:val="center"/>
          </w:tcPr>
          <w:p w:rsidR="0041384A" w:rsidRPr="00213133" w:rsidRDefault="0041384A" w:rsidP="00EA517C">
            <w:pPr>
              <w:jc w:val="center"/>
              <w:rPr>
                <w:rFonts w:ascii="Times New Roman" w:hAnsi="Times New Roman" w:cs="Times New Roman"/>
                <w:sz w:val="24"/>
                <w:szCs w:val="24"/>
              </w:rPr>
            </w:pPr>
            <w:r w:rsidRPr="00213133">
              <w:rPr>
                <w:rFonts w:ascii="Times New Roman" w:hAnsi="Times New Roman" w:cs="Times New Roman"/>
                <w:sz w:val="24"/>
                <w:szCs w:val="24"/>
              </w:rPr>
              <w:t>10</w:t>
            </w:r>
          </w:p>
        </w:tc>
      </w:tr>
      <w:tr w:rsidR="0041384A" w:rsidRPr="00213133" w:rsidTr="00367760">
        <w:tc>
          <w:tcPr>
            <w:tcW w:w="710" w:type="dxa"/>
            <w:vMerge/>
            <w:vAlign w:val="center"/>
          </w:tcPr>
          <w:p w:rsidR="0041384A" w:rsidRPr="00213133" w:rsidRDefault="0041384A" w:rsidP="00EA517C">
            <w:pPr>
              <w:rPr>
                <w:rFonts w:ascii="Times New Roman" w:hAnsi="Times New Roman" w:cs="Times New Roman"/>
                <w:sz w:val="24"/>
                <w:szCs w:val="24"/>
              </w:rPr>
            </w:pPr>
          </w:p>
        </w:tc>
        <w:tc>
          <w:tcPr>
            <w:tcW w:w="7512" w:type="dxa"/>
          </w:tcPr>
          <w:p w:rsidR="0041384A" w:rsidRPr="00213133" w:rsidRDefault="0041384A" w:rsidP="00EA517C">
            <w:pPr>
              <w:rPr>
                <w:rFonts w:ascii="Times New Roman" w:hAnsi="Times New Roman" w:cs="Times New Roman"/>
                <w:sz w:val="24"/>
                <w:szCs w:val="24"/>
              </w:rPr>
            </w:pPr>
            <w:r w:rsidRPr="00213133">
              <w:rPr>
                <w:rFonts w:ascii="Times New Roman" w:hAnsi="Times New Roman" w:cs="Times New Roman"/>
                <w:sz w:val="24"/>
                <w:szCs w:val="24"/>
              </w:rPr>
              <w:t>4.6. наличие призеров международных олимпиад и научно-практических конференций</w:t>
            </w:r>
          </w:p>
        </w:tc>
        <w:tc>
          <w:tcPr>
            <w:tcW w:w="1666" w:type="dxa"/>
            <w:vAlign w:val="center"/>
          </w:tcPr>
          <w:p w:rsidR="0041384A" w:rsidRPr="00213133" w:rsidRDefault="0041384A" w:rsidP="00EA517C">
            <w:pPr>
              <w:jc w:val="center"/>
              <w:rPr>
                <w:rFonts w:ascii="Times New Roman" w:hAnsi="Times New Roman" w:cs="Times New Roman"/>
                <w:sz w:val="24"/>
                <w:szCs w:val="24"/>
              </w:rPr>
            </w:pPr>
            <w:r w:rsidRPr="00213133">
              <w:rPr>
                <w:rFonts w:ascii="Times New Roman" w:hAnsi="Times New Roman" w:cs="Times New Roman"/>
                <w:sz w:val="24"/>
                <w:szCs w:val="24"/>
              </w:rPr>
              <w:t>6</w:t>
            </w:r>
          </w:p>
        </w:tc>
      </w:tr>
      <w:tr w:rsidR="0041384A" w:rsidRPr="00213133" w:rsidTr="00367760">
        <w:tc>
          <w:tcPr>
            <w:tcW w:w="710" w:type="dxa"/>
            <w:vMerge w:val="restart"/>
          </w:tcPr>
          <w:p w:rsidR="0041384A" w:rsidRPr="00213133" w:rsidRDefault="0041384A" w:rsidP="00EA517C">
            <w:pPr>
              <w:jc w:val="center"/>
              <w:rPr>
                <w:rFonts w:ascii="Times New Roman" w:hAnsi="Times New Roman" w:cs="Times New Roman"/>
                <w:sz w:val="24"/>
                <w:szCs w:val="24"/>
              </w:rPr>
            </w:pPr>
            <w:r w:rsidRPr="00213133">
              <w:rPr>
                <w:rFonts w:ascii="Times New Roman" w:hAnsi="Times New Roman" w:cs="Times New Roman"/>
                <w:sz w:val="24"/>
                <w:szCs w:val="24"/>
              </w:rPr>
              <w:t>5.</w:t>
            </w:r>
          </w:p>
        </w:tc>
        <w:tc>
          <w:tcPr>
            <w:tcW w:w="9178" w:type="dxa"/>
            <w:gridSpan w:val="2"/>
          </w:tcPr>
          <w:p w:rsidR="0041384A" w:rsidRPr="00213133" w:rsidRDefault="0041384A" w:rsidP="00EA517C">
            <w:pPr>
              <w:jc w:val="center"/>
              <w:rPr>
                <w:rFonts w:ascii="Times New Roman" w:hAnsi="Times New Roman" w:cs="Times New Roman"/>
                <w:sz w:val="24"/>
                <w:szCs w:val="24"/>
              </w:rPr>
            </w:pPr>
            <w:r w:rsidRPr="00213133">
              <w:rPr>
                <w:rFonts w:ascii="Times New Roman" w:hAnsi="Times New Roman" w:cs="Times New Roman"/>
                <w:b/>
                <w:sz w:val="24"/>
                <w:szCs w:val="24"/>
              </w:rPr>
              <w:t>Обеспечение гарантии получения психолого- педагогической, медицинской и социальной помощи обучающимися, испытывающими трудности в освоении основных образовательных программ, развитии и социальной адаптации:</w:t>
            </w:r>
          </w:p>
        </w:tc>
      </w:tr>
      <w:tr w:rsidR="0041384A" w:rsidRPr="00213133" w:rsidTr="00367760">
        <w:tc>
          <w:tcPr>
            <w:tcW w:w="710" w:type="dxa"/>
            <w:vMerge/>
            <w:vAlign w:val="center"/>
          </w:tcPr>
          <w:p w:rsidR="0041384A" w:rsidRPr="00213133" w:rsidRDefault="0041384A" w:rsidP="00EA517C">
            <w:pPr>
              <w:rPr>
                <w:rFonts w:ascii="Times New Roman" w:hAnsi="Times New Roman" w:cs="Times New Roman"/>
                <w:sz w:val="24"/>
                <w:szCs w:val="24"/>
              </w:rPr>
            </w:pPr>
          </w:p>
        </w:tc>
        <w:tc>
          <w:tcPr>
            <w:tcW w:w="7512" w:type="dxa"/>
          </w:tcPr>
          <w:p w:rsidR="0041384A" w:rsidRPr="00213133" w:rsidRDefault="0041384A" w:rsidP="00EA517C">
            <w:pPr>
              <w:rPr>
                <w:rFonts w:ascii="Times New Roman" w:hAnsi="Times New Roman" w:cs="Times New Roman"/>
                <w:sz w:val="24"/>
                <w:szCs w:val="24"/>
              </w:rPr>
            </w:pPr>
            <w:r w:rsidRPr="00213133">
              <w:rPr>
                <w:rFonts w:ascii="Times New Roman" w:hAnsi="Times New Roman" w:cs="Times New Roman"/>
                <w:sz w:val="24"/>
                <w:szCs w:val="24"/>
              </w:rPr>
              <w:t>5.1. организована работа психолого-медико-педагогического консилиума</w:t>
            </w:r>
          </w:p>
        </w:tc>
        <w:tc>
          <w:tcPr>
            <w:tcW w:w="1666" w:type="dxa"/>
            <w:vAlign w:val="center"/>
          </w:tcPr>
          <w:p w:rsidR="0041384A" w:rsidRPr="00213133" w:rsidRDefault="0041384A" w:rsidP="00EA517C">
            <w:pPr>
              <w:jc w:val="center"/>
              <w:rPr>
                <w:rFonts w:ascii="Times New Roman" w:hAnsi="Times New Roman" w:cs="Times New Roman"/>
                <w:sz w:val="24"/>
                <w:szCs w:val="24"/>
              </w:rPr>
            </w:pPr>
            <w:r w:rsidRPr="00213133">
              <w:rPr>
                <w:rFonts w:ascii="Times New Roman" w:hAnsi="Times New Roman" w:cs="Times New Roman"/>
                <w:sz w:val="24"/>
                <w:szCs w:val="24"/>
              </w:rPr>
              <w:t>5</w:t>
            </w:r>
          </w:p>
        </w:tc>
      </w:tr>
      <w:tr w:rsidR="0041384A" w:rsidRPr="00213133" w:rsidTr="00367760">
        <w:tc>
          <w:tcPr>
            <w:tcW w:w="710" w:type="dxa"/>
            <w:vMerge/>
            <w:vAlign w:val="center"/>
          </w:tcPr>
          <w:p w:rsidR="0041384A" w:rsidRPr="00213133" w:rsidRDefault="0041384A" w:rsidP="00EA517C">
            <w:pPr>
              <w:rPr>
                <w:rFonts w:ascii="Times New Roman" w:hAnsi="Times New Roman" w:cs="Times New Roman"/>
                <w:sz w:val="24"/>
                <w:szCs w:val="24"/>
              </w:rPr>
            </w:pPr>
          </w:p>
        </w:tc>
        <w:tc>
          <w:tcPr>
            <w:tcW w:w="7512" w:type="dxa"/>
          </w:tcPr>
          <w:p w:rsidR="0041384A" w:rsidRPr="00213133" w:rsidRDefault="0041384A" w:rsidP="00EA517C">
            <w:pPr>
              <w:rPr>
                <w:rFonts w:ascii="Times New Roman" w:hAnsi="Times New Roman" w:cs="Times New Roman"/>
                <w:sz w:val="24"/>
                <w:szCs w:val="24"/>
              </w:rPr>
            </w:pPr>
            <w:r w:rsidRPr="00213133">
              <w:rPr>
                <w:rFonts w:ascii="Times New Roman" w:hAnsi="Times New Roman" w:cs="Times New Roman"/>
                <w:sz w:val="24"/>
                <w:szCs w:val="24"/>
              </w:rPr>
              <w:t>5.2. проведение методических мероприятий, направленных на повышение психолого-педагогической компетентности педагогов и родителей</w:t>
            </w:r>
          </w:p>
        </w:tc>
        <w:tc>
          <w:tcPr>
            <w:tcW w:w="1666" w:type="dxa"/>
            <w:vAlign w:val="center"/>
          </w:tcPr>
          <w:p w:rsidR="0041384A" w:rsidRPr="00213133" w:rsidRDefault="0041384A" w:rsidP="00EA517C">
            <w:pPr>
              <w:jc w:val="center"/>
              <w:rPr>
                <w:rFonts w:ascii="Times New Roman" w:hAnsi="Times New Roman" w:cs="Times New Roman"/>
                <w:sz w:val="24"/>
                <w:szCs w:val="24"/>
              </w:rPr>
            </w:pPr>
            <w:r w:rsidRPr="00213133">
              <w:rPr>
                <w:rFonts w:ascii="Times New Roman" w:hAnsi="Times New Roman" w:cs="Times New Roman"/>
                <w:sz w:val="24"/>
                <w:szCs w:val="24"/>
              </w:rPr>
              <w:t>2б за каждое</w:t>
            </w:r>
          </w:p>
        </w:tc>
      </w:tr>
      <w:tr w:rsidR="0041384A" w:rsidRPr="00213133" w:rsidTr="00367760">
        <w:tc>
          <w:tcPr>
            <w:tcW w:w="710" w:type="dxa"/>
            <w:vMerge/>
            <w:vAlign w:val="center"/>
          </w:tcPr>
          <w:p w:rsidR="0041384A" w:rsidRPr="00213133" w:rsidRDefault="0041384A" w:rsidP="00EA517C">
            <w:pPr>
              <w:rPr>
                <w:rFonts w:ascii="Times New Roman" w:hAnsi="Times New Roman" w:cs="Times New Roman"/>
                <w:sz w:val="24"/>
                <w:szCs w:val="24"/>
              </w:rPr>
            </w:pPr>
          </w:p>
        </w:tc>
        <w:tc>
          <w:tcPr>
            <w:tcW w:w="7512" w:type="dxa"/>
            <w:vMerge w:val="restart"/>
          </w:tcPr>
          <w:p w:rsidR="0041384A" w:rsidRPr="00213133" w:rsidRDefault="0041384A" w:rsidP="00EA517C">
            <w:pPr>
              <w:rPr>
                <w:rFonts w:ascii="Times New Roman" w:hAnsi="Times New Roman" w:cs="Times New Roman"/>
                <w:sz w:val="24"/>
                <w:szCs w:val="24"/>
              </w:rPr>
            </w:pPr>
            <w:r w:rsidRPr="00213133">
              <w:rPr>
                <w:rFonts w:ascii="Times New Roman" w:hAnsi="Times New Roman" w:cs="Times New Roman"/>
                <w:sz w:val="24"/>
                <w:szCs w:val="24"/>
              </w:rPr>
              <w:t>5.3.доля обучающихся, получивших психолого-педагогическую помощь, в общей численности обучающихся, нуждающихся в данной услуге</w:t>
            </w:r>
          </w:p>
        </w:tc>
        <w:tc>
          <w:tcPr>
            <w:tcW w:w="1666" w:type="dxa"/>
            <w:vAlign w:val="center"/>
          </w:tcPr>
          <w:p w:rsidR="0041384A" w:rsidRPr="00213133" w:rsidRDefault="0041384A" w:rsidP="00EA517C">
            <w:pPr>
              <w:jc w:val="center"/>
              <w:rPr>
                <w:rFonts w:ascii="Times New Roman" w:hAnsi="Times New Roman" w:cs="Times New Roman"/>
                <w:sz w:val="24"/>
                <w:szCs w:val="24"/>
              </w:rPr>
            </w:pPr>
            <w:r w:rsidRPr="00213133">
              <w:rPr>
                <w:rFonts w:ascii="Times New Roman" w:hAnsi="Times New Roman" w:cs="Times New Roman"/>
                <w:sz w:val="24"/>
                <w:szCs w:val="24"/>
              </w:rPr>
              <w:t xml:space="preserve">от 25% до 49% - 1 б.; </w:t>
            </w:r>
          </w:p>
        </w:tc>
      </w:tr>
      <w:tr w:rsidR="0041384A" w:rsidRPr="00213133" w:rsidTr="00367760">
        <w:tc>
          <w:tcPr>
            <w:tcW w:w="710" w:type="dxa"/>
            <w:vMerge/>
            <w:vAlign w:val="center"/>
          </w:tcPr>
          <w:p w:rsidR="0041384A" w:rsidRPr="00213133" w:rsidRDefault="0041384A" w:rsidP="00EA517C">
            <w:pPr>
              <w:rPr>
                <w:rFonts w:ascii="Times New Roman" w:hAnsi="Times New Roman" w:cs="Times New Roman"/>
                <w:sz w:val="24"/>
                <w:szCs w:val="24"/>
              </w:rPr>
            </w:pPr>
          </w:p>
        </w:tc>
        <w:tc>
          <w:tcPr>
            <w:tcW w:w="7512" w:type="dxa"/>
            <w:vMerge/>
          </w:tcPr>
          <w:p w:rsidR="0041384A" w:rsidRPr="00213133" w:rsidRDefault="0041384A" w:rsidP="00EA517C">
            <w:pPr>
              <w:rPr>
                <w:rFonts w:ascii="Times New Roman" w:hAnsi="Times New Roman" w:cs="Times New Roman"/>
                <w:sz w:val="24"/>
                <w:szCs w:val="24"/>
              </w:rPr>
            </w:pPr>
          </w:p>
        </w:tc>
        <w:tc>
          <w:tcPr>
            <w:tcW w:w="1666" w:type="dxa"/>
            <w:vAlign w:val="center"/>
          </w:tcPr>
          <w:p w:rsidR="0041384A" w:rsidRPr="00213133" w:rsidRDefault="0041384A" w:rsidP="00EA517C">
            <w:pPr>
              <w:jc w:val="center"/>
              <w:rPr>
                <w:rFonts w:ascii="Times New Roman" w:hAnsi="Times New Roman" w:cs="Times New Roman"/>
                <w:sz w:val="24"/>
                <w:szCs w:val="24"/>
              </w:rPr>
            </w:pPr>
            <w:r w:rsidRPr="00213133">
              <w:rPr>
                <w:rFonts w:ascii="Times New Roman" w:hAnsi="Times New Roman" w:cs="Times New Roman"/>
                <w:sz w:val="24"/>
                <w:szCs w:val="24"/>
              </w:rPr>
              <w:t xml:space="preserve">от 50% до 74% - 3 б.; </w:t>
            </w:r>
          </w:p>
        </w:tc>
      </w:tr>
      <w:tr w:rsidR="0041384A" w:rsidRPr="00213133" w:rsidTr="00367760">
        <w:tc>
          <w:tcPr>
            <w:tcW w:w="710" w:type="dxa"/>
            <w:vMerge/>
            <w:vAlign w:val="center"/>
          </w:tcPr>
          <w:p w:rsidR="0041384A" w:rsidRPr="00213133" w:rsidRDefault="0041384A" w:rsidP="00EA517C">
            <w:pPr>
              <w:rPr>
                <w:rFonts w:ascii="Times New Roman" w:hAnsi="Times New Roman" w:cs="Times New Roman"/>
                <w:sz w:val="24"/>
                <w:szCs w:val="24"/>
              </w:rPr>
            </w:pPr>
          </w:p>
        </w:tc>
        <w:tc>
          <w:tcPr>
            <w:tcW w:w="7512" w:type="dxa"/>
            <w:vMerge/>
          </w:tcPr>
          <w:p w:rsidR="0041384A" w:rsidRPr="00213133" w:rsidRDefault="0041384A" w:rsidP="00EA517C">
            <w:pPr>
              <w:rPr>
                <w:rFonts w:ascii="Times New Roman" w:hAnsi="Times New Roman" w:cs="Times New Roman"/>
                <w:sz w:val="24"/>
                <w:szCs w:val="24"/>
              </w:rPr>
            </w:pPr>
          </w:p>
        </w:tc>
        <w:tc>
          <w:tcPr>
            <w:tcW w:w="1666" w:type="dxa"/>
            <w:vAlign w:val="center"/>
          </w:tcPr>
          <w:p w:rsidR="0041384A" w:rsidRPr="00213133" w:rsidRDefault="0041384A" w:rsidP="00EA517C">
            <w:pPr>
              <w:jc w:val="center"/>
              <w:rPr>
                <w:rFonts w:ascii="Times New Roman" w:hAnsi="Times New Roman" w:cs="Times New Roman"/>
                <w:sz w:val="24"/>
                <w:szCs w:val="24"/>
              </w:rPr>
            </w:pPr>
            <w:r w:rsidRPr="00213133">
              <w:rPr>
                <w:rFonts w:ascii="Times New Roman" w:hAnsi="Times New Roman" w:cs="Times New Roman"/>
                <w:sz w:val="24"/>
                <w:szCs w:val="24"/>
              </w:rPr>
              <w:t>от 75% до 100% - 5 б.</w:t>
            </w:r>
          </w:p>
        </w:tc>
      </w:tr>
      <w:tr w:rsidR="0041384A" w:rsidRPr="00213133" w:rsidTr="00367760">
        <w:tc>
          <w:tcPr>
            <w:tcW w:w="710" w:type="dxa"/>
            <w:vMerge w:val="restart"/>
            <w:vAlign w:val="center"/>
          </w:tcPr>
          <w:p w:rsidR="0041384A" w:rsidRPr="00213133" w:rsidRDefault="0041384A" w:rsidP="00EA517C">
            <w:pPr>
              <w:jc w:val="center"/>
              <w:rPr>
                <w:rFonts w:ascii="Times New Roman" w:hAnsi="Times New Roman" w:cs="Times New Roman"/>
                <w:b/>
                <w:sz w:val="24"/>
                <w:szCs w:val="24"/>
              </w:rPr>
            </w:pPr>
            <w:r w:rsidRPr="00213133">
              <w:rPr>
                <w:rFonts w:ascii="Times New Roman" w:hAnsi="Times New Roman" w:cs="Times New Roman"/>
                <w:b/>
                <w:sz w:val="24"/>
                <w:szCs w:val="24"/>
              </w:rPr>
              <w:t>6.</w:t>
            </w:r>
          </w:p>
          <w:p w:rsidR="0041384A" w:rsidRPr="00213133" w:rsidRDefault="0041384A" w:rsidP="00EA517C">
            <w:pPr>
              <w:jc w:val="center"/>
              <w:rPr>
                <w:rFonts w:ascii="Times New Roman" w:hAnsi="Times New Roman" w:cs="Times New Roman"/>
                <w:b/>
                <w:sz w:val="24"/>
                <w:szCs w:val="24"/>
              </w:rPr>
            </w:pPr>
          </w:p>
          <w:p w:rsidR="0041384A" w:rsidRPr="00213133" w:rsidRDefault="0041384A" w:rsidP="00EA517C">
            <w:pPr>
              <w:jc w:val="center"/>
              <w:rPr>
                <w:rFonts w:ascii="Times New Roman" w:hAnsi="Times New Roman" w:cs="Times New Roman"/>
                <w:b/>
                <w:sz w:val="24"/>
                <w:szCs w:val="24"/>
              </w:rPr>
            </w:pPr>
          </w:p>
          <w:p w:rsidR="0041384A" w:rsidRPr="00213133" w:rsidRDefault="0041384A" w:rsidP="00EA517C">
            <w:pPr>
              <w:jc w:val="center"/>
              <w:rPr>
                <w:rFonts w:ascii="Times New Roman" w:hAnsi="Times New Roman" w:cs="Times New Roman"/>
                <w:b/>
                <w:sz w:val="24"/>
                <w:szCs w:val="24"/>
              </w:rPr>
            </w:pPr>
          </w:p>
          <w:p w:rsidR="0041384A" w:rsidRPr="00213133" w:rsidRDefault="0041384A" w:rsidP="00EA517C">
            <w:pPr>
              <w:jc w:val="center"/>
              <w:rPr>
                <w:rFonts w:ascii="Times New Roman" w:hAnsi="Times New Roman" w:cs="Times New Roman"/>
                <w:b/>
                <w:sz w:val="24"/>
                <w:szCs w:val="24"/>
              </w:rPr>
            </w:pPr>
          </w:p>
          <w:p w:rsidR="0041384A" w:rsidRPr="00213133" w:rsidRDefault="0041384A" w:rsidP="00EA517C">
            <w:pPr>
              <w:jc w:val="center"/>
              <w:rPr>
                <w:rFonts w:ascii="Times New Roman" w:hAnsi="Times New Roman" w:cs="Times New Roman"/>
                <w:b/>
                <w:sz w:val="24"/>
                <w:szCs w:val="24"/>
              </w:rPr>
            </w:pPr>
          </w:p>
          <w:p w:rsidR="0041384A" w:rsidRPr="00213133" w:rsidRDefault="0041384A" w:rsidP="00EA517C">
            <w:pPr>
              <w:jc w:val="center"/>
              <w:rPr>
                <w:rFonts w:ascii="Times New Roman" w:hAnsi="Times New Roman" w:cs="Times New Roman"/>
                <w:b/>
                <w:sz w:val="24"/>
                <w:szCs w:val="24"/>
              </w:rPr>
            </w:pPr>
          </w:p>
          <w:p w:rsidR="0041384A" w:rsidRPr="00213133" w:rsidRDefault="0041384A" w:rsidP="00EA517C">
            <w:pPr>
              <w:jc w:val="center"/>
              <w:rPr>
                <w:rFonts w:ascii="Times New Roman" w:hAnsi="Times New Roman" w:cs="Times New Roman"/>
                <w:b/>
                <w:sz w:val="24"/>
                <w:szCs w:val="24"/>
              </w:rPr>
            </w:pPr>
          </w:p>
          <w:p w:rsidR="0041384A" w:rsidRPr="00213133" w:rsidRDefault="0041384A" w:rsidP="00EA517C">
            <w:pPr>
              <w:jc w:val="center"/>
              <w:rPr>
                <w:rFonts w:ascii="Times New Roman" w:hAnsi="Times New Roman" w:cs="Times New Roman"/>
                <w:b/>
                <w:sz w:val="24"/>
                <w:szCs w:val="24"/>
              </w:rPr>
            </w:pPr>
          </w:p>
          <w:p w:rsidR="0041384A" w:rsidRPr="00213133" w:rsidRDefault="0041384A" w:rsidP="00EA517C">
            <w:pPr>
              <w:jc w:val="center"/>
              <w:rPr>
                <w:rFonts w:ascii="Times New Roman" w:hAnsi="Times New Roman" w:cs="Times New Roman"/>
                <w:b/>
                <w:sz w:val="24"/>
                <w:szCs w:val="24"/>
              </w:rPr>
            </w:pPr>
          </w:p>
          <w:p w:rsidR="0041384A" w:rsidRPr="00213133" w:rsidRDefault="0041384A" w:rsidP="00EA517C">
            <w:pPr>
              <w:jc w:val="center"/>
              <w:rPr>
                <w:rFonts w:ascii="Times New Roman" w:hAnsi="Times New Roman" w:cs="Times New Roman"/>
                <w:b/>
                <w:sz w:val="24"/>
                <w:szCs w:val="24"/>
              </w:rPr>
            </w:pPr>
          </w:p>
        </w:tc>
        <w:tc>
          <w:tcPr>
            <w:tcW w:w="9178" w:type="dxa"/>
            <w:gridSpan w:val="2"/>
          </w:tcPr>
          <w:p w:rsidR="0041384A" w:rsidRPr="00213133" w:rsidRDefault="0041384A" w:rsidP="00EA517C">
            <w:pPr>
              <w:jc w:val="center"/>
              <w:rPr>
                <w:rFonts w:ascii="Times New Roman" w:hAnsi="Times New Roman" w:cs="Times New Roman"/>
                <w:b/>
                <w:bCs/>
                <w:sz w:val="24"/>
                <w:szCs w:val="24"/>
              </w:rPr>
            </w:pPr>
            <w:r w:rsidRPr="00213133">
              <w:rPr>
                <w:rFonts w:ascii="Times New Roman" w:hAnsi="Times New Roman" w:cs="Times New Roman"/>
                <w:b/>
                <w:bCs/>
                <w:sz w:val="24"/>
                <w:szCs w:val="24"/>
              </w:rPr>
              <w:t>Развитие дополнительного образования в учреждении (участие в очных конкурсах)</w:t>
            </w:r>
          </w:p>
        </w:tc>
      </w:tr>
      <w:tr w:rsidR="0041384A" w:rsidRPr="00213133" w:rsidTr="00367760">
        <w:tc>
          <w:tcPr>
            <w:tcW w:w="710" w:type="dxa"/>
            <w:vMerge/>
            <w:vAlign w:val="center"/>
          </w:tcPr>
          <w:p w:rsidR="0041384A" w:rsidRPr="00213133" w:rsidRDefault="0041384A" w:rsidP="00EA517C">
            <w:pPr>
              <w:rPr>
                <w:rFonts w:ascii="Times New Roman" w:hAnsi="Times New Roman" w:cs="Times New Roman"/>
                <w:sz w:val="24"/>
                <w:szCs w:val="24"/>
              </w:rPr>
            </w:pPr>
          </w:p>
        </w:tc>
        <w:tc>
          <w:tcPr>
            <w:tcW w:w="7512" w:type="dxa"/>
          </w:tcPr>
          <w:p w:rsidR="0041384A" w:rsidRPr="00213133" w:rsidRDefault="0041384A" w:rsidP="00EA517C">
            <w:pPr>
              <w:rPr>
                <w:rFonts w:ascii="Times New Roman" w:hAnsi="Times New Roman" w:cs="Times New Roman"/>
                <w:b/>
                <w:bCs/>
                <w:sz w:val="24"/>
                <w:szCs w:val="24"/>
              </w:rPr>
            </w:pPr>
            <w:r w:rsidRPr="00213133">
              <w:rPr>
                <w:rFonts w:ascii="Times New Roman" w:hAnsi="Times New Roman" w:cs="Times New Roman"/>
                <w:sz w:val="24"/>
                <w:szCs w:val="24"/>
              </w:rPr>
              <w:t>6.1.наличие победителей районных конкурсов</w:t>
            </w:r>
          </w:p>
        </w:tc>
        <w:tc>
          <w:tcPr>
            <w:tcW w:w="1666" w:type="dxa"/>
            <w:vAlign w:val="center"/>
          </w:tcPr>
          <w:p w:rsidR="0041384A" w:rsidRPr="00213133" w:rsidRDefault="0041384A" w:rsidP="00EA517C">
            <w:pPr>
              <w:jc w:val="center"/>
              <w:rPr>
                <w:rFonts w:ascii="Times New Roman" w:hAnsi="Times New Roman" w:cs="Times New Roman"/>
                <w:sz w:val="24"/>
                <w:szCs w:val="24"/>
              </w:rPr>
            </w:pPr>
            <w:r w:rsidRPr="00213133">
              <w:rPr>
                <w:rFonts w:ascii="Times New Roman" w:hAnsi="Times New Roman" w:cs="Times New Roman"/>
                <w:sz w:val="24"/>
                <w:szCs w:val="24"/>
              </w:rPr>
              <w:t>2б за каждое</w:t>
            </w:r>
          </w:p>
        </w:tc>
      </w:tr>
      <w:tr w:rsidR="0041384A" w:rsidRPr="00213133" w:rsidTr="00367760">
        <w:tc>
          <w:tcPr>
            <w:tcW w:w="710" w:type="dxa"/>
            <w:vMerge/>
            <w:vAlign w:val="center"/>
          </w:tcPr>
          <w:p w:rsidR="0041384A" w:rsidRPr="00213133" w:rsidRDefault="0041384A" w:rsidP="00EA517C">
            <w:pPr>
              <w:rPr>
                <w:rFonts w:ascii="Times New Roman" w:hAnsi="Times New Roman" w:cs="Times New Roman"/>
                <w:sz w:val="24"/>
                <w:szCs w:val="24"/>
              </w:rPr>
            </w:pPr>
          </w:p>
        </w:tc>
        <w:tc>
          <w:tcPr>
            <w:tcW w:w="7512" w:type="dxa"/>
          </w:tcPr>
          <w:p w:rsidR="0041384A" w:rsidRPr="00213133" w:rsidRDefault="0041384A" w:rsidP="00EA517C">
            <w:pPr>
              <w:rPr>
                <w:rFonts w:ascii="Times New Roman" w:hAnsi="Times New Roman" w:cs="Times New Roman"/>
                <w:sz w:val="24"/>
                <w:szCs w:val="24"/>
              </w:rPr>
            </w:pPr>
            <w:r w:rsidRPr="00213133">
              <w:rPr>
                <w:rFonts w:ascii="Times New Roman" w:hAnsi="Times New Roman" w:cs="Times New Roman"/>
                <w:sz w:val="24"/>
                <w:szCs w:val="24"/>
              </w:rPr>
              <w:t>6.2.наличие призеров районных конкурсов</w:t>
            </w:r>
          </w:p>
        </w:tc>
        <w:tc>
          <w:tcPr>
            <w:tcW w:w="1666" w:type="dxa"/>
            <w:vAlign w:val="center"/>
          </w:tcPr>
          <w:p w:rsidR="0041384A" w:rsidRPr="00213133" w:rsidRDefault="0041384A" w:rsidP="00EA517C">
            <w:pPr>
              <w:jc w:val="center"/>
              <w:rPr>
                <w:rFonts w:ascii="Times New Roman" w:hAnsi="Times New Roman" w:cs="Times New Roman"/>
                <w:sz w:val="24"/>
                <w:szCs w:val="24"/>
              </w:rPr>
            </w:pPr>
            <w:r w:rsidRPr="00213133">
              <w:rPr>
                <w:rFonts w:ascii="Times New Roman" w:hAnsi="Times New Roman" w:cs="Times New Roman"/>
                <w:sz w:val="24"/>
                <w:szCs w:val="24"/>
              </w:rPr>
              <w:t>1б за каждое</w:t>
            </w:r>
          </w:p>
        </w:tc>
      </w:tr>
      <w:tr w:rsidR="0041384A" w:rsidRPr="00213133" w:rsidTr="00367760">
        <w:tc>
          <w:tcPr>
            <w:tcW w:w="710" w:type="dxa"/>
            <w:vMerge/>
            <w:vAlign w:val="center"/>
          </w:tcPr>
          <w:p w:rsidR="0041384A" w:rsidRPr="00213133" w:rsidRDefault="0041384A" w:rsidP="00EA517C">
            <w:pPr>
              <w:rPr>
                <w:rFonts w:ascii="Times New Roman" w:hAnsi="Times New Roman" w:cs="Times New Roman"/>
                <w:sz w:val="24"/>
                <w:szCs w:val="24"/>
              </w:rPr>
            </w:pPr>
          </w:p>
        </w:tc>
        <w:tc>
          <w:tcPr>
            <w:tcW w:w="7512" w:type="dxa"/>
          </w:tcPr>
          <w:p w:rsidR="0041384A" w:rsidRPr="00213133" w:rsidRDefault="0041384A" w:rsidP="00EA517C">
            <w:pPr>
              <w:rPr>
                <w:rFonts w:ascii="Times New Roman" w:hAnsi="Times New Roman" w:cs="Times New Roman"/>
                <w:sz w:val="24"/>
                <w:szCs w:val="24"/>
              </w:rPr>
            </w:pPr>
            <w:r w:rsidRPr="00213133">
              <w:rPr>
                <w:rFonts w:ascii="Times New Roman" w:hAnsi="Times New Roman" w:cs="Times New Roman"/>
                <w:sz w:val="24"/>
                <w:szCs w:val="24"/>
              </w:rPr>
              <w:t>6.3. наличие победителей зональных (окружных) конкурсов</w:t>
            </w:r>
          </w:p>
        </w:tc>
        <w:tc>
          <w:tcPr>
            <w:tcW w:w="1666" w:type="dxa"/>
            <w:vAlign w:val="center"/>
          </w:tcPr>
          <w:p w:rsidR="0041384A" w:rsidRPr="00213133" w:rsidRDefault="0041384A" w:rsidP="00EA517C">
            <w:pPr>
              <w:jc w:val="center"/>
              <w:rPr>
                <w:rFonts w:ascii="Times New Roman" w:hAnsi="Times New Roman" w:cs="Times New Roman"/>
                <w:sz w:val="24"/>
                <w:szCs w:val="24"/>
              </w:rPr>
            </w:pPr>
            <w:r w:rsidRPr="00213133">
              <w:rPr>
                <w:rFonts w:ascii="Times New Roman" w:hAnsi="Times New Roman" w:cs="Times New Roman"/>
                <w:sz w:val="24"/>
                <w:szCs w:val="24"/>
              </w:rPr>
              <w:t>4б за каждое</w:t>
            </w:r>
          </w:p>
        </w:tc>
      </w:tr>
      <w:tr w:rsidR="0041384A" w:rsidRPr="00213133" w:rsidTr="00367760">
        <w:tc>
          <w:tcPr>
            <w:tcW w:w="710" w:type="dxa"/>
            <w:vMerge/>
            <w:vAlign w:val="center"/>
          </w:tcPr>
          <w:p w:rsidR="0041384A" w:rsidRPr="00213133" w:rsidRDefault="0041384A" w:rsidP="00EA517C">
            <w:pPr>
              <w:rPr>
                <w:rFonts w:ascii="Times New Roman" w:hAnsi="Times New Roman" w:cs="Times New Roman"/>
                <w:sz w:val="24"/>
                <w:szCs w:val="24"/>
              </w:rPr>
            </w:pPr>
          </w:p>
        </w:tc>
        <w:tc>
          <w:tcPr>
            <w:tcW w:w="7512" w:type="dxa"/>
          </w:tcPr>
          <w:p w:rsidR="0041384A" w:rsidRPr="00213133" w:rsidRDefault="0041384A" w:rsidP="00EA517C">
            <w:pPr>
              <w:rPr>
                <w:rFonts w:ascii="Times New Roman" w:hAnsi="Times New Roman" w:cs="Times New Roman"/>
                <w:sz w:val="24"/>
                <w:szCs w:val="24"/>
              </w:rPr>
            </w:pPr>
            <w:r w:rsidRPr="00213133">
              <w:rPr>
                <w:rFonts w:ascii="Times New Roman" w:hAnsi="Times New Roman" w:cs="Times New Roman"/>
                <w:sz w:val="24"/>
                <w:szCs w:val="24"/>
              </w:rPr>
              <w:t>6.3. наличие призёров зональных (окружных) конкурсов</w:t>
            </w:r>
          </w:p>
        </w:tc>
        <w:tc>
          <w:tcPr>
            <w:tcW w:w="1666" w:type="dxa"/>
            <w:vAlign w:val="center"/>
          </w:tcPr>
          <w:p w:rsidR="0041384A" w:rsidRPr="00213133" w:rsidRDefault="0041384A" w:rsidP="00EA517C">
            <w:pPr>
              <w:jc w:val="center"/>
              <w:rPr>
                <w:rFonts w:ascii="Times New Roman" w:hAnsi="Times New Roman" w:cs="Times New Roman"/>
                <w:sz w:val="24"/>
                <w:szCs w:val="24"/>
              </w:rPr>
            </w:pPr>
            <w:r w:rsidRPr="00213133">
              <w:rPr>
                <w:rFonts w:ascii="Times New Roman" w:hAnsi="Times New Roman" w:cs="Times New Roman"/>
                <w:sz w:val="24"/>
                <w:szCs w:val="24"/>
              </w:rPr>
              <w:t>2б за каждое</w:t>
            </w:r>
          </w:p>
        </w:tc>
      </w:tr>
      <w:tr w:rsidR="0041384A" w:rsidRPr="00213133" w:rsidTr="00367760">
        <w:tc>
          <w:tcPr>
            <w:tcW w:w="710" w:type="dxa"/>
            <w:vMerge/>
            <w:vAlign w:val="center"/>
          </w:tcPr>
          <w:p w:rsidR="0041384A" w:rsidRPr="00213133" w:rsidRDefault="0041384A" w:rsidP="00EA517C">
            <w:pPr>
              <w:rPr>
                <w:rFonts w:ascii="Times New Roman" w:hAnsi="Times New Roman" w:cs="Times New Roman"/>
                <w:sz w:val="24"/>
                <w:szCs w:val="24"/>
              </w:rPr>
            </w:pPr>
          </w:p>
        </w:tc>
        <w:tc>
          <w:tcPr>
            <w:tcW w:w="7512" w:type="dxa"/>
          </w:tcPr>
          <w:p w:rsidR="0041384A" w:rsidRPr="00213133" w:rsidRDefault="0041384A" w:rsidP="00EA517C">
            <w:pPr>
              <w:rPr>
                <w:rFonts w:ascii="Times New Roman" w:hAnsi="Times New Roman" w:cs="Times New Roman"/>
                <w:sz w:val="24"/>
                <w:szCs w:val="24"/>
              </w:rPr>
            </w:pPr>
            <w:r w:rsidRPr="00213133">
              <w:rPr>
                <w:rFonts w:ascii="Times New Roman" w:hAnsi="Times New Roman" w:cs="Times New Roman"/>
                <w:sz w:val="24"/>
                <w:szCs w:val="24"/>
              </w:rPr>
              <w:t>6.4. участники зональных (окружных) конкурсов</w:t>
            </w:r>
          </w:p>
        </w:tc>
        <w:tc>
          <w:tcPr>
            <w:tcW w:w="1666" w:type="dxa"/>
            <w:vAlign w:val="center"/>
          </w:tcPr>
          <w:p w:rsidR="0041384A" w:rsidRPr="00213133" w:rsidRDefault="0041384A" w:rsidP="00EA517C">
            <w:pPr>
              <w:jc w:val="center"/>
              <w:rPr>
                <w:rFonts w:ascii="Times New Roman" w:hAnsi="Times New Roman" w:cs="Times New Roman"/>
                <w:sz w:val="24"/>
                <w:szCs w:val="24"/>
              </w:rPr>
            </w:pPr>
            <w:r w:rsidRPr="00213133">
              <w:rPr>
                <w:rFonts w:ascii="Times New Roman" w:hAnsi="Times New Roman" w:cs="Times New Roman"/>
                <w:sz w:val="24"/>
                <w:szCs w:val="24"/>
              </w:rPr>
              <w:t>1б за каждое</w:t>
            </w:r>
          </w:p>
        </w:tc>
      </w:tr>
      <w:tr w:rsidR="0041384A" w:rsidRPr="00213133" w:rsidTr="00367760">
        <w:tc>
          <w:tcPr>
            <w:tcW w:w="710" w:type="dxa"/>
            <w:vMerge/>
            <w:vAlign w:val="center"/>
          </w:tcPr>
          <w:p w:rsidR="0041384A" w:rsidRPr="00213133" w:rsidRDefault="0041384A" w:rsidP="00EA517C">
            <w:pPr>
              <w:rPr>
                <w:rFonts w:ascii="Times New Roman" w:hAnsi="Times New Roman" w:cs="Times New Roman"/>
                <w:sz w:val="24"/>
                <w:szCs w:val="24"/>
              </w:rPr>
            </w:pPr>
          </w:p>
        </w:tc>
        <w:tc>
          <w:tcPr>
            <w:tcW w:w="7512" w:type="dxa"/>
          </w:tcPr>
          <w:p w:rsidR="0041384A" w:rsidRPr="00213133" w:rsidRDefault="0041384A" w:rsidP="00EA517C">
            <w:pPr>
              <w:rPr>
                <w:rFonts w:ascii="Times New Roman" w:hAnsi="Times New Roman" w:cs="Times New Roman"/>
                <w:sz w:val="24"/>
                <w:szCs w:val="24"/>
              </w:rPr>
            </w:pPr>
            <w:r w:rsidRPr="00213133">
              <w:rPr>
                <w:rFonts w:ascii="Times New Roman" w:hAnsi="Times New Roman" w:cs="Times New Roman"/>
                <w:sz w:val="24"/>
                <w:szCs w:val="24"/>
              </w:rPr>
              <w:t>6.5.наличие победителей краевых конкурсов</w:t>
            </w:r>
          </w:p>
        </w:tc>
        <w:tc>
          <w:tcPr>
            <w:tcW w:w="1666" w:type="dxa"/>
            <w:vAlign w:val="center"/>
          </w:tcPr>
          <w:p w:rsidR="0041384A" w:rsidRPr="00213133" w:rsidRDefault="0041384A" w:rsidP="00EA517C">
            <w:pPr>
              <w:jc w:val="center"/>
              <w:rPr>
                <w:rFonts w:ascii="Times New Roman" w:hAnsi="Times New Roman" w:cs="Times New Roman"/>
                <w:sz w:val="24"/>
                <w:szCs w:val="24"/>
              </w:rPr>
            </w:pPr>
            <w:r w:rsidRPr="00213133">
              <w:rPr>
                <w:rFonts w:ascii="Times New Roman" w:hAnsi="Times New Roman" w:cs="Times New Roman"/>
                <w:sz w:val="24"/>
                <w:szCs w:val="24"/>
              </w:rPr>
              <w:t>6б за каждое</w:t>
            </w:r>
          </w:p>
        </w:tc>
      </w:tr>
      <w:tr w:rsidR="0041384A" w:rsidRPr="00213133" w:rsidTr="00367760">
        <w:tc>
          <w:tcPr>
            <w:tcW w:w="710" w:type="dxa"/>
            <w:vMerge/>
            <w:vAlign w:val="center"/>
          </w:tcPr>
          <w:p w:rsidR="0041384A" w:rsidRPr="00213133" w:rsidRDefault="0041384A" w:rsidP="00EA517C">
            <w:pPr>
              <w:rPr>
                <w:rFonts w:ascii="Times New Roman" w:hAnsi="Times New Roman" w:cs="Times New Roman"/>
                <w:sz w:val="24"/>
                <w:szCs w:val="24"/>
              </w:rPr>
            </w:pPr>
          </w:p>
        </w:tc>
        <w:tc>
          <w:tcPr>
            <w:tcW w:w="7512" w:type="dxa"/>
          </w:tcPr>
          <w:p w:rsidR="0041384A" w:rsidRPr="00213133" w:rsidRDefault="0041384A" w:rsidP="00EA517C">
            <w:pPr>
              <w:rPr>
                <w:rFonts w:ascii="Times New Roman" w:hAnsi="Times New Roman" w:cs="Times New Roman"/>
                <w:sz w:val="24"/>
                <w:szCs w:val="24"/>
              </w:rPr>
            </w:pPr>
            <w:r w:rsidRPr="00213133">
              <w:rPr>
                <w:rFonts w:ascii="Times New Roman" w:hAnsi="Times New Roman" w:cs="Times New Roman"/>
                <w:sz w:val="24"/>
                <w:szCs w:val="24"/>
              </w:rPr>
              <w:t>6.6.наличие призеров краевых конкурсов</w:t>
            </w:r>
          </w:p>
        </w:tc>
        <w:tc>
          <w:tcPr>
            <w:tcW w:w="1666" w:type="dxa"/>
            <w:vAlign w:val="center"/>
          </w:tcPr>
          <w:p w:rsidR="0041384A" w:rsidRPr="00213133" w:rsidRDefault="0041384A" w:rsidP="00EA517C">
            <w:pPr>
              <w:jc w:val="center"/>
              <w:rPr>
                <w:rFonts w:ascii="Times New Roman" w:hAnsi="Times New Roman" w:cs="Times New Roman"/>
                <w:sz w:val="24"/>
                <w:szCs w:val="24"/>
              </w:rPr>
            </w:pPr>
            <w:r w:rsidRPr="00213133">
              <w:rPr>
                <w:rFonts w:ascii="Times New Roman" w:hAnsi="Times New Roman" w:cs="Times New Roman"/>
                <w:sz w:val="24"/>
                <w:szCs w:val="24"/>
              </w:rPr>
              <w:t>4б за каждое</w:t>
            </w:r>
          </w:p>
        </w:tc>
      </w:tr>
      <w:tr w:rsidR="0041384A" w:rsidRPr="00213133" w:rsidTr="00367760">
        <w:tc>
          <w:tcPr>
            <w:tcW w:w="710" w:type="dxa"/>
            <w:vMerge/>
            <w:vAlign w:val="center"/>
          </w:tcPr>
          <w:p w:rsidR="0041384A" w:rsidRPr="00213133" w:rsidRDefault="0041384A" w:rsidP="00EA517C">
            <w:pPr>
              <w:rPr>
                <w:rFonts w:ascii="Times New Roman" w:hAnsi="Times New Roman" w:cs="Times New Roman"/>
                <w:sz w:val="24"/>
                <w:szCs w:val="24"/>
              </w:rPr>
            </w:pPr>
          </w:p>
        </w:tc>
        <w:tc>
          <w:tcPr>
            <w:tcW w:w="7512" w:type="dxa"/>
          </w:tcPr>
          <w:p w:rsidR="0041384A" w:rsidRPr="00213133" w:rsidRDefault="0041384A" w:rsidP="00EA517C">
            <w:pPr>
              <w:rPr>
                <w:rFonts w:ascii="Times New Roman" w:hAnsi="Times New Roman" w:cs="Times New Roman"/>
                <w:sz w:val="24"/>
                <w:szCs w:val="24"/>
              </w:rPr>
            </w:pPr>
            <w:r w:rsidRPr="00213133">
              <w:rPr>
                <w:rFonts w:ascii="Times New Roman" w:hAnsi="Times New Roman" w:cs="Times New Roman"/>
                <w:sz w:val="24"/>
                <w:szCs w:val="24"/>
              </w:rPr>
              <w:t>6.7.участники краевых конкурсов</w:t>
            </w:r>
          </w:p>
        </w:tc>
        <w:tc>
          <w:tcPr>
            <w:tcW w:w="1666" w:type="dxa"/>
            <w:vAlign w:val="center"/>
          </w:tcPr>
          <w:p w:rsidR="0041384A" w:rsidRPr="00213133" w:rsidRDefault="0041384A" w:rsidP="00EA517C">
            <w:pPr>
              <w:jc w:val="center"/>
              <w:rPr>
                <w:rFonts w:ascii="Times New Roman" w:hAnsi="Times New Roman" w:cs="Times New Roman"/>
                <w:sz w:val="24"/>
                <w:szCs w:val="24"/>
              </w:rPr>
            </w:pPr>
            <w:r w:rsidRPr="00213133">
              <w:rPr>
                <w:rFonts w:ascii="Times New Roman" w:hAnsi="Times New Roman" w:cs="Times New Roman"/>
                <w:sz w:val="24"/>
                <w:szCs w:val="24"/>
              </w:rPr>
              <w:t>2б за каждое</w:t>
            </w:r>
          </w:p>
        </w:tc>
      </w:tr>
      <w:tr w:rsidR="0041384A" w:rsidRPr="00213133" w:rsidTr="00367760">
        <w:tc>
          <w:tcPr>
            <w:tcW w:w="710" w:type="dxa"/>
            <w:vMerge/>
            <w:vAlign w:val="center"/>
          </w:tcPr>
          <w:p w:rsidR="0041384A" w:rsidRPr="00213133" w:rsidRDefault="0041384A" w:rsidP="00EA517C">
            <w:pPr>
              <w:rPr>
                <w:rFonts w:ascii="Times New Roman" w:hAnsi="Times New Roman" w:cs="Times New Roman"/>
                <w:sz w:val="24"/>
                <w:szCs w:val="24"/>
              </w:rPr>
            </w:pPr>
          </w:p>
        </w:tc>
        <w:tc>
          <w:tcPr>
            <w:tcW w:w="7512" w:type="dxa"/>
          </w:tcPr>
          <w:p w:rsidR="0041384A" w:rsidRPr="00213133" w:rsidRDefault="0041384A" w:rsidP="00EA517C">
            <w:pPr>
              <w:rPr>
                <w:rFonts w:ascii="Times New Roman" w:hAnsi="Times New Roman" w:cs="Times New Roman"/>
                <w:sz w:val="24"/>
                <w:szCs w:val="24"/>
              </w:rPr>
            </w:pPr>
            <w:r w:rsidRPr="00213133">
              <w:rPr>
                <w:rFonts w:ascii="Times New Roman" w:hAnsi="Times New Roman" w:cs="Times New Roman"/>
                <w:sz w:val="24"/>
                <w:szCs w:val="24"/>
              </w:rPr>
              <w:t>6.8.наличие победителей всероссийских конкурсов</w:t>
            </w:r>
          </w:p>
        </w:tc>
        <w:tc>
          <w:tcPr>
            <w:tcW w:w="1666" w:type="dxa"/>
            <w:vAlign w:val="center"/>
          </w:tcPr>
          <w:p w:rsidR="0041384A" w:rsidRPr="00213133" w:rsidRDefault="0041384A" w:rsidP="00EA517C">
            <w:pPr>
              <w:jc w:val="center"/>
              <w:rPr>
                <w:rFonts w:ascii="Times New Roman" w:hAnsi="Times New Roman" w:cs="Times New Roman"/>
                <w:sz w:val="24"/>
                <w:szCs w:val="24"/>
              </w:rPr>
            </w:pPr>
            <w:r w:rsidRPr="00213133">
              <w:rPr>
                <w:rFonts w:ascii="Times New Roman" w:hAnsi="Times New Roman" w:cs="Times New Roman"/>
                <w:sz w:val="24"/>
                <w:szCs w:val="24"/>
              </w:rPr>
              <w:t>8б за каждое</w:t>
            </w:r>
          </w:p>
        </w:tc>
      </w:tr>
      <w:tr w:rsidR="0041384A" w:rsidRPr="00213133" w:rsidTr="00367760">
        <w:tc>
          <w:tcPr>
            <w:tcW w:w="710" w:type="dxa"/>
            <w:vMerge/>
            <w:vAlign w:val="center"/>
          </w:tcPr>
          <w:p w:rsidR="0041384A" w:rsidRPr="00213133" w:rsidRDefault="0041384A" w:rsidP="00EA517C">
            <w:pPr>
              <w:rPr>
                <w:rFonts w:ascii="Times New Roman" w:hAnsi="Times New Roman" w:cs="Times New Roman"/>
                <w:sz w:val="24"/>
                <w:szCs w:val="24"/>
              </w:rPr>
            </w:pPr>
          </w:p>
        </w:tc>
        <w:tc>
          <w:tcPr>
            <w:tcW w:w="7512" w:type="dxa"/>
          </w:tcPr>
          <w:p w:rsidR="0041384A" w:rsidRPr="00213133" w:rsidRDefault="0041384A" w:rsidP="00EA517C">
            <w:pPr>
              <w:rPr>
                <w:rFonts w:ascii="Times New Roman" w:hAnsi="Times New Roman" w:cs="Times New Roman"/>
                <w:sz w:val="24"/>
                <w:szCs w:val="24"/>
              </w:rPr>
            </w:pPr>
            <w:r w:rsidRPr="00213133">
              <w:rPr>
                <w:rFonts w:ascii="Times New Roman" w:hAnsi="Times New Roman" w:cs="Times New Roman"/>
                <w:sz w:val="24"/>
                <w:szCs w:val="24"/>
              </w:rPr>
              <w:t>6.9.наличие призеров всероссийских конкурсов</w:t>
            </w:r>
          </w:p>
        </w:tc>
        <w:tc>
          <w:tcPr>
            <w:tcW w:w="1666" w:type="dxa"/>
            <w:vAlign w:val="center"/>
          </w:tcPr>
          <w:p w:rsidR="0041384A" w:rsidRPr="00213133" w:rsidRDefault="0041384A" w:rsidP="00EA517C">
            <w:pPr>
              <w:jc w:val="center"/>
              <w:rPr>
                <w:rFonts w:ascii="Times New Roman" w:hAnsi="Times New Roman" w:cs="Times New Roman"/>
                <w:sz w:val="24"/>
                <w:szCs w:val="24"/>
              </w:rPr>
            </w:pPr>
            <w:r w:rsidRPr="00213133">
              <w:rPr>
                <w:rFonts w:ascii="Times New Roman" w:hAnsi="Times New Roman" w:cs="Times New Roman"/>
                <w:sz w:val="24"/>
                <w:szCs w:val="24"/>
              </w:rPr>
              <w:t>6б за каждое</w:t>
            </w:r>
          </w:p>
        </w:tc>
      </w:tr>
      <w:tr w:rsidR="0041384A" w:rsidRPr="00213133" w:rsidTr="00367760">
        <w:tc>
          <w:tcPr>
            <w:tcW w:w="710" w:type="dxa"/>
            <w:vMerge/>
            <w:vAlign w:val="center"/>
          </w:tcPr>
          <w:p w:rsidR="0041384A" w:rsidRPr="00213133" w:rsidRDefault="0041384A" w:rsidP="00EA517C">
            <w:pPr>
              <w:rPr>
                <w:rFonts w:ascii="Times New Roman" w:hAnsi="Times New Roman" w:cs="Times New Roman"/>
                <w:sz w:val="24"/>
                <w:szCs w:val="24"/>
              </w:rPr>
            </w:pPr>
          </w:p>
        </w:tc>
        <w:tc>
          <w:tcPr>
            <w:tcW w:w="7512" w:type="dxa"/>
          </w:tcPr>
          <w:p w:rsidR="0041384A" w:rsidRPr="00213133" w:rsidRDefault="0041384A" w:rsidP="00EA517C">
            <w:pPr>
              <w:rPr>
                <w:rFonts w:ascii="Times New Roman" w:hAnsi="Times New Roman" w:cs="Times New Roman"/>
                <w:sz w:val="24"/>
                <w:szCs w:val="24"/>
              </w:rPr>
            </w:pPr>
            <w:r w:rsidRPr="00213133">
              <w:rPr>
                <w:rFonts w:ascii="Times New Roman" w:hAnsi="Times New Roman" w:cs="Times New Roman"/>
                <w:sz w:val="24"/>
                <w:szCs w:val="24"/>
              </w:rPr>
              <w:t>6.10. участники всероссийских конкурсов</w:t>
            </w:r>
          </w:p>
        </w:tc>
        <w:tc>
          <w:tcPr>
            <w:tcW w:w="1666" w:type="dxa"/>
            <w:vAlign w:val="center"/>
          </w:tcPr>
          <w:p w:rsidR="0041384A" w:rsidRPr="00213133" w:rsidRDefault="0041384A" w:rsidP="00EA517C">
            <w:pPr>
              <w:jc w:val="center"/>
              <w:rPr>
                <w:rFonts w:ascii="Times New Roman" w:hAnsi="Times New Roman" w:cs="Times New Roman"/>
                <w:sz w:val="24"/>
                <w:szCs w:val="24"/>
              </w:rPr>
            </w:pPr>
            <w:r w:rsidRPr="00213133">
              <w:rPr>
                <w:rFonts w:ascii="Times New Roman" w:hAnsi="Times New Roman" w:cs="Times New Roman"/>
                <w:sz w:val="24"/>
                <w:szCs w:val="24"/>
              </w:rPr>
              <w:t>5б за каждое</w:t>
            </w:r>
          </w:p>
        </w:tc>
      </w:tr>
      <w:tr w:rsidR="0041384A" w:rsidRPr="00213133" w:rsidTr="00367760">
        <w:tc>
          <w:tcPr>
            <w:tcW w:w="710" w:type="dxa"/>
            <w:vMerge/>
            <w:vAlign w:val="center"/>
          </w:tcPr>
          <w:p w:rsidR="0041384A" w:rsidRPr="00213133" w:rsidRDefault="0041384A" w:rsidP="00EA517C">
            <w:pPr>
              <w:rPr>
                <w:rFonts w:ascii="Times New Roman" w:hAnsi="Times New Roman" w:cs="Times New Roman"/>
                <w:sz w:val="24"/>
                <w:szCs w:val="24"/>
              </w:rPr>
            </w:pPr>
          </w:p>
        </w:tc>
        <w:tc>
          <w:tcPr>
            <w:tcW w:w="7512" w:type="dxa"/>
          </w:tcPr>
          <w:p w:rsidR="0041384A" w:rsidRPr="00213133" w:rsidRDefault="0041384A" w:rsidP="00EA517C">
            <w:pPr>
              <w:rPr>
                <w:rFonts w:ascii="Times New Roman" w:hAnsi="Times New Roman" w:cs="Times New Roman"/>
                <w:sz w:val="24"/>
                <w:szCs w:val="24"/>
              </w:rPr>
            </w:pPr>
            <w:r w:rsidRPr="00213133">
              <w:rPr>
                <w:rFonts w:ascii="Times New Roman" w:hAnsi="Times New Roman" w:cs="Times New Roman"/>
                <w:sz w:val="24"/>
                <w:szCs w:val="24"/>
              </w:rPr>
              <w:t>6.11.наличие призеров международных научно-практических конференций и т.п.</w:t>
            </w:r>
          </w:p>
        </w:tc>
        <w:tc>
          <w:tcPr>
            <w:tcW w:w="1666" w:type="dxa"/>
            <w:vAlign w:val="center"/>
          </w:tcPr>
          <w:p w:rsidR="0041384A" w:rsidRPr="00213133" w:rsidRDefault="0041384A" w:rsidP="00EA517C">
            <w:pPr>
              <w:jc w:val="center"/>
              <w:rPr>
                <w:rFonts w:ascii="Times New Roman" w:hAnsi="Times New Roman" w:cs="Times New Roman"/>
                <w:sz w:val="24"/>
                <w:szCs w:val="24"/>
              </w:rPr>
            </w:pPr>
            <w:r w:rsidRPr="00213133">
              <w:rPr>
                <w:rFonts w:ascii="Times New Roman" w:hAnsi="Times New Roman" w:cs="Times New Roman"/>
                <w:sz w:val="24"/>
                <w:szCs w:val="24"/>
              </w:rPr>
              <w:t>10б за каждое</w:t>
            </w:r>
          </w:p>
        </w:tc>
      </w:tr>
      <w:tr w:rsidR="0041384A" w:rsidRPr="00213133" w:rsidTr="00367760">
        <w:tc>
          <w:tcPr>
            <w:tcW w:w="710" w:type="dxa"/>
            <w:vMerge w:val="restart"/>
            <w:vAlign w:val="center"/>
          </w:tcPr>
          <w:p w:rsidR="0041384A" w:rsidRPr="00213133" w:rsidRDefault="0041384A" w:rsidP="00EA517C">
            <w:pPr>
              <w:jc w:val="center"/>
              <w:rPr>
                <w:rFonts w:ascii="Times New Roman" w:hAnsi="Times New Roman" w:cs="Times New Roman"/>
                <w:sz w:val="24"/>
                <w:szCs w:val="24"/>
              </w:rPr>
            </w:pPr>
            <w:r w:rsidRPr="00213133">
              <w:rPr>
                <w:rFonts w:ascii="Times New Roman" w:hAnsi="Times New Roman" w:cs="Times New Roman"/>
                <w:sz w:val="24"/>
                <w:szCs w:val="24"/>
              </w:rPr>
              <w:t>7.</w:t>
            </w:r>
          </w:p>
          <w:p w:rsidR="0041384A" w:rsidRPr="00213133" w:rsidRDefault="0041384A" w:rsidP="00EA517C">
            <w:pPr>
              <w:jc w:val="center"/>
              <w:rPr>
                <w:rFonts w:ascii="Times New Roman" w:hAnsi="Times New Roman" w:cs="Times New Roman"/>
                <w:sz w:val="24"/>
                <w:szCs w:val="24"/>
              </w:rPr>
            </w:pPr>
          </w:p>
          <w:p w:rsidR="0041384A" w:rsidRPr="00213133" w:rsidRDefault="0041384A" w:rsidP="00EA517C">
            <w:pPr>
              <w:jc w:val="center"/>
              <w:rPr>
                <w:rFonts w:ascii="Times New Roman" w:hAnsi="Times New Roman" w:cs="Times New Roman"/>
                <w:sz w:val="24"/>
                <w:szCs w:val="24"/>
              </w:rPr>
            </w:pPr>
          </w:p>
          <w:p w:rsidR="0041384A" w:rsidRPr="00213133" w:rsidRDefault="0041384A" w:rsidP="00EA517C">
            <w:pPr>
              <w:jc w:val="center"/>
              <w:rPr>
                <w:rFonts w:ascii="Times New Roman" w:hAnsi="Times New Roman" w:cs="Times New Roman"/>
                <w:sz w:val="24"/>
                <w:szCs w:val="24"/>
              </w:rPr>
            </w:pPr>
          </w:p>
          <w:p w:rsidR="0041384A" w:rsidRPr="00213133" w:rsidRDefault="0041384A" w:rsidP="00EA517C">
            <w:pPr>
              <w:jc w:val="center"/>
              <w:rPr>
                <w:rFonts w:ascii="Times New Roman" w:hAnsi="Times New Roman" w:cs="Times New Roman"/>
                <w:sz w:val="24"/>
                <w:szCs w:val="24"/>
              </w:rPr>
            </w:pPr>
          </w:p>
        </w:tc>
        <w:tc>
          <w:tcPr>
            <w:tcW w:w="9178" w:type="dxa"/>
            <w:gridSpan w:val="2"/>
          </w:tcPr>
          <w:p w:rsidR="0041384A" w:rsidRPr="00213133" w:rsidRDefault="0041384A" w:rsidP="00EA517C">
            <w:pPr>
              <w:rPr>
                <w:rFonts w:ascii="Times New Roman" w:hAnsi="Times New Roman" w:cs="Times New Roman"/>
                <w:b/>
                <w:bCs/>
                <w:sz w:val="24"/>
                <w:szCs w:val="24"/>
              </w:rPr>
            </w:pPr>
            <w:r w:rsidRPr="00213133">
              <w:rPr>
                <w:rFonts w:ascii="Times New Roman" w:hAnsi="Times New Roman" w:cs="Times New Roman"/>
                <w:b/>
                <w:bCs/>
                <w:sz w:val="24"/>
                <w:szCs w:val="24"/>
              </w:rPr>
              <w:t>Работа по сохранению здоровья детей и подростков</w:t>
            </w:r>
          </w:p>
        </w:tc>
      </w:tr>
      <w:tr w:rsidR="0041384A" w:rsidRPr="00213133" w:rsidTr="00367760">
        <w:tc>
          <w:tcPr>
            <w:tcW w:w="710" w:type="dxa"/>
            <w:vMerge/>
            <w:vAlign w:val="center"/>
          </w:tcPr>
          <w:p w:rsidR="0041384A" w:rsidRPr="00213133" w:rsidRDefault="0041384A" w:rsidP="00EA517C">
            <w:pPr>
              <w:rPr>
                <w:rFonts w:ascii="Times New Roman" w:hAnsi="Times New Roman" w:cs="Times New Roman"/>
                <w:sz w:val="24"/>
                <w:szCs w:val="24"/>
              </w:rPr>
            </w:pPr>
          </w:p>
        </w:tc>
        <w:tc>
          <w:tcPr>
            <w:tcW w:w="7512" w:type="dxa"/>
          </w:tcPr>
          <w:p w:rsidR="0041384A" w:rsidRPr="00213133" w:rsidRDefault="0041384A" w:rsidP="00EA517C">
            <w:pPr>
              <w:rPr>
                <w:rFonts w:ascii="Times New Roman" w:hAnsi="Times New Roman" w:cs="Times New Roman"/>
                <w:sz w:val="24"/>
                <w:szCs w:val="24"/>
              </w:rPr>
            </w:pPr>
            <w:r w:rsidRPr="00213133">
              <w:rPr>
                <w:rFonts w:ascii="Times New Roman" w:hAnsi="Times New Roman" w:cs="Times New Roman"/>
                <w:sz w:val="24"/>
                <w:szCs w:val="24"/>
              </w:rPr>
              <w:t>7.1.охват учащихся горячим питанием свыше 97%</w:t>
            </w:r>
          </w:p>
        </w:tc>
        <w:tc>
          <w:tcPr>
            <w:tcW w:w="1666" w:type="dxa"/>
            <w:vAlign w:val="center"/>
          </w:tcPr>
          <w:p w:rsidR="0041384A" w:rsidRPr="00213133" w:rsidRDefault="0041384A" w:rsidP="00EA517C">
            <w:pPr>
              <w:jc w:val="center"/>
              <w:rPr>
                <w:rFonts w:ascii="Times New Roman" w:hAnsi="Times New Roman" w:cs="Times New Roman"/>
                <w:sz w:val="24"/>
                <w:szCs w:val="24"/>
              </w:rPr>
            </w:pPr>
            <w:r w:rsidRPr="00213133">
              <w:rPr>
                <w:rFonts w:ascii="Times New Roman" w:hAnsi="Times New Roman" w:cs="Times New Roman"/>
                <w:sz w:val="24"/>
                <w:szCs w:val="24"/>
              </w:rPr>
              <w:t>3</w:t>
            </w:r>
          </w:p>
        </w:tc>
      </w:tr>
      <w:tr w:rsidR="0041384A" w:rsidRPr="00213133" w:rsidTr="00367760">
        <w:tc>
          <w:tcPr>
            <w:tcW w:w="710" w:type="dxa"/>
            <w:vMerge/>
            <w:vAlign w:val="center"/>
          </w:tcPr>
          <w:p w:rsidR="0041384A" w:rsidRPr="00213133" w:rsidRDefault="0041384A" w:rsidP="00EA517C">
            <w:pPr>
              <w:rPr>
                <w:rFonts w:ascii="Times New Roman" w:hAnsi="Times New Roman" w:cs="Times New Roman"/>
                <w:sz w:val="24"/>
                <w:szCs w:val="24"/>
              </w:rPr>
            </w:pPr>
          </w:p>
        </w:tc>
        <w:tc>
          <w:tcPr>
            <w:tcW w:w="7512" w:type="dxa"/>
          </w:tcPr>
          <w:p w:rsidR="0041384A" w:rsidRPr="00213133" w:rsidRDefault="0041384A" w:rsidP="00EA517C">
            <w:pPr>
              <w:rPr>
                <w:rFonts w:ascii="Times New Roman" w:hAnsi="Times New Roman" w:cs="Times New Roman"/>
                <w:sz w:val="24"/>
                <w:szCs w:val="24"/>
              </w:rPr>
            </w:pPr>
            <w:r w:rsidRPr="00213133">
              <w:rPr>
                <w:rFonts w:ascii="Times New Roman" w:hAnsi="Times New Roman" w:cs="Times New Roman"/>
                <w:sz w:val="24"/>
                <w:szCs w:val="24"/>
              </w:rPr>
              <w:t>7.2. участие школьников в сдаче нормативов ГТО</w:t>
            </w:r>
          </w:p>
        </w:tc>
        <w:tc>
          <w:tcPr>
            <w:tcW w:w="1666" w:type="dxa"/>
            <w:vAlign w:val="center"/>
          </w:tcPr>
          <w:p w:rsidR="0041384A" w:rsidRPr="00213133" w:rsidRDefault="0041384A" w:rsidP="00EA517C">
            <w:pPr>
              <w:jc w:val="center"/>
              <w:rPr>
                <w:rFonts w:ascii="Times New Roman" w:hAnsi="Times New Roman" w:cs="Times New Roman"/>
                <w:sz w:val="24"/>
                <w:szCs w:val="24"/>
              </w:rPr>
            </w:pPr>
            <w:r w:rsidRPr="00213133">
              <w:rPr>
                <w:rFonts w:ascii="Times New Roman" w:hAnsi="Times New Roman" w:cs="Times New Roman"/>
                <w:sz w:val="24"/>
                <w:szCs w:val="24"/>
              </w:rPr>
              <w:t>2</w:t>
            </w:r>
          </w:p>
        </w:tc>
      </w:tr>
      <w:tr w:rsidR="0041384A" w:rsidRPr="00213133" w:rsidTr="00367760">
        <w:tc>
          <w:tcPr>
            <w:tcW w:w="710" w:type="dxa"/>
            <w:vMerge/>
            <w:vAlign w:val="center"/>
          </w:tcPr>
          <w:p w:rsidR="0041384A" w:rsidRPr="00213133" w:rsidRDefault="0041384A" w:rsidP="00EA517C">
            <w:pPr>
              <w:rPr>
                <w:rFonts w:ascii="Times New Roman" w:hAnsi="Times New Roman" w:cs="Times New Roman"/>
                <w:sz w:val="24"/>
                <w:szCs w:val="24"/>
              </w:rPr>
            </w:pPr>
          </w:p>
        </w:tc>
        <w:tc>
          <w:tcPr>
            <w:tcW w:w="7512" w:type="dxa"/>
          </w:tcPr>
          <w:p w:rsidR="0041384A" w:rsidRPr="00213133" w:rsidRDefault="0041384A" w:rsidP="00EA517C">
            <w:pPr>
              <w:rPr>
                <w:rFonts w:ascii="Times New Roman" w:hAnsi="Times New Roman" w:cs="Times New Roman"/>
                <w:sz w:val="24"/>
                <w:szCs w:val="24"/>
              </w:rPr>
            </w:pPr>
            <w:r w:rsidRPr="00213133">
              <w:rPr>
                <w:rFonts w:ascii="Times New Roman" w:hAnsi="Times New Roman" w:cs="Times New Roman"/>
                <w:sz w:val="24"/>
                <w:szCs w:val="24"/>
              </w:rPr>
              <w:t>7.3. наличие у школьников золотого значка ГТО (за каждый)</w:t>
            </w:r>
          </w:p>
        </w:tc>
        <w:tc>
          <w:tcPr>
            <w:tcW w:w="1666" w:type="dxa"/>
            <w:vAlign w:val="center"/>
          </w:tcPr>
          <w:p w:rsidR="0041384A" w:rsidRPr="00213133" w:rsidRDefault="00DD0E6D" w:rsidP="00EA517C">
            <w:pPr>
              <w:jc w:val="center"/>
              <w:rPr>
                <w:rFonts w:ascii="Times New Roman" w:hAnsi="Times New Roman" w:cs="Times New Roman"/>
                <w:sz w:val="24"/>
                <w:szCs w:val="24"/>
              </w:rPr>
            </w:pPr>
            <w:r>
              <w:rPr>
                <w:rFonts w:ascii="Times New Roman" w:hAnsi="Times New Roman" w:cs="Times New Roman"/>
                <w:sz w:val="24"/>
                <w:szCs w:val="24"/>
              </w:rPr>
              <w:t>5</w:t>
            </w:r>
          </w:p>
        </w:tc>
      </w:tr>
      <w:tr w:rsidR="0041384A" w:rsidRPr="00213133" w:rsidTr="00367760">
        <w:tc>
          <w:tcPr>
            <w:tcW w:w="710" w:type="dxa"/>
            <w:vMerge/>
            <w:vAlign w:val="center"/>
          </w:tcPr>
          <w:p w:rsidR="0041384A" w:rsidRPr="00213133" w:rsidRDefault="0041384A" w:rsidP="00EA517C">
            <w:pPr>
              <w:rPr>
                <w:rFonts w:ascii="Times New Roman" w:hAnsi="Times New Roman" w:cs="Times New Roman"/>
                <w:sz w:val="24"/>
                <w:szCs w:val="24"/>
              </w:rPr>
            </w:pPr>
          </w:p>
        </w:tc>
        <w:tc>
          <w:tcPr>
            <w:tcW w:w="7512" w:type="dxa"/>
          </w:tcPr>
          <w:p w:rsidR="0041384A" w:rsidRPr="00213133" w:rsidRDefault="0041384A" w:rsidP="00EA517C">
            <w:pPr>
              <w:rPr>
                <w:rFonts w:ascii="Times New Roman" w:hAnsi="Times New Roman" w:cs="Times New Roman"/>
                <w:sz w:val="24"/>
                <w:szCs w:val="24"/>
              </w:rPr>
            </w:pPr>
            <w:r w:rsidRPr="00213133">
              <w:rPr>
                <w:rFonts w:ascii="Times New Roman" w:hAnsi="Times New Roman" w:cs="Times New Roman"/>
                <w:sz w:val="24"/>
                <w:szCs w:val="24"/>
              </w:rPr>
              <w:t>7.4. наличие у школьников серебряного значка ГТО (за каждый)</w:t>
            </w:r>
          </w:p>
        </w:tc>
        <w:tc>
          <w:tcPr>
            <w:tcW w:w="1666" w:type="dxa"/>
            <w:vAlign w:val="center"/>
          </w:tcPr>
          <w:p w:rsidR="0041384A" w:rsidRPr="00213133" w:rsidRDefault="00DD0E6D" w:rsidP="00EA517C">
            <w:pPr>
              <w:jc w:val="center"/>
              <w:rPr>
                <w:rFonts w:ascii="Times New Roman" w:hAnsi="Times New Roman" w:cs="Times New Roman"/>
                <w:sz w:val="24"/>
                <w:szCs w:val="24"/>
              </w:rPr>
            </w:pPr>
            <w:r>
              <w:rPr>
                <w:rFonts w:ascii="Times New Roman" w:hAnsi="Times New Roman" w:cs="Times New Roman"/>
                <w:sz w:val="24"/>
                <w:szCs w:val="24"/>
              </w:rPr>
              <w:t>4</w:t>
            </w:r>
          </w:p>
        </w:tc>
      </w:tr>
      <w:tr w:rsidR="0041384A" w:rsidRPr="00213133" w:rsidTr="00367760">
        <w:tc>
          <w:tcPr>
            <w:tcW w:w="710" w:type="dxa"/>
            <w:vMerge/>
            <w:vAlign w:val="center"/>
          </w:tcPr>
          <w:p w:rsidR="0041384A" w:rsidRPr="00213133" w:rsidRDefault="0041384A" w:rsidP="00EA517C">
            <w:pPr>
              <w:rPr>
                <w:rFonts w:ascii="Times New Roman" w:hAnsi="Times New Roman" w:cs="Times New Roman"/>
                <w:sz w:val="24"/>
                <w:szCs w:val="24"/>
              </w:rPr>
            </w:pPr>
          </w:p>
        </w:tc>
        <w:tc>
          <w:tcPr>
            <w:tcW w:w="7512" w:type="dxa"/>
          </w:tcPr>
          <w:p w:rsidR="0041384A" w:rsidRPr="00213133" w:rsidRDefault="0041384A" w:rsidP="00EA517C">
            <w:pPr>
              <w:rPr>
                <w:rFonts w:ascii="Times New Roman" w:hAnsi="Times New Roman" w:cs="Times New Roman"/>
                <w:sz w:val="24"/>
                <w:szCs w:val="24"/>
              </w:rPr>
            </w:pPr>
            <w:r w:rsidRPr="00213133">
              <w:rPr>
                <w:rFonts w:ascii="Times New Roman" w:hAnsi="Times New Roman" w:cs="Times New Roman"/>
                <w:sz w:val="24"/>
                <w:szCs w:val="24"/>
              </w:rPr>
              <w:t>7.5. наличие у школьников бронзового значка ГТО (за каждый)</w:t>
            </w:r>
          </w:p>
        </w:tc>
        <w:tc>
          <w:tcPr>
            <w:tcW w:w="1666" w:type="dxa"/>
            <w:vAlign w:val="center"/>
          </w:tcPr>
          <w:p w:rsidR="0041384A" w:rsidRPr="00213133" w:rsidRDefault="00DD0E6D" w:rsidP="00EA517C">
            <w:pPr>
              <w:jc w:val="center"/>
              <w:rPr>
                <w:rFonts w:ascii="Times New Roman" w:hAnsi="Times New Roman" w:cs="Times New Roman"/>
                <w:sz w:val="24"/>
                <w:szCs w:val="24"/>
              </w:rPr>
            </w:pPr>
            <w:r>
              <w:rPr>
                <w:rFonts w:ascii="Times New Roman" w:hAnsi="Times New Roman" w:cs="Times New Roman"/>
                <w:sz w:val="24"/>
                <w:szCs w:val="24"/>
              </w:rPr>
              <w:t>2</w:t>
            </w:r>
          </w:p>
        </w:tc>
      </w:tr>
      <w:tr w:rsidR="0041384A" w:rsidRPr="00213133" w:rsidTr="00367760">
        <w:tc>
          <w:tcPr>
            <w:tcW w:w="710" w:type="dxa"/>
            <w:vMerge w:val="restart"/>
            <w:vAlign w:val="center"/>
          </w:tcPr>
          <w:p w:rsidR="0041384A" w:rsidRPr="00213133" w:rsidRDefault="0041384A" w:rsidP="00EA517C">
            <w:pPr>
              <w:jc w:val="center"/>
              <w:rPr>
                <w:rFonts w:ascii="Times New Roman" w:hAnsi="Times New Roman" w:cs="Times New Roman"/>
                <w:b/>
                <w:sz w:val="24"/>
                <w:szCs w:val="24"/>
              </w:rPr>
            </w:pPr>
            <w:r w:rsidRPr="00213133">
              <w:rPr>
                <w:rFonts w:ascii="Times New Roman" w:hAnsi="Times New Roman" w:cs="Times New Roman"/>
                <w:b/>
                <w:sz w:val="24"/>
                <w:szCs w:val="24"/>
              </w:rPr>
              <w:t>8.</w:t>
            </w:r>
          </w:p>
          <w:p w:rsidR="0041384A" w:rsidRPr="00213133" w:rsidRDefault="0041384A" w:rsidP="00EA517C">
            <w:pPr>
              <w:jc w:val="center"/>
              <w:rPr>
                <w:rFonts w:ascii="Times New Roman" w:hAnsi="Times New Roman" w:cs="Times New Roman"/>
                <w:b/>
                <w:sz w:val="24"/>
                <w:szCs w:val="24"/>
              </w:rPr>
            </w:pPr>
          </w:p>
        </w:tc>
        <w:tc>
          <w:tcPr>
            <w:tcW w:w="7512" w:type="dxa"/>
          </w:tcPr>
          <w:p w:rsidR="0041384A" w:rsidRPr="00213133" w:rsidRDefault="0041384A" w:rsidP="00EA517C">
            <w:pPr>
              <w:rPr>
                <w:rFonts w:ascii="Times New Roman" w:hAnsi="Times New Roman" w:cs="Times New Roman"/>
                <w:b/>
                <w:sz w:val="24"/>
                <w:szCs w:val="24"/>
              </w:rPr>
            </w:pPr>
            <w:r w:rsidRPr="00213133">
              <w:rPr>
                <w:rFonts w:ascii="Times New Roman" w:hAnsi="Times New Roman" w:cs="Times New Roman"/>
                <w:b/>
                <w:sz w:val="24"/>
                <w:szCs w:val="24"/>
              </w:rPr>
              <w:t>Обеспечение комплексной безопасности и охраны труда в учреждении</w:t>
            </w:r>
          </w:p>
        </w:tc>
        <w:tc>
          <w:tcPr>
            <w:tcW w:w="1666" w:type="dxa"/>
            <w:vAlign w:val="center"/>
          </w:tcPr>
          <w:p w:rsidR="0041384A" w:rsidRPr="00213133" w:rsidRDefault="0041384A" w:rsidP="00EA517C">
            <w:pPr>
              <w:jc w:val="center"/>
              <w:rPr>
                <w:rFonts w:ascii="Times New Roman" w:hAnsi="Times New Roman" w:cs="Times New Roman"/>
                <w:b/>
                <w:sz w:val="24"/>
                <w:szCs w:val="24"/>
              </w:rPr>
            </w:pPr>
            <w:r w:rsidRPr="00213133">
              <w:rPr>
                <w:rFonts w:ascii="Times New Roman" w:hAnsi="Times New Roman" w:cs="Times New Roman"/>
                <w:b/>
                <w:sz w:val="24"/>
                <w:szCs w:val="24"/>
              </w:rPr>
              <w:t>0-3</w:t>
            </w:r>
          </w:p>
        </w:tc>
      </w:tr>
      <w:tr w:rsidR="0041384A" w:rsidRPr="00213133" w:rsidTr="00367760">
        <w:tc>
          <w:tcPr>
            <w:tcW w:w="710" w:type="dxa"/>
            <w:vMerge/>
            <w:vAlign w:val="center"/>
          </w:tcPr>
          <w:p w:rsidR="0041384A" w:rsidRPr="00213133" w:rsidRDefault="0041384A" w:rsidP="00EA517C">
            <w:pPr>
              <w:jc w:val="center"/>
              <w:rPr>
                <w:rFonts w:ascii="Times New Roman" w:hAnsi="Times New Roman" w:cs="Times New Roman"/>
                <w:b/>
                <w:sz w:val="24"/>
                <w:szCs w:val="24"/>
              </w:rPr>
            </w:pPr>
          </w:p>
        </w:tc>
        <w:tc>
          <w:tcPr>
            <w:tcW w:w="7512" w:type="dxa"/>
          </w:tcPr>
          <w:p w:rsidR="0041384A" w:rsidRPr="00213133" w:rsidRDefault="0041384A" w:rsidP="00EA517C">
            <w:pPr>
              <w:rPr>
                <w:rFonts w:ascii="Times New Roman" w:hAnsi="Times New Roman" w:cs="Times New Roman"/>
                <w:sz w:val="24"/>
                <w:szCs w:val="24"/>
              </w:rPr>
            </w:pPr>
            <w:r w:rsidRPr="00213133">
              <w:rPr>
                <w:rFonts w:ascii="Times New Roman" w:hAnsi="Times New Roman" w:cs="Times New Roman"/>
                <w:sz w:val="24"/>
                <w:szCs w:val="24"/>
              </w:rPr>
              <w:t>отсутствие случаев травматизма учащихся, сотрудников, связанных с нарушением технических и санитарно-гигиенических норм</w:t>
            </w:r>
          </w:p>
        </w:tc>
        <w:tc>
          <w:tcPr>
            <w:tcW w:w="1666" w:type="dxa"/>
            <w:vAlign w:val="center"/>
          </w:tcPr>
          <w:p w:rsidR="0041384A" w:rsidRPr="00213133" w:rsidRDefault="0041384A" w:rsidP="00EA517C">
            <w:pPr>
              <w:jc w:val="center"/>
              <w:rPr>
                <w:rFonts w:ascii="Times New Roman" w:hAnsi="Times New Roman" w:cs="Times New Roman"/>
                <w:sz w:val="24"/>
                <w:szCs w:val="24"/>
              </w:rPr>
            </w:pPr>
            <w:r w:rsidRPr="00213133">
              <w:rPr>
                <w:rFonts w:ascii="Times New Roman" w:hAnsi="Times New Roman" w:cs="Times New Roman"/>
                <w:sz w:val="24"/>
                <w:szCs w:val="24"/>
              </w:rPr>
              <w:t>3</w:t>
            </w:r>
          </w:p>
        </w:tc>
      </w:tr>
      <w:tr w:rsidR="0041384A" w:rsidRPr="00213133" w:rsidTr="00367760">
        <w:tc>
          <w:tcPr>
            <w:tcW w:w="710" w:type="dxa"/>
            <w:vMerge w:val="restart"/>
          </w:tcPr>
          <w:p w:rsidR="0041384A" w:rsidRPr="00213133" w:rsidRDefault="0041384A" w:rsidP="00EA517C">
            <w:pPr>
              <w:jc w:val="center"/>
              <w:rPr>
                <w:rFonts w:ascii="Times New Roman" w:hAnsi="Times New Roman" w:cs="Times New Roman"/>
                <w:b/>
                <w:sz w:val="24"/>
                <w:szCs w:val="24"/>
              </w:rPr>
            </w:pPr>
            <w:r w:rsidRPr="00213133">
              <w:rPr>
                <w:rFonts w:ascii="Times New Roman" w:hAnsi="Times New Roman" w:cs="Times New Roman"/>
                <w:b/>
                <w:sz w:val="24"/>
                <w:szCs w:val="24"/>
              </w:rPr>
              <w:t>9.</w:t>
            </w:r>
          </w:p>
        </w:tc>
        <w:tc>
          <w:tcPr>
            <w:tcW w:w="7512" w:type="dxa"/>
          </w:tcPr>
          <w:p w:rsidR="0041384A" w:rsidRPr="00213133" w:rsidRDefault="0041384A" w:rsidP="00EA517C">
            <w:pPr>
              <w:rPr>
                <w:rFonts w:ascii="Times New Roman" w:hAnsi="Times New Roman" w:cs="Times New Roman"/>
                <w:b/>
                <w:bCs/>
                <w:sz w:val="24"/>
                <w:szCs w:val="24"/>
              </w:rPr>
            </w:pPr>
            <w:r w:rsidRPr="00213133">
              <w:rPr>
                <w:rFonts w:ascii="Times New Roman" w:hAnsi="Times New Roman" w:cs="Times New Roman"/>
                <w:b/>
                <w:sz w:val="24"/>
                <w:szCs w:val="24"/>
              </w:rPr>
              <w:t>Деятельность учреждения, направленная на работу с кадрами</w:t>
            </w:r>
            <w:r w:rsidRPr="00213133">
              <w:rPr>
                <w:rFonts w:ascii="Times New Roman" w:hAnsi="Times New Roman" w:cs="Times New Roman"/>
                <w:b/>
                <w:bCs/>
                <w:sz w:val="24"/>
                <w:szCs w:val="24"/>
              </w:rPr>
              <w:t xml:space="preserve"> </w:t>
            </w:r>
          </w:p>
        </w:tc>
        <w:tc>
          <w:tcPr>
            <w:tcW w:w="1666" w:type="dxa"/>
            <w:vAlign w:val="center"/>
          </w:tcPr>
          <w:p w:rsidR="0041384A" w:rsidRPr="00213133" w:rsidRDefault="0041384A" w:rsidP="00EA517C">
            <w:pPr>
              <w:jc w:val="center"/>
              <w:rPr>
                <w:rFonts w:ascii="Times New Roman" w:hAnsi="Times New Roman" w:cs="Times New Roman"/>
                <w:b/>
                <w:bCs/>
                <w:sz w:val="24"/>
                <w:szCs w:val="24"/>
              </w:rPr>
            </w:pPr>
            <w:r w:rsidRPr="00213133">
              <w:rPr>
                <w:rFonts w:ascii="Times New Roman" w:hAnsi="Times New Roman" w:cs="Times New Roman"/>
                <w:b/>
                <w:bCs/>
                <w:sz w:val="24"/>
                <w:szCs w:val="24"/>
              </w:rPr>
              <w:t>0-82</w:t>
            </w:r>
          </w:p>
        </w:tc>
      </w:tr>
      <w:tr w:rsidR="0041384A" w:rsidRPr="00213133" w:rsidTr="00367760">
        <w:tc>
          <w:tcPr>
            <w:tcW w:w="710" w:type="dxa"/>
            <w:vMerge/>
            <w:vAlign w:val="center"/>
          </w:tcPr>
          <w:p w:rsidR="0041384A" w:rsidRPr="00213133" w:rsidRDefault="0041384A" w:rsidP="00EA517C">
            <w:pPr>
              <w:rPr>
                <w:rFonts w:ascii="Times New Roman" w:hAnsi="Times New Roman" w:cs="Times New Roman"/>
                <w:sz w:val="24"/>
                <w:szCs w:val="24"/>
              </w:rPr>
            </w:pPr>
          </w:p>
        </w:tc>
        <w:tc>
          <w:tcPr>
            <w:tcW w:w="7512" w:type="dxa"/>
          </w:tcPr>
          <w:p w:rsidR="0041384A" w:rsidRPr="00213133" w:rsidRDefault="0041384A" w:rsidP="00EA517C">
            <w:pPr>
              <w:rPr>
                <w:rFonts w:ascii="Times New Roman" w:hAnsi="Times New Roman" w:cs="Times New Roman"/>
                <w:sz w:val="24"/>
                <w:szCs w:val="24"/>
              </w:rPr>
            </w:pPr>
            <w:r w:rsidRPr="00213133">
              <w:rPr>
                <w:rFonts w:ascii="Times New Roman" w:hAnsi="Times New Roman" w:cs="Times New Roman"/>
                <w:sz w:val="24"/>
                <w:szCs w:val="24"/>
              </w:rPr>
              <w:t>9.1. Укомплектованность учреждения педагогическими работниками в соответствии со штатным расписанием (отсутствие вакансий в течение отчётного периода)</w:t>
            </w:r>
          </w:p>
        </w:tc>
        <w:tc>
          <w:tcPr>
            <w:tcW w:w="1666" w:type="dxa"/>
            <w:vAlign w:val="center"/>
          </w:tcPr>
          <w:p w:rsidR="0041384A" w:rsidRPr="00213133" w:rsidRDefault="0041384A" w:rsidP="00EA517C">
            <w:pPr>
              <w:jc w:val="center"/>
              <w:rPr>
                <w:rFonts w:ascii="Times New Roman" w:hAnsi="Times New Roman" w:cs="Times New Roman"/>
                <w:sz w:val="24"/>
                <w:szCs w:val="24"/>
              </w:rPr>
            </w:pPr>
            <w:r w:rsidRPr="00213133">
              <w:rPr>
                <w:rFonts w:ascii="Times New Roman" w:hAnsi="Times New Roman" w:cs="Times New Roman"/>
                <w:sz w:val="24"/>
                <w:szCs w:val="24"/>
              </w:rPr>
              <w:t>2</w:t>
            </w:r>
          </w:p>
        </w:tc>
      </w:tr>
      <w:tr w:rsidR="0041384A" w:rsidRPr="00213133" w:rsidTr="00367760">
        <w:tc>
          <w:tcPr>
            <w:tcW w:w="710" w:type="dxa"/>
            <w:vMerge/>
            <w:vAlign w:val="center"/>
          </w:tcPr>
          <w:p w:rsidR="0041384A" w:rsidRPr="00213133" w:rsidRDefault="0041384A" w:rsidP="00EA517C">
            <w:pPr>
              <w:rPr>
                <w:rFonts w:ascii="Times New Roman" w:hAnsi="Times New Roman" w:cs="Times New Roman"/>
                <w:sz w:val="24"/>
                <w:szCs w:val="24"/>
              </w:rPr>
            </w:pPr>
          </w:p>
        </w:tc>
        <w:tc>
          <w:tcPr>
            <w:tcW w:w="7512" w:type="dxa"/>
          </w:tcPr>
          <w:p w:rsidR="0041384A" w:rsidRPr="00213133" w:rsidRDefault="0041384A" w:rsidP="00EA517C">
            <w:pPr>
              <w:rPr>
                <w:rFonts w:ascii="Times New Roman" w:hAnsi="Times New Roman" w:cs="Times New Roman"/>
                <w:sz w:val="24"/>
                <w:szCs w:val="24"/>
              </w:rPr>
            </w:pPr>
            <w:r w:rsidRPr="00213133">
              <w:rPr>
                <w:rFonts w:ascii="Times New Roman" w:hAnsi="Times New Roman" w:cs="Times New Roman"/>
                <w:sz w:val="24"/>
                <w:szCs w:val="24"/>
              </w:rPr>
              <w:t xml:space="preserve">9.2. соответствие квалификации работников учреждения занимаемым должностям </w:t>
            </w:r>
          </w:p>
        </w:tc>
        <w:tc>
          <w:tcPr>
            <w:tcW w:w="1666" w:type="dxa"/>
            <w:vAlign w:val="center"/>
          </w:tcPr>
          <w:p w:rsidR="0041384A" w:rsidRPr="00213133" w:rsidRDefault="0041384A" w:rsidP="00EA517C">
            <w:pPr>
              <w:jc w:val="center"/>
              <w:rPr>
                <w:rFonts w:ascii="Times New Roman" w:hAnsi="Times New Roman" w:cs="Times New Roman"/>
                <w:sz w:val="24"/>
                <w:szCs w:val="24"/>
              </w:rPr>
            </w:pPr>
            <w:r w:rsidRPr="00213133">
              <w:rPr>
                <w:rFonts w:ascii="Times New Roman" w:hAnsi="Times New Roman" w:cs="Times New Roman"/>
                <w:sz w:val="24"/>
                <w:szCs w:val="24"/>
              </w:rPr>
              <w:t>2</w:t>
            </w:r>
          </w:p>
        </w:tc>
      </w:tr>
      <w:tr w:rsidR="0041384A" w:rsidRPr="00213133" w:rsidTr="00367760">
        <w:tc>
          <w:tcPr>
            <w:tcW w:w="710" w:type="dxa"/>
            <w:vMerge/>
            <w:vAlign w:val="center"/>
          </w:tcPr>
          <w:p w:rsidR="0041384A" w:rsidRPr="00213133" w:rsidRDefault="0041384A" w:rsidP="00EA517C">
            <w:pPr>
              <w:rPr>
                <w:rFonts w:ascii="Times New Roman" w:hAnsi="Times New Roman" w:cs="Times New Roman"/>
                <w:sz w:val="24"/>
                <w:szCs w:val="24"/>
              </w:rPr>
            </w:pPr>
          </w:p>
        </w:tc>
        <w:tc>
          <w:tcPr>
            <w:tcW w:w="7512" w:type="dxa"/>
          </w:tcPr>
          <w:p w:rsidR="0041384A" w:rsidRPr="00213133" w:rsidRDefault="0041384A" w:rsidP="00EA517C">
            <w:pPr>
              <w:rPr>
                <w:rFonts w:ascii="Times New Roman" w:hAnsi="Times New Roman" w:cs="Times New Roman"/>
                <w:sz w:val="24"/>
                <w:szCs w:val="24"/>
              </w:rPr>
            </w:pPr>
            <w:r w:rsidRPr="00213133">
              <w:rPr>
                <w:rFonts w:ascii="Times New Roman" w:hAnsi="Times New Roman" w:cs="Times New Roman"/>
                <w:sz w:val="24"/>
                <w:szCs w:val="24"/>
              </w:rPr>
              <w:t>9.3.своевременное прохождение курсов повышения квалификации педагогическими работниками учреждения</w:t>
            </w:r>
          </w:p>
        </w:tc>
        <w:tc>
          <w:tcPr>
            <w:tcW w:w="1666" w:type="dxa"/>
            <w:vAlign w:val="center"/>
          </w:tcPr>
          <w:p w:rsidR="0041384A" w:rsidRPr="00213133" w:rsidRDefault="0041384A" w:rsidP="00EA517C">
            <w:pPr>
              <w:jc w:val="center"/>
              <w:rPr>
                <w:rFonts w:ascii="Times New Roman" w:hAnsi="Times New Roman" w:cs="Times New Roman"/>
                <w:sz w:val="24"/>
                <w:szCs w:val="24"/>
              </w:rPr>
            </w:pPr>
            <w:r w:rsidRPr="00213133">
              <w:rPr>
                <w:rFonts w:ascii="Times New Roman" w:hAnsi="Times New Roman" w:cs="Times New Roman"/>
                <w:sz w:val="24"/>
                <w:szCs w:val="24"/>
              </w:rPr>
              <w:t>2</w:t>
            </w:r>
          </w:p>
        </w:tc>
      </w:tr>
      <w:tr w:rsidR="0041384A" w:rsidRPr="00213133" w:rsidTr="00367760">
        <w:tc>
          <w:tcPr>
            <w:tcW w:w="710" w:type="dxa"/>
            <w:vMerge/>
            <w:vAlign w:val="center"/>
          </w:tcPr>
          <w:p w:rsidR="0041384A" w:rsidRPr="00213133" w:rsidRDefault="0041384A" w:rsidP="00EA517C">
            <w:pPr>
              <w:rPr>
                <w:rFonts w:ascii="Times New Roman" w:hAnsi="Times New Roman" w:cs="Times New Roman"/>
                <w:sz w:val="24"/>
                <w:szCs w:val="24"/>
              </w:rPr>
            </w:pPr>
          </w:p>
        </w:tc>
        <w:tc>
          <w:tcPr>
            <w:tcW w:w="7512" w:type="dxa"/>
          </w:tcPr>
          <w:p w:rsidR="0041384A" w:rsidRPr="00213133" w:rsidRDefault="0041384A" w:rsidP="00EA517C">
            <w:pPr>
              <w:rPr>
                <w:rFonts w:ascii="Times New Roman" w:hAnsi="Times New Roman" w:cs="Times New Roman"/>
                <w:sz w:val="24"/>
                <w:szCs w:val="24"/>
              </w:rPr>
            </w:pPr>
            <w:r w:rsidRPr="00213133">
              <w:rPr>
                <w:rFonts w:ascii="Times New Roman" w:hAnsi="Times New Roman" w:cs="Times New Roman"/>
                <w:sz w:val="24"/>
                <w:szCs w:val="24"/>
              </w:rPr>
              <w:t>9.4. доля учителей в возрасте до 35-и лет в общей численности учителей учреждения не менее 22 %</w:t>
            </w:r>
          </w:p>
        </w:tc>
        <w:tc>
          <w:tcPr>
            <w:tcW w:w="1666" w:type="dxa"/>
            <w:vAlign w:val="center"/>
          </w:tcPr>
          <w:p w:rsidR="0041384A" w:rsidRPr="00213133" w:rsidRDefault="0041384A" w:rsidP="00EA517C">
            <w:pPr>
              <w:jc w:val="center"/>
              <w:rPr>
                <w:rFonts w:ascii="Times New Roman" w:hAnsi="Times New Roman" w:cs="Times New Roman"/>
                <w:sz w:val="24"/>
                <w:szCs w:val="24"/>
              </w:rPr>
            </w:pPr>
            <w:r w:rsidRPr="00213133">
              <w:rPr>
                <w:rFonts w:ascii="Times New Roman" w:hAnsi="Times New Roman" w:cs="Times New Roman"/>
                <w:sz w:val="24"/>
                <w:szCs w:val="24"/>
              </w:rPr>
              <w:t>2</w:t>
            </w:r>
          </w:p>
        </w:tc>
      </w:tr>
      <w:tr w:rsidR="0041384A" w:rsidRPr="00213133" w:rsidTr="00367760">
        <w:tc>
          <w:tcPr>
            <w:tcW w:w="710" w:type="dxa"/>
            <w:vMerge/>
            <w:vAlign w:val="center"/>
          </w:tcPr>
          <w:p w:rsidR="0041384A" w:rsidRPr="00213133" w:rsidRDefault="0041384A" w:rsidP="00EA517C">
            <w:pPr>
              <w:rPr>
                <w:rFonts w:ascii="Times New Roman" w:hAnsi="Times New Roman" w:cs="Times New Roman"/>
                <w:sz w:val="24"/>
                <w:szCs w:val="24"/>
              </w:rPr>
            </w:pPr>
          </w:p>
        </w:tc>
        <w:tc>
          <w:tcPr>
            <w:tcW w:w="7512" w:type="dxa"/>
          </w:tcPr>
          <w:p w:rsidR="0041384A" w:rsidRPr="00213133" w:rsidRDefault="0041384A" w:rsidP="00EA517C">
            <w:pPr>
              <w:rPr>
                <w:rFonts w:ascii="Times New Roman" w:hAnsi="Times New Roman" w:cs="Times New Roman"/>
                <w:sz w:val="24"/>
                <w:szCs w:val="24"/>
              </w:rPr>
            </w:pPr>
            <w:r w:rsidRPr="00213133">
              <w:rPr>
                <w:rFonts w:ascii="Times New Roman" w:hAnsi="Times New Roman" w:cs="Times New Roman"/>
                <w:sz w:val="24"/>
                <w:szCs w:val="24"/>
              </w:rPr>
              <w:t>9.5.Благоприятный психологический климат в коллективе (отсутствие обоснованных жалоб со стороны педагогов, родителей, обучающихся)</w:t>
            </w:r>
          </w:p>
        </w:tc>
        <w:tc>
          <w:tcPr>
            <w:tcW w:w="1666" w:type="dxa"/>
            <w:vAlign w:val="center"/>
          </w:tcPr>
          <w:p w:rsidR="0041384A" w:rsidRPr="00213133" w:rsidRDefault="0041384A" w:rsidP="00EA517C">
            <w:pPr>
              <w:jc w:val="center"/>
              <w:rPr>
                <w:rFonts w:ascii="Times New Roman" w:hAnsi="Times New Roman" w:cs="Times New Roman"/>
                <w:sz w:val="24"/>
                <w:szCs w:val="24"/>
              </w:rPr>
            </w:pPr>
            <w:r w:rsidRPr="00213133">
              <w:rPr>
                <w:rFonts w:ascii="Times New Roman" w:hAnsi="Times New Roman" w:cs="Times New Roman"/>
                <w:sz w:val="24"/>
                <w:szCs w:val="24"/>
              </w:rPr>
              <w:t>3</w:t>
            </w:r>
          </w:p>
        </w:tc>
      </w:tr>
      <w:tr w:rsidR="0041384A" w:rsidRPr="00213133" w:rsidTr="00367760">
        <w:tc>
          <w:tcPr>
            <w:tcW w:w="710" w:type="dxa"/>
            <w:vMerge/>
            <w:vAlign w:val="center"/>
          </w:tcPr>
          <w:p w:rsidR="0041384A" w:rsidRPr="00213133" w:rsidRDefault="0041384A" w:rsidP="00EA517C">
            <w:pPr>
              <w:rPr>
                <w:rFonts w:ascii="Times New Roman" w:hAnsi="Times New Roman" w:cs="Times New Roman"/>
                <w:sz w:val="24"/>
                <w:szCs w:val="24"/>
              </w:rPr>
            </w:pPr>
          </w:p>
        </w:tc>
        <w:tc>
          <w:tcPr>
            <w:tcW w:w="7512" w:type="dxa"/>
          </w:tcPr>
          <w:p w:rsidR="0041384A" w:rsidRPr="00213133" w:rsidRDefault="0041384A" w:rsidP="00EA517C">
            <w:pPr>
              <w:rPr>
                <w:rFonts w:ascii="Times New Roman" w:hAnsi="Times New Roman" w:cs="Times New Roman"/>
                <w:sz w:val="24"/>
                <w:szCs w:val="24"/>
              </w:rPr>
            </w:pPr>
            <w:r w:rsidRPr="00213133">
              <w:rPr>
                <w:rFonts w:ascii="Times New Roman" w:hAnsi="Times New Roman" w:cs="Times New Roman"/>
                <w:sz w:val="24"/>
                <w:szCs w:val="24"/>
              </w:rPr>
              <w:t>9.6.участие педагогов в районных конкурсах, конференциях</w:t>
            </w:r>
          </w:p>
        </w:tc>
        <w:tc>
          <w:tcPr>
            <w:tcW w:w="1666" w:type="dxa"/>
            <w:vAlign w:val="center"/>
          </w:tcPr>
          <w:p w:rsidR="0041384A" w:rsidRPr="00213133" w:rsidRDefault="0041384A" w:rsidP="00EA517C">
            <w:pPr>
              <w:jc w:val="center"/>
              <w:rPr>
                <w:rFonts w:ascii="Times New Roman" w:hAnsi="Times New Roman" w:cs="Times New Roman"/>
                <w:sz w:val="24"/>
                <w:szCs w:val="24"/>
              </w:rPr>
            </w:pPr>
            <w:r w:rsidRPr="00213133">
              <w:rPr>
                <w:rFonts w:ascii="Times New Roman" w:hAnsi="Times New Roman" w:cs="Times New Roman"/>
                <w:sz w:val="24"/>
                <w:szCs w:val="24"/>
              </w:rPr>
              <w:t>1</w:t>
            </w:r>
          </w:p>
        </w:tc>
      </w:tr>
      <w:tr w:rsidR="0041384A" w:rsidRPr="00213133" w:rsidTr="00367760">
        <w:tc>
          <w:tcPr>
            <w:tcW w:w="710" w:type="dxa"/>
            <w:vMerge/>
            <w:vAlign w:val="center"/>
          </w:tcPr>
          <w:p w:rsidR="0041384A" w:rsidRPr="00213133" w:rsidRDefault="0041384A" w:rsidP="00EA517C">
            <w:pPr>
              <w:rPr>
                <w:rFonts w:ascii="Times New Roman" w:hAnsi="Times New Roman" w:cs="Times New Roman"/>
                <w:sz w:val="24"/>
                <w:szCs w:val="24"/>
              </w:rPr>
            </w:pPr>
          </w:p>
        </w:tc>
        <w:tc>
          <w:tcPr>
            <w:tcW w:w="7512" w:type="dxa"/>
          </w:tcPr>
          <w:p w:rsidR="0041384A" w:rsidRPr="00213133" w:rsidRDefault="0041384A" w:rsidP="00EA517C">
            <w:pPr>
              <w:rPr>
                <w:rFonts w:ascii="Times New Roman" w:hAnsi="Times New Roman" w:cs="Times New Roman"/>
                <w:sz w:val="24"/>
                <w:szCs w:val="24"/>
              </w:rPr>
            </w:pPr>
            <w:r w:rsidRPr="00213133">
              <w:rPr>
                <w:rFonts w:ascii="Times New Roman" w:hAnsi="Times New Roman" w:cs="Times New Roman"/>
                <w:sz w:val="24"/>
                <w:szCs w:val="24"/>
              </w:rPr>
              <w:t>9.7. наличие призёров районных конкурсов,  конференций</w:t>
            </w:r>
          </w:p>
        </w:tc>
        <w:tc>
          <w:tcPr>
            <w:tcW w:w="1666" w:type="dxa"/>
            <w:vAlign w:val="center"/>
          </w:tcPr>
          <w:p w:rsidR="0041384A" w:rsidRPr="00213133" w:rsidRDefault="0041384A" w:rsidP="00EA517C">
            <w:pPr>
              <w:jc w:val="center"/>
              <w:rPr>
                <w:rFonts w:ascii="Times New Roman" w:hAnsi="Times New Roman" w:cs="Times New Roman"/>
                <w:sz w:val="24"/>
                <w:szCs w:val="24"/>
              </w:rPr>
            </w:pPr>
            <w:r w:rsidRPr="00213133">
              <w:rPr>
                <w:rFonts w:ascii="Times New Roman" w:hAnsi="Times New Roman" w:cs="Times New Roman"/>
                <w:sz w:val="24"/>
                <w:szCs w:val="24"/>
              </w:rPr>
              <w:t>2</w:t>
            </w:r>
          </w:p>
        </w:tc>
      </w:tr>
      <w:tr w:rsidR="0041384A" w:rsidRPr="00213133" w:rsidTr="00367760">
        <w:tc>
          <w:tcPr>
            <w:tcW w:w="710" w:type="dxa"/>
            <w:vMerge/>
            <w:vAlign w:val="center"/>
          </w:tcPr>
          <w:p w:rsidR="0041384A" w:rsidRPr="00213133" w:rsidRDefault="0041384A" w:rsidP="00EA517C">
            <w:pPr>
              <w:rPr>
                <w:rFonts w:ascii="Times New Roman" w:hAnsi="Times New Roman" w:cs="Times New Roman"/>
                <w:sz w:val="24"/>
                <w:szCs w:val="24"/>
              </w:rPr>
            </w:pPr>
          </w:p>
        </w:tc>
        <w:tc>
          <w:tcPr>
            <w:tcW w:w="7512" w:type="dxa"/>
          </w:tcPr>
          <w:p w:rsidR="0041384A" w:rsidRPr="00213133" w:rsidRDefault="0041384A" w:rsidP="00EA517C">
            <w:pPr>
              <w:rPr>
                <w:rFonts w:ascii="Times New Roman" w:hAnsi="Times New Roman" w:cs="Times New Roman"/>
                <w:sz w:val="24"/>
                <w:szCs w:val="24"/>
              </w:rPr>
            </w:pPr>
            <w:r w:rsidRPr="00213133">
              <w:rPr>
                <w:rFonts w:ascii="Times New Roman" w:hAnsi="Times New Roman" w:cs="Times New Roman"/>
                <w:sz w:val="24"/>
                <w:szCs w:val="24"/>
              </w:rPr>
              <w:t>9.8. наличие победителей районных конкурсов,  конференций</w:t>
            </w:r>
          </w:p>
        </w:tc>
        <w:tc>
          <w:tcPr>
            <w:tcW w:w="1666" w:type="dxa"/>
            <w:vAlign w:val="center"/>
          </w:tcPr>
          <w:p w:rsidR="0041384A" w:rsidRPr="00213133" w:rsidRDefault="0041384A" w:rsidP="00EA517C">
            <w:pPr>
              <w:jc w:val="center"/>
              <w:rPr>
                <w:rFonts w:ascii="Times New Roman" w:hAnsi="Times New Roman" w:cs="Times New Roman"/>
                <w:sz w:val="24"/>
                <w:szCs w:val="24"/>
              </w:rPr>
            </w:pPr>
            <w:r w:rsidRPr="00213133">
              <w:rPr>
                <w:rFonts w:ascii="Times New Roman" w:hAnsi="Times New Roman" w:cs="Times New Roman"/>
                <w:sz w:val="24"/>
                <w:szCs w:val="24"/>
              </w:rPr>
              <w:t>4</w:t>
            </w:r>
          </w:p>
        </w:tc>
      </w:tr>
      <w:tr w:rsidR="0041384A" w:rsidRPr="00213133" w:rsidTr="00367760">
        <w:tc>
          <w:tcPr>
            <w:tcW w:w="710" w:type="dxa"/>
            <w:vMerge/>
            <w:vAlign w:val="center"/>
          </w:tcPr>
          <w:p w:rsidR="0041384A" w:rsidRPr="00213133" w:rsidRDefault="0041384A" w:rsidP="00EA517C">
            <w:pPr>
              <w:rPr>
                <w:rFonts w:ascii="Times New Roman" w:hAnsi="Times New Roman" w:cs="Times New Roman"/>
                <w:sz w:val="24"/>
                <w:szCs w:val="24"/>
              </w:rPr>
            </w:pPr>
          </w:p>
        </w:tc>
        <w:tc>
          <w:tcPr>
            <w:tcW w:w="7512" w:type="dxa"/>
          </w:tcPr>
          <w:p w:rsidR="0041384A" w:rsidRPr="00213133" w:rsidRDefault="0041384A" w:rsidP="00EA517C">
            <w:pPr>
              <w:rPr>
                <w:rFonts w:ascii="Times New Roman" w:hAnsi="Times New Roman" w:cs="Times New Roman"/>
                <w:sz w:val="24"/>
                <w:szCs w:val="24"/>
              </w:rPr>
            </w:pPr>
            <w:r w:rsidRPr="00213133">
              <w:rPr>
                <w:rFonts w:ascii="Times New Roman" w:hAnsi="Times New Roman" w:cs="Times New Roman"/>
                <w:sz w:val="24"/>
                <w:szCs w:val="24"/>
              </w:rPr>
              <w:t xml:space="preserve">9.9.участие педагогов в краевых конкурсах, конференциях   </w:t>
            </w:r>
          </w:p>
        </w:tc>
        <w:tc>
          <w:tcPr>
            <w:tcW w:w="1666" w:type="dxa"/>
            <w:vAlign w:val="center"/>
          </w:tcPr>
          <w:p w:rsidR="0041384A" w:rsidRPr="00213133" w:rsidRDefault="0041384A" w:rsidP="00EA517C">
            <w:pPr>
              <w:jc w:val="center"/>
              <w:rPr>
                <w:rFonts w:ascii="Times New Roman" w:hAnsi="Times New Roman" w:cs="Times New Roman"/>
                <w:sz w:val="24"/>
                <w:szCs w:val="24"/>
              </w:rPr>
            </w:pPr>
            <w:r w:rsidRPr="00213133">
              <w:rPr>
                <w:rFonts w:ascii="Times New Roman" w:hAnsi="Times New Roman" w:cs="Times New Roman"/>
                <w:sz w:val="24"/>
                <w:szCs w:val="24"/>
              </w:rPr>
              <w:t>2</w:t>
            </w:r>
          </w:p>
        </w:tc>
      </w:tr>
      <w:tr w:rsidR="0041384A" w:rsidRPr="00213133" w:rsidTr="00367760">
        <w:tc>
          <w:tcPr>
            <w:tcW w:w="710" w:type="dxa"/>
            <w:vMerge/>
            <w:vAlign w:val="center"/>
          </w:tcPr>
          <w:p w:rsidR="0041384A" w:rsidRPr="00213133" w:rsidRDefault="0041384A" w:rsidP="00EA517C">
            <w:pPr>
              <w:rPr>
                <w:rFonts w:ascii="Times New Roman" w:hAnsi="Times New Roman" w:cs="Times New Roman"/>
                <w:sz w:val="24"/>
                <w:szCs w:val="24"/>
              </w:rPr>
            </w:pPr>
          </w:p>
        </w:tc>
        <w:tc>
          <w:tcPr>
            <w:tcW w:w="7512" w:type="dxa"/>
          </w:tcPr>
          <w:p w:rsidR="0041384A" w:rsidRPr="00213133" w:rsidRDefault="0041384A" w:rsidP="00EA517C">
            <w:pPr>
              <w:rPr>
                <w:rFonts w:ascii="Times New Roman" w:hAnsi="Times New Roman" w:cs="Times New Roman"/>
                <w:sz w:val="24"/>
                <w:szCs w:val="24"/>
              </w:rPr>
            </w:pPr>
            <w:r w:rsidRPr="00213133">
              <w:rPr>
                <w:rFonts w:ascii="Times New Roman" w:hAnsi="Times New Roman" w:cs="Times New Roman"/>
                <w:sz w:val="24"/>
                <w:szCs w:val="24"/>
              </w:rPr>
              <w:t>9.10. наличие призёров краевых конкурсов,  конференций</w:t>
            </w:r>
          </w:p>
        </w:tc>
        <w:tc>
          <w:tcPr>
            <w:tcW w:w="1666" w:type="dxa"/>
            <w:vAlign w:val="center"/>
          </w:tcPr>
          <w:p w:rsidR="0041384A" w:rsidRPr="00213133" w:rsidRDefault="0041384A" w:rsidP="00EA517C">
            <w:pPr>
              <w:jc w:val="center"/>
              <w:rPr>
                <w:rFonts w:ascii="Times New Roman" w:hAnsi="Times New Roman" w:cs="Times New Roman"/>
                <w:sz w:val="24"/>
                <w:szCs w:val="24"/>
              </w:rPr>
            </w:pPr>
            <w:r w:rsidRPr="00213133">
              <w:rPr>
                <w:rFonts w:ascii="Times New Roman" w:hAnsi="Times New Roman" w:cs="Times New Roman"/>
                <w:sz w:val="24"/>
                <w:szCs w:val="24"/>
              </w:rPr>
              <w:t>4</w:t>
            </w:r>
          </w:p>
        </w:tc>
      </w:tr>
      <w:tr w:rsidR="0041384A" w:rsidRPr="00213133" w:rsidTr="00367760">
        <w:tc>
          <w:tcPr>
            <w:tcW w:w="710" w:type="dxa"/>
            <w:vMerge/>
            <w:vAlign w:val="center"/>
          </w:tcPr>
          <w:p w:rsidR="0041384A" w:rsidRPr="00213133" w:rsidRDefault="0041384A" w:rsidP="00EA517C">
            <w:pPr>
              <w:rPr>
                <w:rFonts w:ascii="Times New Roman" w:hAnsi="Times New Roman" w:cs="Times New Roman"/>
                <w:sz w:val="24"/>
                <w:szCs w:val="24"/>
              </w:rPr>
            </w:pPr>
          </w:p>
        </w:tc>
        <w:tc>
          <w:tcPr>
            <w:tcW w:w="7512" w:type="dxa"/>
          </w:tcPr>
          <w:p w:rsidR="0041384A" w:rsidRPr="00213133" w:rsidRDefault="0041384A" w:rsidP="00EA517C">
            <w:pPr>
              <w:rPr>
                <w:rFonts w:ascii="Times New Roman" w:hAnsi="Times New Roman" w:cs="Times New Roman"/>
                <w:sz w:val="24"/>
                <w:szCs w:val="24"/>
              </w:rPr>
            </w:pPr>
            <w:r w:rsidRPr="00213133">
              <w:rPr>
                <w:rFonts w:ascii="Times New Roman" w:hAnsi="Times New Roman" w:cs="Times New Roman"/>
                <w:sz w:val="24"/>
                <w:szCs w:val="24"/>
              </w:rPr>
              <w:t>9.11. наличие победителей краевых конкурсов,  конференций</w:t>
            </w:r>
          </w:p>
        </w:tc>
        <w:tc>
          <w:tcPr>
            <w:tcW w:w="1666" w:type="dxa"/>
            <w:vAlign w:val="center"/>
          </w:tcPr>
          <w:p w:rsidR="0041384A" w:rsidRPr="00213133" w:rsidRDefault="0041384A" w:rsidP="00EA517C">
            <w:pPr>
              <w:jc w:val="center"/>
              <w:rPr>
                <w:rFonts w:ascii="Times New Roman" w:hAnsi="Times New Roman" w:cs="Times New Roman"/>
                <w:sz w:val="24"/>
                <w:szCs w:val="24"/>
              </w:rPr>
            </w:pPr>
            <w:r w:rsidRPr="00213133">
              <w:rPr>
                <w:rFonts w:ascii="Times New Roman" w:hAnsi="Times New Roman" w:cs="Times New Roman"/>
                <w:sz w:val="24"/>
                <w:szCs w:val="24"/>
              </w:rPr>
              <w:t>7</w:t>
            </w:r>
          </w:p>
        </w:tc>
      </w:tr>
      <w:tr w:rsidR="0041384A" w:rsidRPr="00213133" w:rsidTr="00367760">
        <w:tc>
          <w:tcPr>
            <w:tcW w:w="710" w:type="dxa"/>
            <w:vMerge/>
            <w:vAlign w:val="center"/>
          </w:tcPr>
          <w:p w:rsidR="0041384A" w:rsidRPr="00213133" w:rsidRDefault="0041384A" w:rsidP="00EA517C">
            <w:pPr>
              <w:rPr>
                <w:rFonts w:ascii="Times New Roman" w:hAnsi="Times New Roman" w:cs="Times New Roman"/>
                <w:sz w:val="24"/>
                <w:szCs w:val="24"/>
              </w:rPr>
            </w:pPr>
          </w:p>
        </w:tc>
        <w:tc>
          <w:tcPr>
            <w:tcW w:w="7512" w:type="dxa"/>
          </w:tcPr>
          <w:p w:rsidR="0041384A" w:rsidRPr="00213133" w:rsidRDefault="0041384A" w:rsidP="00EA517C">
            <w:pPr>
              <w:rPr>
                <w:rFonts w:ascii="Times New Roman" w:hAnsi="Times New Roman" w:cs="Times New Roman"/>
                <w:sz w:val="24"/>
                <w:szCs w:val="24"/>
              </w:rPr>
            </w:pPr>
            <w:r w:rsidRPr="00213133">
              <w:rPr>
                <w:rFonts w:ascii="Times New Roman" w:hAnsi="Times New Roman" w:cs="Times New Roman"/>
                <w:sz w:val="24"/>
                <w:szCs w:val="24"/>
              </w:rPr>
              <w:t>9.12.участие педагогов в российских конкурсах, конференциях</w:t>
            </w:r>
          </w:p>
        </w:tc>
        <w:tc>
          <w:tcPr>
            <w:tcW w:w="1666" w:type="dxa"/>
            <w:vAlign w:val="center"/>
          </w:tcPr>
          <w:p w:rsidR="0041384A" w:rsidRPr="00213133" w:rsidRDefault="0041384A" w:rsidP="00EA517C">
            <w:pPr>
              <w:jc w:val="center"/>
              <w:rPr>
                <w:rFonts w:ascii="Times New Roman" w:hAnsi="Times New Roman" w:cs="Times New Roman"/>
                <w:sz w:val="24"/>
                <w:szCs w:val="24"/>
              </w:rPr>
            </w:pPr>
            <w:r w:rsidRPr="00213133">
              <w:rPr>
                <w:rFonts w:ascii="Times New Roman" w:hAnsi="Times New Roman" w:cs="Times New Roman"/>
                <w:sz w:val="24"/>
                <w:szCs w:val="24"/>
              </w:rPr>
              <w:t>4</w:t>
            </w:r>
          </w:p>
        </w:tc>
      </w:tr>
      <w:tr w:rsidR="0041384A" w:rsidRPr="00213133" w:rsidTr="00367760">
        <w:tc>
          <w:tcPr>
            <w:tcW w:w="710" w:type="dxa"/>
            <w:vMerge/>
            <w:vAlign w:val="center"/>
          </w:tcPr>
          <w:p w:rsidR="0041384A" w:rsidRPr="00213133" w:rsidRDefault="0041384A" w:rsidP="00EA517C">
            <w:pPr>
              <w:rPr>
                <w:rFonts w:ascii="Times New Roman" w:hAnsi="Times New Roman" w:cs="Times New Roman"/>
                <w:sz w:val="24"/>
                <w:szCs w:val="24"/>
              </w:rPr>
            </w:pPr>
          </w:p>
        </w:tc>
        <w:tc>
          <w:tcPr>
            <w:tcW w:w="7512" w:type="dxa"/>
          </w:tcPr>
          <w:p w:rsidR="0041384A" w:rsidRPr="00213133" w:rsidRDefault="0041384A" w:rsidP="00EA517C">
            <w:pPr>
              <w:rPr>
                <w:rFonts w:ascii="Times New Roman" w:hAnsi="Times New Roman" w:cs="Times New Roman"/>
                <w:sz w:val="24"/>
                <w:szCs w:val="24"/>
              </w:rPr>
            </w:pPr>
            <w:r w:rsidRPr="00213133">
              <w:rPr>
                <w:rFonts w:ascii="Times New Roman" w:hAnsi="Times New Roman" w:cs="Times New Roman"/>
                <w:sz w:val="24"/>
                <w:szCs w:val="24"/>
              </w:rPr>
              <w:t>9.13. наличие призёров всероссийских конкурсов,  конференций</w:t>
            </w:r>
          </w:p>
        </w:tc>
        <w:tc>
          <w:tcPr>
            <w:tcW w:w="1666" w:type="dxa"/>
            <w:vAlign w:val="center"/>
          </w:tcPr>
          <w:p w:rsidR="0041384A" w:rsidRPr="00213133" w:rsidRDefault="0041384A" w:rsidP="00EA517C">
            <w:pPr>
              <w:jc w:val="center"/>
              <w:rPr>
                <w:rFonts w:ascii="Times New Roman" w:hAnsi="Times New Roman" w:cs="Times New Roman"/>
                <w:sz w:val="24"/>
                <w:szCs w:val="24"/>
              </w:rPr>
            </w:pPr>
            <w:r w:rsidRPr="00213133">
              <w:rPr>
                <w:rFonts w:ascii="Times New Roman" w:hAnsi="Times New Roman" w:cs="Times New Roman"/>
                <w:sz w:val="24"/>
                <w:szCs w:val="24"/>
              </w:rPr>
              <w:t>6</w:t>
            </w:r>
          </w:p>
        </w:tc>
      </w:tr>
      <w:tr w:rsidR="0041384A" w:rsidRPr="00213133" w:rsidTr="00367760">
        <w:tc>
          <w:tcPr>
            <w:tcW w:w="710" w:type="dxa"/>
            <w:vMerge/>
            <w:vAlign w:val="center"/>
          </w:tcPr>
          <w:p w:rsidR="0041384A" w:rsidRPr="00213133" w:rsidRDefault="0041384A" w:rsidP="00EA517C">
            <w:pPr>
              <w:rPr>
                <w:rFonts w:ascii="Times New Roman" w:hAnsi="Times New Roman" w:cs="Times New Roman"/>
                <w:sz w:val="24"/>
                <w:szCs w:val="24"/>
              </w:rPr>
            </w:pPr>
          </w:p>
        </w:tc>
        <w:tc>
          <w:tcPr>
            <w:tcW w:w="7512" w:type="dxa"/>
          </w:tcPr>
          <w:p w:rsidR="0041384A" w:rsidRPr="00213133" w:rsidRDefault="0041384A" w:rsidP="00EA517C">
            <w:pPr>
              <w:rPr>
                <w:rFonts w:ascii="Times New Roman" w:hAnsi="Times New Roman" w:cs="Times New Roman"/>
                <w:sz w:val="24"/>
                <w:szCs w:val="24"/>
              </w:rPr>
            </w:pPr>
            <w:r w:rsidRPr="00213133">
              <w:rPr>
                <w:rFonts w:ascii="Times New Roman" w:hAnsi="Times New Roman" w:cs="Times New Roman"/>
                <w:sz w:val="24"/>
                <w:szCs w:val="24"/>
              </w:rPr>
              <w:t>9.14. наличие победителей всероссийских конкурсов,  конференций</w:t>
            </w:r>
          </w:p>
        </w:tc>
        <w:tc>
          <w:tcPr>
            <w:tcW w:w="1666" w:type="dxa"/>
            <w:vAlign w:val="center"/>
          </w:tcPr>
          <w:p w:rsidR="0041384A" w:rsidRPr="00213133" w:rsidRDefault="0041384A" w:rsidP="00EA517C">
            <w:pPr>
              <w:jc w:val="center"/>
              <w:rPr>
                <w:rFonts w:ascii="Times New Roman" w:hAnsi="Times New Roman" w:cs="Times New Roman"/>
                <w:sz w:val="24"/>
                <w:szCs w:val="24"/>
              </w:rPr>
            </w:pPr>
            <w:r w:rsidRPr="00213133">
              <w:rPr>
                <w:rFonts w:ascii="Times New Roman" w:hAnsi="Times New Roman" w:cs="Times New Roman"/>
                <w:sz w:val="24"/>
                <w:szCs w:val="24"/>
              </w:rPr>
              <w:t>10</w:t>
            </w:r>
          </w:p>
        </w:tc>
      </w:tr>
      <w:tr w:rsidR="0041384A" w:rsidRPr="00213133" w:rsidTr="00367760">
        <w:tc>
          <w:tcPr>
            <w:tcW w:w="710" w:type="dxa"/>
            <w:vMerge/>
            <w:vAlign w:val="center"/>
          </w:tcPr>
          <w:p w:rsidR="0041384A" w:rsidRPr="00213133" w:rsidRDefault="0041384A" w:rsidP="00EA517C">
            <w:pPr>
              <w:rPr>
                <w:rFonts w:ascii="Times New Roman" w:hAnsi="Times New Roman" w:cs="Times New Roman"/>
                <w:sz w:val="24"/>
                <w:szCs w:val="24"/>
              </w:rPr>
            </w:pPr>
          </w:p>
        </w:tc>
        <w:tc>
          <w:tcPr>
            <w:tcW w:w="7512" w:type="dxa"/>
          </w:tcPr>
          <w:p w:rsidR="0041384A" w:rsidRPr="00213133" w:rsidRDefault="0041384A" w:rsidP="00EA517C">
            <w:pPr>
              <w:rPr>
                <w:rFonts w:ascii="Times New Roman" w:hAnsi="Times New Roman" w:cs="Times New Roman"/>
                <w:sz w:val="24"/>
                <w:szCs w:val="24"/>
              </w:rPr>
            </w:pPr>
            <w:r w:rsidRPr="00213133">
              <w:rPr>
                <w:rFonts w:ascii="Times New Roman" w:hAnsi="Times New Roman" w:cs="Times New Roman"/>
                <w:sz w:val="24"/>
                <w:szCs w:val="24"/>
              </w:rPr>
              <w:t>9.15.участие педагогов в международных конкурсах, конференциях</w:t>
            </w:r>
          </w:p>
        </w:tc>
        <w:tc>
          <w:tcPr>
            <w:tcW w:w="1666" w:type="dxa"/>
            <w:vAlign w:val="center"/>
          </w:tcPr>
          <w:p w:rsidR="0041384A" w:rsidRPr="00213133" w:rsidRDefault="0041384A" w:rsidP="00EA517C">
            <w:pPr>
              <w:jc w:val="center"/>
              <w:rPr>
                <w:rFonts w:ascii="Times New Roman" w:hAnsi="Times New Roman" w:cs="Times New Roman"/>
                <w:sz w:val="24"/>
                <w:szCs w:val="24"/>
              </w:rPr>
            </w:pPr>
            <w:r w:rsidRPr="00213133">
              <w:rPr>
                <w:rFonts w:ascii="Times New Roman" w:hAnsi="Times New Roman" w:cs="Times New Roman"/>
                <w:sz w:val="24"/>
                <w:szCs w:val="24"/>
              </w:rPr>
              <w:t>6</w:t>
            </w:r>
          </w:p>
        </w:tc>
      </w:tr>
      <w:tr w:rsidR="0041384A" w:rsidRPr="00213133" w:rsidTr="00367760">
        <w:tc>
          <w:tcPr>
            <w:tcW w:w="710" w:type="dxa"/>
            <w:vMerge/>
            <w:vAlign w:val="center"/>
          </w:tcPr>
          <w:p w:rsidR="0041384A" w:rsidRPr="00213133" w:rsidRDefault="0041384A" w:rsidP="00EA517C">
            <w:pPr>
              <w:rPr>
                <w:rFonts w:ascii="Times New Roman" w:hAnsi="Times New Roman" w:cs="Times New Roman"/>
                <w:sz w:val="24"/>
                <w:szCs w:val="24"/>
              </w:rPr>
            </w:pPr>
          </w:p>
        </w:tc>
        <w:tc>
          <w:tcPr>
            <w:tcW w:w="7512" w:type="dxa"/>
          </w:tcPr>
          <w:p w:rsidR="0041384A" w:rsidRPr="00213133" w:rsidRDefault="0041384A" w:rsidP="00EA517C">
            <w:pPr>
              <w:rPr>
                <w:rFonts w:ascii="Times New Roman" w:hAnsi="Times New Roman" w:cs="Times New Roman"/>
                <w:sz w:val="24"/>
                <w:szCs w:val="24"/>
              </w:rPr>
            </w:pPr>
            <w:r w:rsidRPr="00213133">
              <w:rPr>
                <w:rFonts w:ascii="Times New Roman" w:hAnsi="Times New Roman" w:cs="Times New Roman"/>
                <w:sz w:val="24"/>
                <w:szCs w:val="24"/>
              </w:rPr>
              <w:t>9.16. наличие призёров международных конкурсов,  конференций</w:t>
            </w:r>
          </w:p>
        </w:tc>
        <w:tc>
          <w:tcPr>
            <w:tcW w:w="1666" w:type="dxa"/>
            <w:vAlign w:val="center"/>
          </w:tcPr>
          <w:p w:rsidR="0041384A" w:rsidRPr="00213133" w:rsidRDefault="0041384A" w:rsidP="00EA517C">
            <w:pPr>
              <w:jc w:val="center"/>
              <w:rPr>
                <w:rFonts w:ascii="Times New Roman" w:hAnsi="Times New Roman" w:cs="Times New Roman"/>
                <w:sz w:val="24"/>
                <w:szCs w:val="24"/>
              </w:rPr>
            </w:pPr>
            <w:r w:rsidRPr="00213133">
              <w:rPr>
                <w:rFonts w:ascii="Times New Roman" w:hAnsi="Times New Roman" w:cs="Times New Roman"/>
                <w:sz w:val="24"/>
                <w:szCs w:val="24"/>
              </w:rPr>
              <w:t>10</w:t>
            </w:r>
          </w:p>
        </w:tc>
      </w:tr>
      <w:tr w:rsidR="0041384A" w:rsidRPr="00213133" w:rsidTr="00367760">
        <w:tc>
          <w:tcPr>
            <w:tcW w:w="710" w:type="dxa"/>
            <w:vMerge/>
            <w:vAlign w:val="center"/>
          </w:tcPr>
          <w:p w:rsidR="0041384A" w:rsidRPr="00213133" w:rsidRDefault="0041384A" w:rsidP="00EA517C">
            <w:pPr>
              <w:rPr>
                <w:rFonts w:ascii="Times New Roman" w:hAnsi="Times New Roman" w:cs="Times New Roman"/>
                <w:sz w:val="24"/>
                <w:szCs w:val="24"/>
              </w:rPr>
            </w:pPr>
          </w:p>
        </w:tc>
        <w:tc>
          <w:tcPr>
            <w:tcW w:w="7512" w:type="dxa"/>
          </w:tcPr>
          <w:p w:rsidR="0041384A" w:rsidRPr="00213133" w:rsidRDefault="0041384A" w:rsidP="00EA517C">
            <w:pPr>
              <w:rPr>
                <w:rFonts w:ascii="Times New Roman" w:hAnsi="Times New Roman" w:cs="Times New Roman"/>
                <w:sz w:val="24"/>
                <w:szCs w:val="24"/>
              </w:rPr>
            </w:pPr>
            <w:r w:rsidRPr="00213133">
              <w:rPr>
                <w:rFonts w:ascii="Times New Roman" w:hAnsi="Times New Roman" w:cs="Times New Roman"/>
                <w:sz w:val="24"/>
                <w:szCs w:val="24"/>
              </w:rPr>
              <w:t>9.17. наличие победителей международных конкурсов,  конференций</w:t>
            </w:r>
          </w:p>
        </w:tc>
        <w:tc>
          <w:tcPr>
            <w:tcW w:w="1666" w:type="dxa"/>
            <w:vAlign w:val="center"/>
          </w:tcPr>
          <w:p w:rsidR="0041384A" w:rsidRPr="00213133" w:rsidRDefault="0041384A" w:rsidP="00EA517C">
            <w:pPr>
              <w:jc w:val="center"/>
              <w:rPr>
                <w:rFonts w:ascii="Times New Roman" w:hAnsi="Times New Roman" w:cs="Times New Roman"/>
                <w:sz w:val="24"/>
                <w:szCs w:val="24"/>
              </w:rPr>
            </w:pPr>
            <w:r w:rsidRPr="00213133">
              <w:rPr>
                <w:rFonts w:ascii="Times New Roman" w:hAnsi="Times New Roman" w:cs="Times New Roman"/>
                <w:sz w:val="24"/>
                <w:szCs w:val="24"/>
              </w:rPr>
              <w:t>15</w:t>
            </w:r>
          </w:p>
        </w:tc>
      </w:tr>
      <w:tr w:rsidR="0041384A" w:rsidRPr="00213133" w:rsidTr="00367760">
        <w:tc>
          <w:tcPr>
            <w:tcW w:w="710" w:type="dxa"/>
            <w:vMerge w:val="restart"/>
          </w:tcPr>
          <w:p w:rsidR="0041384A" w:rsidRPr="00213133" w:rsidRDefault="0041384A" w:rsidP="00EA517C">
            <w:pPr>
              <w:rPr>
                <w:rFonts w:ascii="Times New Roman" w:hAnsi="Times New Roman" w:cs="Times New Roman"/>
                <w:b/>
                <w:sz w:val="24"/>
                <w:szCs w:val="24"/>
              </w:rPr>
            </w:pPr>
            <w:r w:rsidRPr="00213133">
              <w:rPr>
                <w:rFonts w:ascii="Times New Roman" w:hAnsi="Times New Roman" w:cs="Times New Roman"/>
                <w:b/>
                <w:sz w:val="24"/>
                <w:szCs w:val="24"/>
              </w:rPr>
              <w:t>10.</w:t>
            </w:r>
          </w:p>
        </w:tc>
        <w:tc>
          <w:tcPr>
            <w:tcW w:w="7512" w:type="dxa"/>
          </w:tcPr>
          <w:p w:rsidR="0041384A" w:rsidRPr="00213133" w:rsidRDefault="0041384A" w:rsidP="00EA517C">
            <w:pPr>
              <w:rPr>
                <w:rFonts w:ascii="Times New Roman" w:hAnsi="Times New Roman" w:cs="Times New Roman"/>
                <w:b/>
                <w:bCs/>
                <w:sz w:val="24"/>
                <w:szCs w:val="24"/>
              </w:rPr>
            </w:pPr>
            <w:r w:rsidRPr="00213133">
              <w:rPr>
                <w:rFonts w:ascii="Times New Roman" w:hAnsi="Times New Roman" w:cs="Times New Roman"/>
                <w:b/>
                <w:bCs/>
                <w:sz w:val="24"/>
                <w:szCs w:val="24"/>
              </w:rPr>
              <w:t>Ведение образовательным учреждением электронного журнала</w:t>
            </w:r>
          </w:p>
        </w:tc>
        <w:tc>
          <w:tcPr>
            <w:tcW w:w="1666" w:type="dxa"/>
            <w:vAlign w:val="center"/>
          </w:tcPr>
          <w:p w:rsidR="0041384A" w:rsidRPr="00213133" w:rsidRDefault="0041384A" w:rsidP="00EA517C">
            <w:pPr>
              <w:jc w:val="center"/>
              <w:rPr>
                <w:rFonts w:ascii="Times New Roman" w:hAnsi="Times New Roman" w:cs="Times New Roman"/>
                <w:b/>
                <w:bCs/>
                <w:sz w:val="24"/>
                <w:szCs w:val="24"/>
              </w:rPr>
            </w:pPr>
            <w:r w:rsidRPr="00213133">
              <w:rPr>
                <w:rFonts w:ascii="Times New Roman" w:hAnsi="Times New Roman" w:cs="Times New Roman"/>
                <w:b/>
                <w:bCs/>
                <w:sz w:val="24"/>
                <w:szCs w:val="24"/>
              </w:rPr>
              <w:t>0-6</w:t>
            </w:r>
          </w:p>
        </w:tc>
      </w:tr>
      <w:tr w:rsidR="0041384A" w:rsidRPr="00213133" w:rsidTr="00367760">
        <w:tc>
          <w:tcPr>
            <w:tcW w:w="710" w:type="dxa"/>
            <w:vMerge/>
            <w:vAlign w:val="center"/>
          </w:tcPr>
          <w:p w:rsidR="0041384A" w:rsidRPr="00213133" w:rsidRDefault="0041384A" w:rsidP="00EA517C">
            <w:pPr>
              <w:rPr>
                <w:rFonts w:ascii="Times New Roman" w:hAnsi="Times New Roman" w:cs="Times New Roman"/>
                <w:b/>
                <w:sz w:val="24"/>
                <w:szCs w:val="24"/>
              </w:rPr>
            </w:pPr>
          </w:p>
        </w:tc>
        <w:tc>
          <w:tcPr>
            <w:tcW w:w="7512" w:type="dxa"/>
          </w:tcPr>
          <w:p w:rsidR="0041384A" w:rsidRPr="00213133" w:rsidRDefault="0041384A" w:rsidP="00EA517C">
            <w:pPr>
              <w:rPr>
                <w:rFonts w:ascii="Times New Roman" w:hAnsi="Times New Roman" w:cs="Times New Roman"/>
                <w:sz w:val="24"/>
                <w:szCs w:val="24"/>
              </w:rPr>
            </w:pPr>
            <w:r w:rsidRPr="00213133">
              <w:rPr>
                <w:rFonts w:ascii="Times New Roman" w:hAnsi="Times New Roman" w:cs="Times New Roman"/>
                <w:sz w:val="24"/>
                <w:szCs w:val="24"/>
              </w:rPr>
              <w:t>10.1. ведение электронного журнала в базовой школе</w:t>
            </w:r>
          </w:p>
        </w:tc>
        <w:tc>
          <w:tcPr>
            <w:tcW w:w="1666" w:type="dxa"/>
            <w:vAlign w:val="center"/>
          </w:tcPr>
          <w:p w:rsidR="0041384A" w:rsidRPr="00213133" w:rsidRDefault="0041384A" w:rsidP="00EA517C">
            <w:pPr>
              <w:jc w:val="center"/>
              <w:rPr>
                <w:rFonts w:ascii="Times New Roman" w:hAnsi="Times New Roman" w:cs="Times New Roman"/>
                <w:sz w:val="24"/>
                <w:szCs w:val="24"/>
              </w:rPr>
            </w:pPr>
            <w:r w:rsidRPr="00213133">
              <w:rPr>
                <w:rFonts w:ascii="Times New Roman" w:hAnsi="Times New Roman" w:cs="Times New Roman"/>
                <w:sz w:val="24"/>
                <w:szCs w:val="24"/>
              </w:rPr>
              <w:t>2</w:t>
            </w:r>
          </w:p>
        </w:tc>
      </w:tr>
      <w:tr w:rsidR="0041384A" w:rsidRPr="00213133" w:rsidTr="00367760">
        <w:tc>
          <w:tcPr>
            <w:tcW w:w="710" w:type="dxa"/>
            <w:vMerge/>
            <w:vAlign w:val="center"/>
          </w:tcPr>
          <w:p w:rsidR="0041384A" w:rsidRPr="00213133" w:rsidRDefault="0041384A" w:rsidP="00EA517C">
            <w:pPr>
              <w:rPr>
                <w:rFonts w:ascii="Times New Roman" w:hAnsi="Times New Roman" w:cs="Times New Roman"/>
                <w:b/>
                <w:sz w:val="24"/>
                <w:szCs w:val="24"/>
              </w:rPr>
            </w:pPr>
          </w:p>
        </w:tc>
        <w:tc>
          <w:tcPr>
            <w:tcW w:w="7512" w:type="dxa"/>
          </w:tcPr>
          <w:p w:rsidR="0041384A" w:rsidRPr="00213133" w:rsidRDefault="0041384A" w:rsidP="00EA517C">
            <w:pPr>
              <w:rPr>
                <w:rFonts w:ascii="Times New Roman" w:hAnsi="Times New Roman" w:cs="Times New Roman"/>
                <w:sz w:val="24"/>
                <w:szCs w:val="24"/>
              </w:rPr>
            </w:pPr>
            <w:r w:rsidRPr="00213133">
              <w:rPr>
                <w:rFonts w:ascii="Times New Roman" w:hAnsi="Times New Roman" w:cs="Times New Roman"/>
                <w:sz w:val="24"/>
                <w:szCs w:val="24"/>
              </w:rPr>
              <w:t>10.2. ведение  электронного журнала в базовой школе и филиалах</w:t>
            </w:r>
          </w:p>
        </w:tc>
        <w:tc>
          <w:tcPr>
            <w:tcW w:w="1666" w:type="dxa"/>
            <w:vAlign w:val="center"/>
          </w:tcPr>
          <w:p w:rsidR="0041384A" w:rsidRPr="00213133" w:rsidRDefault="0041384A" w:rsidP="00EA517C">
            <w:pPr>
              <w:jc w:val="center"/>
              <w:rPr>
                <w:rFonts w:ascii="Times New Roman" w:hAnsi="Times New Roman" w:cs="Times New Roman"/>
                <w:sz w:val="24"/>
                <w:szCs w:val="24"/>
              </w:rPr>
            </w:pPr>
            <w:r w:rsidRPr="00213133">
              <w:rPr>
                <w:rFonts w:ascii="Times New Roman" w:hAnsi="Times New Roman" w:cs="Times New Roman"/>
                <w:sz w:val="24"/>
                <w:szCs w:val="24"/>
              </w:rPr>
              <w:t>4</w:t>
            </w:r>
          </w:p>
        </w:tc>
      </w:tr>
      <w:tr w:rsidR="0041384A" w:rsidRPr="00213133" w:rsidTr="00367760">
        <w:tc>
          <w:tcPr>
            <w:tcW w:w="710" w:type="dxa"/>
            <w:vMerge w:val="restart"/>
          </w:tcPr>
          <w:p w:rsidR="0041384A" w:rsidRPr="00213133" w:rsidRDefault="0041384A" w:rsidP="00EA517C">
            <w:pPr>
              <w:jc w:val="center"/>
              <w:rPr>
                <w:rFonts w:ascii="Times New Roman" w:hAnsi="Times New Roman" w:cs="Times New Roman"/>
                <w:b/>
                <w:sz w:val="24"/>
                <w:szCs w:val="24"/>
              </w:rPr>
            </w:pPr>
            <w:r w:rsidRPr="00213133">
              <w:rPr>
                <w:rFonts w:ascii="Times New Roman" w:hAnsi="Times New Roman" w:cs="Times New Roman"/>
                <w:b/>
                <w:sz w:val="24"/>
                <w:szCs w:val="24"/>
              </w:rPr>
              <w:t>11.</w:t>
            </w:r>
          </w:p>
        </w:tc>
        <w:tc>
          <w:tcPr>
            <w:tcW w:w="7512" w:type="dxa"/>
          </w:tcPr>
          <w:p w:rsidR="0041384A" w:rsidRPr="00213133" w:rsidRDefault="0041384A" w:rsidP="00EA517C">
            <w:pPr>
              <w:rPr>
                <w:rFonts w:ascii="Times New Roman" w:hAnsi="Times New Roman" w:cs="Times New Roman"/>
                <w:b/>
                <w:bCs/>
                <w:sz w:val="24"/>
                <w:szCs w:val="24"/>
              </w:rPr>
            </w:pPr>
            <w:r w:rsidRPr="00213133">
              <w:rPr>
                <w:rFonts w:ascii="Times New Roman" w:hAnsi="Times New Roman" w:cs="Times New Roman"/>
                <w:b/>
                <w:bCs/>
                <w:sz w:val="24"/>
                <w:szCs w:val="24"/>
              </w:rPr>
              <w:t xml:space="preserve">Уровень исполнительской дисциплины руководителя </w:t>
            </w:r>
          </w:p>
        </w:tc>
        <w:tc>
          <w:tcPr>
            <w:tcW w:w="1666" w:type="dxa"/>
            <w:vAlign w:val="center"/>
          </w:tcPr>
          <w:p w:rsidR="0041384A" w:rsidRPr="00213133" w:rsidRDefault="0041384A" w:rsidP="00EA517C">
            <w:pPr>
              <w:jc w:val="center"/>
              <w:rPr>
                <w:rFonts w:ascii="Times New Roman" w:hAnsi="Times New Roman" w:cs="Times New Roman"/>
                <w:b/>
                <w:bCs/>
                <w:sz w:val="24"/>
                <w:szCs w:val="24"/>
              </w:rPr>
            </w:pPr>
            <w:r w:rsidRPr="00213133">
              <w:rPr>
                <w:rFonts w:ascii="Times New Roman" w:hAnsi="Times New Roman" w:cs="Times New Roman"/>
                <w:b/>
                <w:bCs/>
                <w:sz w:val="24"/>
                <w:szCs w:val="24"/>
              </w:rPr>
              <w:t>0-4</w:t>
            </w:r>
          </w:p>
        </w:tc>
      </w:tr>
      <w:tr w:rsidR="0041384A" w:rsidRPr="00213133" w:rsidTr="00367760">
        <w:tc>
          <w:tcPr>
            <w:tcW w:w="710" w:type="dxa"/>
            <w:vMerge/>
            <w:vAlign w:val="center"/>
          </w:tcPr>
          <w:p w:rsidR="0041384A" w:rsidRPr="00213133" w:rsidRDefault="0041384A" w:rsidP="00EA517C">
            <w:pPr>
              <w:jc w:val="center"/>
              <w:rPr>
                <w:rFonts w:ascii="Times New Roman" w:hAnsi="Times New Roman" w:cs="Times New Roman"/>
                <w:b/>
                <w:sz w:val="24"/>
                <w:szCs w:val="24"/>
              </w:rPr>
            </w:pPr>
          </w:p>
        </w:tc>
        <w:tc>
          <w:tcPr>
            <w:tcW w:w="7512" w:type="dxa"/>
          </w:tcPr>
          <w:p w:rsidR="0041384A" w:rsidRPr="00213133" w:rsidRDefault="0041384A" w:rsidP="00EA517C">
            <w:pPr>
              <w:rPr>
                <w:rFonts w:ascii="Times New Roman" w:hAnsi="Times New Roman" w:cs="Times New Roman"/>
                <w:sz w:val="24"/>
                <w:szCs w:val="24"/>
              </w:rPr>
            </w:pPr>
            <w:r w:rsidRPr="00213133">
              <w:rPr>
                <w:rFonts w:ascii="Times New Roman" w:hAnsi="Times New Roman" w:cs="Times New Roman"/>
                <w:sz w:val="24"/>
                <w:szCs w:val="24"/>
              </w:rPr>
              <w:t>11.1.своевременное предоставление документов, отчётов, информации</w:t>
            </w:r>
          </w:p>
        </w:tc>
        <w:tc>
          <w:tcPr>
            <w:tcW w:w="1666" w:type="dxa"/>
            <w:vAlign w:val="center"/>
          </w:tcPr>
          <w:p w:rsidR="0041384A" w:rsidRPr="00213133" w:rsidRDefault="0041384A" w:rsidP="00EA517C">
            <w:pPr>
              <w:jc w:val="center"/>
              <w:rPr>
                <w:rFonts w:ascii="Times New Roman" w:hAnsi="Times New Roman" w:cs="Times New Roman"/>
                <w:sz w:val="24"/>
                <w:szCs w:val="24"/>
              </w:rPr>
            </w:pPr>
            <w:r w:rsidRPr="00213133">
              <w:rPr>
                <w:rFonts w:ascii="Times New Roman" w:hAnsi="Times New Roman" w:cs="Times New Roman"/>
                <w:sz w:val="24"/>
                <w:szCs w:val="24"/>
              </w:rPr>
              <w:t>2</w:t>
            </w:r>
          </w:p>
        </w:tc>
      </w:tr>
      <w:tr w:rsidR="0041384A" w:rsidRPr="00213133" w:rsidTr="00367760">
        <w:tc>
          <w:tcPr>
            <w:tcW w:w="710" w:type="dxa"/>
            <w:vMerge/>
            <w:vAlign w:val="center"/>
          </w:tcPr>
          <w:p w:rsidR="0041384A" w:rsidRPr="00213133" w:rsidRDefault="0041384A" w:rsidP="00EA517C">
            <w:pPr>
              <w:jc w:val="center"/>
              <w:rPr>
                <w:rFonts w:ascii="Times New Roman" w:hAnsi="Times New Roman" w:cs="Times New Roman"/>
                <w:b/>
                <w:sz w:val="24"/>
                <w:szCs w:val="24"/>
              </w:rPr>
            </w:pPr>
          </w:p>
        </w:tc>
        <w:tc>
          <w:tcPr>
            <w:tcW w:w="7512" w:type="dxa"/>
          </w:tcPr>
          <w:p w:rsidR="0041384A" w:rsidRPr="00213133" w:rsidRDefault="0041384A" w:rsidP="00EA517C">
            <w:pPr>
              <w:rPr>
                <w:rFonts w:ascii="Times New Roman" w:hAnsi="Times New Roman" w:cs="Times New Roman"/>
                <w:sz w:val="24"/>
                <w:szCs w:val="24"/>
              </w:rPr>
            </w:pPr>
            <w:r w:rsidRPr="00213133">
              <w:rPr>
                <w:rFonts w:ascii="Times New Roman" w:hAnsi="Times New Roman" w:cs="Times New Roman"/>
                <w:sz w:val="24"/>
                <w:szCs w:val="24"/>
              </w:rPr>
              <w:t>11.2.отсутствие дисциплинарных взысканий</w:t>
            </w:r>
          </w:p>
        </w:tc>
        <w:tc>
          <w:tcPr>
            <w:tcW w:w="1666" w:type="dxa"/>
            <w:vAlign w:val="center"/>
          </w:tcPr>
          <w:p w:rsidR="0041384A" w:rsidRPr="00213133" w:rsidRDefault="0041384A" w:rsidP="00EA517C">
            <w:pPr>
              <w:jc w:val="center"/>
              <w:rPr>
                <w:rFonts w:ascii="Times New Roman" w:hAnsi="Times New Roman" w:cs="Times New Roman"/>
                <w:sz w:val="24"/>
                <w:szCs w:val="24"/>
              </w:rPr>
            </w:pPr>
            <w:r w:rsidRPr="00213133">
              <w:rPr>
                <w:rFonts w:ascii="Times New Roman" w:hAnsi="Times New Roman" w:cs="Times New Roman"/>
                <w:sz w:val="24"/>
                <w:szCs w:val="24"/>
              </w:rPr>
              <w:t>2</w:t>
            </w:r>
          </w:p>
        </w:tc>
      </w:tr>
      <w:tr w:rsidR="0041384A" w:rsidRPr="00213133" w:rsidTr="00367760">
        <w:tc>
          <w:tcPr>
            <w:tcW w:w="710" w:type="dxa"/>
            <w:vMerge w:val="restart"/>
          </w:tcPr>
          <w:p w:rsidR="0041384A" w:rsidRPr="00213133" w:rsidRDefault="0041384A" w:rsidP="00EA517C">
            <w:pPr>
              <w:jc w:val="center"/>
              <w:rPr>
                <w:rFonts w:ascii="Times New Roman" w:hAnsi="Times New Roman" w:cs="Times New Roman"/>
                <w:b/>
                <w:sz w:val="24"/>
                <w:szCs w:val="24"/>
              </w:rPr>
            </w:pPr>
            <w:r w:rsidRPr="00213133">
              <w:rPr>
                <w:rFonts w:ascii="Times New Roman" w:hAnsi="Times New Roman" w:cs="Times New Roman"/>
                <w:b/>
                <w:sz w:val="24"/>
                <w:szCs w:val="24"/>
              </w:rPr>
              <w:t>12.</w:t>
            </w:r>
          </w:p>
        </w:tc>
        <w:tc>
          <w:tcPr>
            <w:tcW w:w="7512" w:type="dxa"/>
          </w:tcPr>
          <w:p w:rsidR="0041384A" w:rsidRPr="00213133" w:rsidRDefault="0041384A" w:rsidP="00EA517C">
            <w:pPr>
              <w:rPr>
                <w:rFonts w:ascii="Times New Roman" w:hAnsi="Times New Roman" w:cs="Times New Roman"/>
                <w:b/>
                <w:bCs/>
                <w:sz w:val="24"/>
                <w:szCs w:val="24"/>
              </w:rPr>
            </w:pPr>
            <w:r w:rsidRPr="00213133">
              <w:rPr>
                <w:rFonts w:ascii="Times New Roman" w:hAnsi="Times New Roman" w:cs="Times New Roman"/>
                <w:b/>
                <w:bCs/>
                <w:sz w:val="24"/>
                <w:szCs w:val="24"/>
              </w:rPr>
              <w:t>Эффективное расходование бюджетных средств</w:t>
            </w:r>
          </w:p>
        </w:tc>
        <w:tc>
          <w:tcPr>
            <w:tcW w:w="1666" w:type="dxa"/>
            <w:vAlign w:val="center"/>
          </w:tcPr>
          <w:p w:rsidR="0041384A" w:rsidRPr="00213133" w:rsidRDefault="0041384A" w:rsidP="00EA517C">
            <w:pPr>
              <w:jc w:val="center"/>
              <w:rPr>
                <w:rFonts w:ascii="Times New Roman" w:hAnsi="Times New Roman" w:cs="Times New Roman"/>
                <w:b/>
                <w:bCs/>
                <w:sz w:val="24"/>
                <w:szCs w:val="24"/>
              </w:rPr>
            </w:pPr>
            <w:r w:rsidRPr="00213133">
              <w:rPr>
                <w:rFonts w:ascii="Times New Roman" w:hAnsi="Times New Roman" w:cs="Times New Roman"/>
                <w:b/>
                <w:bCs/>
                <w:sz w:val="24"/>
                <w:szCs w:val="24"/>
              </w:rPr>
              <w:t>0-17</w:t>
            </w:r>
          </w:p>
        </w:tc>
      </w:tr>
      <w:tr w:rsidR="0041384A" w:rsidRPr="00213133" w:rsidTr="00367760">
        <w:tc>
          <w:tcPr>
            <w:tcW w:w="710" w:type="dxa"/>
            <w:vMerge/>
            <w:vAlign w:val="center"/>
          </w:tcPr>
          <w:p w:rsidR="0041384A" w:rsidRPr="00213133" w:rsidRDefault="0041384A" w:rsidP="00EA517C">
            <w:pPr>
              <w:rPr>
                <w:rFonts w:ascii="Times New Roman" w:hAnsi="Times New Roman" w:cs="Times New Roman"/>
                <w:sz w:val="24"/>
                <w:szCs w:val="24"/>
              </w:rPr>
            </w:pPr>
          </w:p>
        </w:tc>
        <w:tc>
          <w:tcPr>
            <w:tcW w:w="7512" w:type="dxa"/>
          </w:tcPr>
          <w:p w:rsidR="0041384A" w:rsidRPr="00213133" w:rsidRDefault="0041384A" w:rsidP="00EA517C">
            <w:pPr>
              <w:rPr>
                <w:rFonts w:ascii="Times New Roman" w:hAnsi="Times New Roman" w:cs="Times New Roman"/>
                <w:sz w:val="24"/>
                <w:szCs w:val="24"/>
              </w:rPr>
            </w:pPr>
            <w:r w:rsidRPr="00213133">
              <w:rPr>
                <w:rFonts w:ascii="Times New Roman" w:hAnsi="Times New Roman" w:cs="Times New Roman"/>
                <w:sz w:val="24"/>
                <w:szCs w:val="24"/>
              </w:rPr>
              <w:t xml:space="preserve">12.1.соотношение доли базовой части фонда оплаты труда </w:t>
            </w:r>
            <w:r w:rsidR="00B10280">
              <w:rPr>
                <w:rFonts w:ascii="Times New Roman" w:hAnsi="Times New Roman" w:cs="Times New Roman"/>
                <w:sz w:val="24"/>
                <w:szCs w:val="24"/>
              </w:rPr>
              <w:t xml:space="preserve">педагогических работников </w:t>
            </w:r>
            <w:r w:rsidRPr="00213133">
              <w:rPr>
                <w:rFonts w:ascii="Times New Roman" w:hAnsi="Times New Roman" w:cs="Times New Roman"/>
                <w:sz w:val="24"/>
                <w:szCs w:val="24"/>
              </w:rPr>
              <w:t xml:space="preserve">и доли базовой части фонда оплаты труда </w:t>
            </w:r>
            <w:r w:rsidR="00B10280">
              <w:rPr>
                <w:rFonts w:ascii="Times New Roman" w:hAnsi="Times New Roman" w:cs="Times New Roman"/>
                <w:sz w:val="24"/>
                <w:szCs w:val="24"/>
              </w:rPr>
              <w:t xml:space="preserve">иных категорий работников </w:t>
            </w:r>
            <w:r w:rsidRPr="00213133">
              <w:rPr>
                <w:rFonts w:ascii="Times New Roman" w:hAnsi="Times New Roman" w:cs="Times New Roman"/>
                <w:sz w:val="24"/>
                <w:szCs w:val="24"/>
              </w:rPr>
              <w:t>не ниже, чем 70 % к 30 %, или имеется положительная динамика увеличения д</w:t>
            </w:r>
            <w:r w:rsidR="00B10280">
              <w:rPr>
                <w:rFonts w:ascii="Times New Roman" w:hAnsi="Times New Roman" w:cs="Times New Roman"/>
                <w:sz w:val="24"/>
                <w:szCs w:val="24"/>
              </w:rPr>
              <w:t>оли базовой части фонда оплаты т</w:t>
            </w:r>
            <w:r w:rsidRPr="00213133">
              <w:rPr>
                <w:rFonts w:ascii="Times New Roman" w:hAnsi="Times New Roman" w:cs="Times New Roman"/>
                <w:sz w:val="24"/>
                <w:szCs w:val="24"/>
              </w:rPr>
              <w:t>руда, направляемой на формирование заработной платы учителей</w:t>
            </w:r>
          </w:p>
        </w:tc>
        <w:tc>
          <w:tcPr>
            <w:tcW w:w="1666" w:type="dxa"/>
            <w:vAlign w:val="center"/>
          </w:tcPr>
          <w:p w:rsidR="0041384A" w:rsidRPr="00213133" w:rsidRDefault="0041384A" w:rsidP="00EA517C">
            <w:pPr>
              <w:jc w:val="center"/>
              <w:rPr>
                <w:rFonts w:ascii="Times New Roman" w:hAnsi="Times New Roman" w:cs="Times New Roman"/>
                <w:sz w:val="24"/>
                <w:szCs w:val="24"/>
              </w:rPr>
            </w:pPr>
            <w:r w:rsidRPr="00213133">
              <w:rPr>
                <w:rFonts w:ascii="Times New Roman" w:hAnsi="Times New Roman" w:cs="Times New Roman"/>
                <w:sz w:val="24"/>
                <w:szCs w:val="24"/>
              </w:rPr>
              <w:t>5</w:t>
            </w:r>
          </w:p>
        </w:tc>
      </w:tr>
      <w:tr w:rsidR="0041384A" w:rsidRPr="00213133" w:rsidTr="00367760">
        <w:tc>
          <w:tcPr>
            <w:tcW w:w="710" w:type="dxa"/>
            <w:vMerge/>
            <w:vAlign w:val="center"/>
          </w:tcPr>
          <w:p w:rsidR="0041384A" w:rsidRPr="00213133" w:rsidRDefault="0041384A" w:rsidP="00EA517C">
            <w:pPr>
              <w:rPr>
                <w:rFonts w:ascii="Times New Roman" w:hAnsi="Times New Roman" w:cs="Times New Roman"/>
                <w:sz w:val="24"/>
                <w:szCs w:val="24"/>
              </w:rPr>
            </w:pPr>
          </w:p>
        </w:tc>
        <w:tc>
          <w:tcPr>
            <w:tcW w:w="7512" w:type="dxa"/>
          </w:tcPr>
          <w:p w:rsidR="0041384A" w:rsidRPr="00213133" w:rsidRDefault="0041384A" w:rsidP="00EA517C">
            <w:pPr>
              <w:rPr>
                <w:rFonts w:ascii="Times New Roman" w:hAnsi="Times New Roman" w:cs="Times New Roman"/>
                <w:sz w:val="24"/>
                <w:szCs w:val="24"/>
              </w:rPr>
            </w:pPr>
            <w:r w:rsidRPr="00213133">
              <w:rPr>
                <w:rFonts w:ascii="Times New Roman" w:hAnsi="Times New Roman" w:cs="Times New Roman"/>
                <w:sz w:val="24"/>
                <w:szCs w:val="24"/>
              </w:rPr>
              <w:t>12.2. Отношение средней заработной платы педагогических работников учреждения к среднемесячному доходу от трудовой деятельности по Алтайскому краю (от 100%)</w:t>
            </w:r>
          </w:p>
        </w:tc>
        <w:tc>
          <w:tcPr>
            <w:tcW w:w="1666" w:type="dxa"/>
            <w:vAlign w:val="center"/>
          </w:tcPr>
          <w:p w:rsidR="0041384A" w:rsidRPr="00213133" w:rsidRDefault="0041384A" w:rsidP="00EA517C">
            <w:pPr>
              <w:jc w:val="center"/>
              <w:rPr>
                <w:rFonts w:ascii="Times New Roman" w:hAnsi="Times New Roman" w:cs="Times New Roman"/>
                <w:sz w:val="24"/>
                <w:szCs w:val="24"/>
              </w:rPr>
            </w:pPr>
            <w:r w:rsidRPr="00213133">
              <w:rPr>
                <w:rFonts w:ascii="Times New Roman" w:hAnsi="Times New Roman" w:cs="Times New Roman"/>
                <w:sz w:val="24"/>
                <w:szCs w:val="24"/>
              </w:rPr>
              <w:t>5</w:t>
            </w:r>
          </w:p>
        </w:tc>
      </w:tr>
      <w:tr w:rsidR="0041384A" w:rsidRPr="00213133" w:rsidTr="00367760">
        <w:tc>
          <w:tcPr>
            <w:tcW w:w="710" w:type="dxa"/>
            <w:vMerge/>
            <w:vAlign w:val="center"/>
          </w:tcPr>
          <w:p w:rsidR="0041384A" w:rsidRPr="00213133" w:rsidRDefault="0041384A" w:rsidP="00EA517C">
            <w:pPr>
              <w:rPr>
                <w:rFonts w:ascii="Times New Roman" w:hAnsi="Times New Roman" w:cs="Times New Roman"/>
                <w:sz w:val="24"/>
                <w:szCs w:val="24"/>
              </w:rPr>
            </w:pPr>
          </w:p>
        </w:tc>
        <w:tc>
          <w:tcPr>
            <w:tcW w:w="7512" w:type="dxa"/>
          </w:tcPr>
          <w:p w:rsidR="0041384A" w:rsidRPr="00213133" w:rsidRDefault="0041384A" w:rsidP="00EA517C">
            <w:pPr>
              <w:rPr>
                <w:rFonts w:ascii="Times New Roman" w:hAnsi="Times New Roman" w:cs="Times New Roman"/>
                <w:sz w:val="24"/>
                <w:szCs w:val="24"/>
              </w:rPr>
            </w:pPr>
            <w:r w:rsidRPr="00213133">
              <w:rPr>
                <w:rFonts w:ascii="Times New Roman" w:hAnsi="Times New Roman" w:cs="Times New Roman"/>
                <w:sz w:val="24"/>
                <w:szCs w:val="24"/>
              </w:rPr>
              <w:t>12.3.отсутствие замечаний по неэффективному расходованию бюджетных средств со стороны органов финансового контроля</w:t>
            </w:r>
          </w:p>
        </w:tc>
        <w:tc>
          <w:tcPr>
            <w:tcW w:w="1666" w:type="dxa"/>
            <w:vAlign w:val="center"/>
          </w:tcPr>
          <w:p w:rsidR="0041384A" w:rsidRPr="00213133" w:rsidRDefault="0041384A" w:rsidP="00EA517C">
            <w:pPr>
              <w:jc w:val="center"/>
              <w:rPr>
                <w:rFonts w:ascii="Times New Roman" w:hAnsi="Times New Roman" w:cs="Times New Roman"/>
                <w:sz w:val="24"/>
                <w:szCs w:val="24"/>
              </w:rPr>
            </w:pPr>
            <w:r w:rsidRPr="00213133">
              <w:rPr>
                <w:rFonts w:ascii="Times New Roman" w:hAnsi="Times New Roman" w:cs="Times New Roman"/>
                <w:sz w:val="24"/>
                <w:szCs w:val="24"/>
              </w:rPr>
              <w:t>2</w:t>
            </w:r>
          </w:p>
        </w:tc>
      </w:tr>
      <w:tr w:rsidR="0041384A" w:rsidRPr="00213133" w:rsidTr="00367760">
        <w:tc>
          <w:tcPr>
            <w:tcW w:w="710" w:type="dxa"/>
            <w:vMerge/>
            <w:vAlign w:val="center"/>
          </w:tcPr>
          <w:p w:rsidR="0041384A" w:rsidRPr="00213133" w:rsidRDefault="0041384A" w:rsidP="00EA517C">
            <w:pPr>
              <w:rPr>
                <w:rFonts w:ascii="Times New Roman" w:hAnsi="Times New Roman" w:cs="Times New Roman"/>
                <w:sz w:val="24"/>
                <w:szCs w:val="24"/>
              </w:rPr>
            </w:pPr>
          </w:p>
        </w:tc>
        <w:tc>
          <w:tcPr>
            <w:tcW w:w="7512" w:type="dxa"/>
            <w:vMerge w:val="restart"/>
          </w:tcPr>
          <w:p w:rsidR="0041384A" w:rsidRPr="00213133" w:rsidRDefault="0041384A" w:rsidP="00EA517C">
            <w:pPr>
              <w:rPr>
                <w:rFonts w:ascii="Times New Roman" w:hAnsi="Times New Roman" w:cs="Times New Roman"/>
                <w:sz w:val="24"/>
                <w:szCs w:val="24"/>
              </w:rPr>
            </w:pPr>
            <w:r w:rsidRPr="00213133">
              <w:rPr>
                <w:rFonts w:ascii="Times New Roman" w:hAnsi="Times New Roman" w:cs="Times New Roman"/>
                <w:sz w:val="24"/>
                <w:szCs w:val="24"/>
              </w:rPr>
              <w:t>12.4.Соотношение объема привлеченных внебюджетных средств к объему средств, выделенных из бюджета</w:t>
            </w:r>
          </w:p>
        </w:tc>
        <w:tc>
          <w:tcPr>
            <w:tcW w:w="1666" w:type="dxa"/>
            <w:vAlign w:val="center"/>
          </w:tcPr>
          <w:p w:rsidR="0041384A" w:rsidRPr="00213133" w:rsidRDefault="0041384A" w:rsidP="00EA517C">
            <w:pPr>
              <w:jc w:val="center"/>
              <w:rPr>
                <w:rFonts w:ascii="Times New Roman" w:hAnsi="Times New Roman" w:cs="Times New Roman"/>
                <w:sz w:val="24"/>
                <w:szCs w:val="24"/>
              </w:rPr>
            </w:pPr>
            <w:r w:rsidRPr="00213133">
              <w:rPr>
                <w:rFonts w:ascii="Times New Roman" w:hAnsi="Times New Roman" w:cs="Times New Roman"/>
                <w:sz w:val="24"/>
                <w:szCs w:val="24"/>
              </w:rPr>
              <w:t xml:space="preserve">&gt;= 10% - 5 </w:t>
            </w:r>
          </w:p>
        </w:tc>
      </w:tr>
      <w:tr w:rsidR="0041384A" w:rsidRPr="00213133" w:rsidTr="00367760">
        <w:tc>
          <w:tcPr>
            <w:tcW w:w="710" w:type="dxa"/>
            <w:vMerge/>
            <w:vAlign w:val="center"/>
          </w:tcPr>
          <w:p w:rsidR="0041384A" w:rsidRPr="00213133" w:rsidRDefault="0041384A" w:rsidP="00EA517C">
            <w:pPr>
              <w:rPr>
                <w:rFonts w:ascii="Times New Roman" w:hAnsi="Times New Roman" w:cs="Times New Roman"/>
                <w:sz w:val="24"/>
                <w:szCs w:val="24"/>
              </w:rPr>
            </w:pPr>
          </w:p>
        </w:tc>
        <w:tc>
          <w:tcPr>
            <w:tcW w:w="7512" w:type="dxa"/>
            <w:vMerge/>
          </w:tcPr>
          <w:p w:rsidR="0041384A" w:rsidRPr="00213133" w:rsidRDefault="0041384A" w:rsidP="00EA517C">
            <w:pPr>
              <w:rPr>
                <w:rFonts w:ascii="Times New Roman" w:hAnsi="Times New Roman" w:cs="Times New Roman"/>
                <w:sz w:val="24"/>
                <w:szCs w:val="24"/>
              </w:rPr>
            </w:pPr>
          </w:p>
        </w:tc>
        <w:tc>
          <w:tcPr>
            <w:tcW w:w="1666" w:type="dxa"/>
            <w:vAlign w:val="center"/>
          </w:tcPr>
          <w:p w:rsidR="0041384A" w:rsidRPr="00213133" w:rsidRDefault="0041384A" w:rsidP="00EA517C">
            <w:pPr>
              <w:jc w:val="center"/>
              <w:rPr>
                <w:rFonts w:ascii="Times New Roman" w:hAnsi="Times New Roman" w:cs="Times New Roman"/>
                <w:sz w:val="24"/>
                <w:szCs w:val="24"/>
              </w:rPr>
            </w:pPr>
            <w:r w:rsidRPr="00213133">
              <w:rPr>
                <w:rFonts w:ascii="Times New Roman" w:hAnsi="Times New Roman" w:cs="Times New Roman"/>
                <w:sz w:val="24"/>
                <w:szCs w:val="24"/>
              </w:rPr>
              <w:t xml:space="preserve">&gt;= 8% - 4 </w:t>
            </w:r>
          </w:p>
        </w:tc>
      </w:tr>
      <w:tr w:rsidR="0041384A" w:rsidRPr="00213133" w:rsidTr="00367760">
        <w:tc>
          <w:tcPr>
            <w:tcW w:w="710" w:type="dxa"/>
            <w:vMerge/>
            <w:vAlign w:val="center"/>
          </w:tcPr>
          <w:p w:rsidR="0041384A" w:rsidRPr="00213133" w:rsidRDefault="0041384A" w:rsidP="00EA517C">
            <w:pPr>
              <w:rPr>
                <w:rFonts w:ascii="Times New Roman" w:hAnsi="Times New Roman" w:cs="Times New Roman"/>
                <w:sz w:val="24"/>
                <w:szCs w:val="24"/>
              </w:rPr>
            </w:pPr>
          </w:p>
        </w:tc>
        <w:tc>
          <w:tcPr>
            <w:tcW w:w="7512" w:type="dxa"/>
            <w:vMerge/>
          </w:tcPr>
          <w:p w:rsidR="0041384A" w:rsidRPr="00213133" w:rsidRDefault="0041384A" w:rsidP="00EA517C">
            <w:pPr>
              <w:rPr>
                <w:rFonts w:ascii="Times New Roman" w:hAnsi="Times New Roman" w:cs="Times New Roman"/>
                <w:sz w:val="24"/>
                <w:szCs w:val="24"/>
              </w:rPr>
            </w:pPr>
          </w:p>
        </w:tc>
        <w:tc>
          <w:tcPr>
            <w:tcW w:w="1666" w:type="dxa"/>
            <w:vAlign w:val="center"/>
          </w:tcPr>
          <w:p w:rsidR="0041384A" w:rsidRPr="00213133" w:rsidRDefault="0041384A" w:rsidP="00EA517C">
            <w:pPr>
              <w:jc w:val="center"/>
              <w:rPr>
                <w:rFonts w:ascii="Times New Roman" w:hAnsi="Times New Roman" w:cs="Times New Roman"/>
                <w:sz w:val="24"/>
                <w:szCs w:val="24"/>
              </w:rPr>
            </w:pPr>
            <w:r w:rsidRPr="00213133">
              <w:rPr>
                <w:rFonts w:ascii="Times New Roman" w:hAnsi="Times New Roman" w:cs="Times New Roman"/>
                <w:sz w:val="24"/>
                <w:szCs w:val="24"/>
              </w:rPr>
              <w:t xml:space="preserve">&gt;= 6% - 3 </w:t>
            </w:r>
          </w:p>
        </w:tc>
      </w:tr>
      <w:tr w:rsidR="0041384A" w:rsidRPr="00213133" w:rsidTr="00367760">
        <w:tc>
          <w:tcPr>
            <w:tcW w:w="710" w:type="dxa"/>
            <w:vMerge/>
            <w:vAlign w:val="center"/>
          </w:tcPr>
          <w:p w:rsidR="0041384A" w:rsidRPr="00213133" w:rsidRDefault="0041384A" w:rsidP="00EA517C">
            <w:pPr>
              <w:rPr>
                <w:rFonts w:ascii="Times New Roman" w:hAnsi="Times New Roman" w:cs="Times New Roman"/>
                <w:sz w:val="24"/>
                <w:szCs w:val="24"/>
              </w:rPr>
            </w:pPr>
          </w:p>
        </w:tc>
        <w:tc>
          <w:tcPr>
            <w:tcW w:w="7512" w:type="dxa"/>
            <w:vMerge/>
          </w:tcPr>
          <w:p w:rsidR="0041384A" w:rsidRPr="00213133" w:rsidRDefault="0041384A" w:rsidP="00EA517C">
            <w:pPr>
              <w:rPr>
                <w:rFonts w:ascii="Times New Roman" w:hAnsi="Times New Roman" w:cs="Times New Roman"/>
                <w:sz w:val="24"/>
                <w:szCs w:val="24"/>
              </w:rPr>
            </w:pPr>
          </w:p>
        </w:tc>
        <w:tc>
          <w:tcPr>
            <w:tcW w:w="1666" w:type="dxa"/>
            <w:vAlign w:val="center"/>
          </w:tcPr>
          <w:p w:rsidR="0041384A" w:rsidRPr="00213133" w:rsidRDefault="0041384A" w:rsidP="00EA517C">
            <w:pPr>
              <w:jc w:val="center"/>
              <w:rPr>
                <w:rFonts w:ascii="Times New Roman" w:hAnsi="Times New Roman" w:cs="Times New Roman"/>
                <w:sz w:val="24"/>
                <w:szCs w:val="24"/>
              </w:rPr>
            </w:pPr>
            <w:r w:rsidRPr="00213133">
              <w:rPr>
                <w:rFonts w:ascii="Times New Roman" w:hAnsi="Times New Roman" w:cs="Times New Roman"/>
                <w:sz w:val="24"/>
                <w:szCs w:val="24"/>
              </w:rPr>
              <w:t xml:space="preserve">= 5% - 2 </w:t>
            </w:r>
          </w:p>
        </w:tc>
      </w:tr>
      <w:tr w:rsidR="00EA517C" w:rsidRPr="00213133" w:rsidTr="00EA517C">
        <w:tc>
          <w:tcPr>
            <w:tcW w:w="710" w:type="dxa"/>
            <w:vMerge w:val="restart"/>
            <w:vAlign w:val="center"/>
          </w:tcPr>
          <w:p w:rsidR="00EA517C" w:rsidRPr="00213133" w:rsidRDefault="00EA517C" w:rsidP="00EA517C">
            <w:pPr>
              <w:rPr>
                <w:rFonts w:ascii="Times New Roman" w:hAnsi="Times New Roman" w:cs="Times New Roman"/>
                <w:sz w:val="24"/>
                <w:szCs w:val="24"/>
              </w:rPr>
            </w:pPr>
            <w:r>
              <w:rPr>
                <w:rFonts w:ascii="Times New Roman" w:hAnsi="Times New Roman" w:cs="Times New Roman"/>
                <w:sz w:val="24"/>
                <w:szCs w:val="24"/>
              </w:rPr>
              <w:t>13</w:t>
            </w:r>
          </w:p>
        </w:tc>
        <w:tc>
          <w:tcPr>
            <w:tcW w:w="9178" w:type="dxa"/>
            <w:gridSpan w:val="2"/>
          </w:tcPr>
          <w:p w:rsidR="00EA517C" w:rsidRPr="00EA517C" w:rsidRDefault="00EA517C" w:rsidP="00EA517C">
            <w:pPr>
              <w:rPr>
                <w:rFonts w:ascii="Times New Roman" w:hAnsi="Times New Roman" w:cs="Times New Roman"/>
                <w:b/>
                <w:sz w:val="24"/>
                <w:szCs w:val="24"/>
              </w:rPr>
            </w:pPr>
            <w:r w:rsidRPr="00EA517C">
              <w:rPr>
                <w:rFonts w:ascii="Times New Roman" w:eastAsia="Times New Roman" w:hAnsi="Times New Roman" w:cs="Times New Roman"/>
                <w:b/>
                <w:sz w:val="24"/>
                <w:szCs w:val="24"/>
                <w:lang w:eastAsia="ru-RU"/>
              </w:rPr>
              <w:t>Соответствие деятельности учреждения требованиям законодательства в сфере образования</w:t>
            </w:r>
          </w:p>
        </w:tc>
      </w:tr>
      <w:tr w:rsidR="00EA517C" w:rsidRPr="00213133" w:rsidTr="00367760">
        <w:tc>
          <w:tcPr>
            <w:tcW w:w="710" w:type="dxa"/>
            <w:vMerge/>
            <w:vAlign w:val="center"/>
          </w:tcPr>
          <w:p w:rsidR="00EA517C" w:rsidRDefault="00EA517C" w:rsidP="00EA517C">
            <w:pPr>
              <w:rPr>
                <w:rFonts w:ascii="Times New Roman" w:hAnsi="Times New Roman" w:cs="Times New Roman"/>
                <w:sz w:val="24"/>
                <w:szCs w:val="24"/>
              </w:rPr>
            </w:pPr>
          </w:p>
        </w:tc>
        <w:tc>
          <w:tcPr>
            <w:tcW w:w="7512" w:type="dxa"/>
          </w:tcPr>
          <w:p w:rsidR="00EA517C" w:rsidRPr="004212AF" w:rsidRDefault="00EA517C" w:rsidP="00EA517C">
            <w:pPr>
              <w:rPr>
                <w:rFonts w:ascii="Times New Roman" w:hAnsi="Times New Roman" w:cs="Times New Roman"/>
                <w:sz w:val="24"/>
                <w:szCs w:val="24"/>
              </w:rPr>
            </w:pPr>
            <w:r w:rsidRPr="004212AF">
              <w:rPr>
                <w:rFonts w:ascii="Times New Roman" w:eastAsia="Times New Roman" w:hAnsi="Times New Roman" w:cs="Times New Roman"/>
                <w:sz w:val="24"/>
                <w:szCs w:val="24"/>
                <w:lang w:eastAsia="ru-RU"/>
              </w:rPr>
              <w:t>13.1.отсутствие предписаний надзорных органов</w:t>
            </w:r>
          </w:p>
        </w:tc>
        <w:tc>
          <w:tcPr>
            <w:tcW w:w="1666" w:type="dxa"/>
            <w:vAlign w:val="center"/>
          </w:tcPr>
          <w:p w:rsidR="00EA517C" w:rsidRPr="00213133" w:rsidRDefault="00EA517C" w:rsidP="00EA517C">
            <w:pPr>
              <w:jc w:val="center"/>
              <w:rPr>
                <w:rFonts w:ascii="Times New Roman" w:hAnsi="Times New Roman" w:cs="Times New Roman"/>
                <w:sz w:val="24"/>
                <w:szCs w:val="24"/>
              </w:rPr>
            </w:pPr>
            <w:r>
              <w:rPr>
                <w:rFonts w:ascii="Times New Roman" w:hAnsi="Times New Roman" w:cs="Times New Roman"/>
                <w:sz w:val="24"/>
                <w:szCs w:val="24"/>
              </w:rPr>
              <w:t>2</w:t>
            </w:r>
          </w:p>
        </w:tc>
      </w:tr>
    </w:tbl>
    <w:p w:rsidR="00B643D0" w:rsidRDefault="00B643D0" w:rsidP="00EA517C">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p>
    <w:p w:rsidR="00D73552" w:rsidRDefault="00B643D0" w:rsidP="00321278">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pacing w:val="2"/>
          <w:sz w:val="28"/>
          <w:szCs w:val="28"/>
          <w:lang w:eastAsia="ru-RU"/>
        </w:rPr>
        <w:t xml:space="preserve"> Критерий 1.1.</w:t>
      </w:r>
      <w:r w:rsidR="0020287B">
        <w:rPr>
          <w:rFonts w:ascii="Times New Roman" w:eastAsia="Times New Roman" w:hAnsi="Times New Roman" w:cs="Times New Roman"/>
          <w:spacing w:val="2"/>
          <w:sz w:val="28"/>
          <w:szCs w:val="28"/>
          <w:lang w:eastAsia="ru-RU"/>
        </w:rPr>
        <w:t xml:space="preserve"> </w:t>
      </w:r>
      <w:r>
        <w:rPr>
          <w:rFonts w:ascii="Times New Roman" w:eastAsia="Times New Roman" w:hAnsi="Times New Roman" w:cs="Times New Roman"/>
          <w:spacing w:val="2"/>
          <w:sz w:val="28"/>
          <w:szCs w:val="28"/>
          <w:lang w:eastAsia="ru-RU"/>
        </w:rPr>
        <w:t xml:space="preserve">выполнение муниципального задания </w:t>
      </w:r>
      <w:r>
        <w:rPr>
          <w:rFonts w:ascii="Times New Roman" w:eastAsia="Times New Roman" w:hAnsi="Times New Roman" w:cs="Times New Roman"/>
          <w:sz w:val="28"/>
          <w:szCs w:val="28"/>
          <w:lang w:eastAsia="ru-RU"/>
        </w:rPr>
        <w:t xml:space="preserve">по </w:t>
      </w:r>
      <w:r w:rsidRPr="00157484">
        <w:rPr>
          <w:rFonts w:ascii="Times New Roman" w:eastAsia="Times New Roman" w:hAnsi="Times New Roman" w:cs="Times New Roman"/>
          <w:sz w:val="28"/>
          <w:szCs w:val="28"/>
          <w:lang w:eastAsia="ru-RU"/>
        </w:rPr>
        <w:t xml:space="preserve">предоставлению </w:t>
      </w:r>
      <w:r w:rsidR="00D14FD2">
        <w:rPr>
          <w:rFonts w:ascii="Times New Roman" w:eastAsia="Times New Roman" w:hAnsi="Times New Roman" w:cs="Times New Roman"/>
          <w:sz w:val="28"/>
          <w:szCs w:val="28"/>
          <w:lang w:eastAsia="ru-RU"/>
        </w:rPr>
        <w:t>муниципаль</w:t>
      </w:r>
      <w:r w:rsidRPr="00D14FD2">
        <w:rPr>
          <w:rFonts w:ascii="Times New Roman" w:eastAsia="Times New Roman" w:hAnsi="Times New Roman" w:cs="Times New Roman"/>
          <w:sz w:val="28"/>
          <w:szCs w:val="28"/>
          <w:lang w:eastAsia="ru-RU"/>
        </w:rPr>
        <w:t>ных услуг</w:t>
      </w:r>
      <w:r w:rsidRPr="0015748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pacing w:val="2"/>
          <w:sz w:val="28"/>
          <w:szCs w:val="28"/>
          <w:lang w:eastAsia="ru-RU"/>
        </w:rPr>
        <w:t>рас</w:t>
      </w:r>
      <w:r w:rsidR="000B1A47">
        <w:rPr>
          <w:rFonts w:ascii="Times New Roman" w:eastAsia="Times New Roman" w:hAnsi="Times New Roman" w:cs="Times New Roman"/>
          <w:spacing w:val="2"/>
          <w:sz w:val="28"/>
          <w:szCs w:val="28"/>
          <w:lang w:eastAsia="ru-RU"/>
        </w:rPr>
        <w:t>с</w:t>
      </w:r>
      <w:r>
        <w:rPr>
          <w:rFonts w:ascii="Times New Roman" w:eastAsia="Times New Roman" w:hAnsi="Times New Roman" w:cs="Times New Roman"/>
          <w:spacing w:val="2"/>
          <w:sz w:val="28"/>
          <w:szCs w:val="28"/>
          <w:lang w:eastAsia="ru-RU"/>
        </w:rPr>
        <w:t xml:space="preserve">читывается как </w:t>
      </w:r>
      <w:r w:rsidRPr="00157484">
        <w:rPr>
          <w:rFonts w:ascii="Times New Roman" w:eastAsia="Times New Roman" w:hAnsi="Times New Roman" w:cs="Times New Roman"/>
          <w:sz w:val="28"/>
          <w:szCs w:val="28"/>
          <w:lang w:eastAsia="ru-RU"/>
        </w:rPr>
        <w:t>отношение фактических значений каждого количественного (объемного) показателя и каждого качественного показателя к плановым значениям</w:t>
      </w:r>
      <w:r>
        <w:rPr>
          <w:rFonts w:ascii="Times New Roman" w:eastAsia="Times New Roman" w:hAnsi="Times New Roman" w:cs="Times New Roman"/>
          <w:sz w:val="28"/>
          <w:szCs w:val="28"/>
          <w:lang w:eastAsia="ru-RU"/>
        </w:rPr>
        <w:t>:</w:t>
      </w:r>
      <w:r w:rsidRPr="00157484">
        <w:rPr>
          <w:rFonts w:ascii="Times New Roman" w:eastAsia="Times New Roman" w:hAnsi="Times New Roman" w:cs="Times New Roman"/>
          <w:sz w:val="28"/>
          <w:szCs w:val="28"/>
          <w:lang w:eastAsia="ru-RU"/>
        </w:rPr>
        <w:br/>
        <w:t>К(i)1 = К(i)1ф / К(i)1пл x 100%, где:</w:t>
      </w:r>
      <w:r w:rsidRPr="00157484">
        <w:rPr>
          <w:rFonts w:ascii="Times New Roman" w:eastAsia="Times New Roman" w:hAnsi="Times New Roman" w:cs="Times New Roman"/>
          <w:sz w:val="28"/>
          <w:szCs w:val="28"/>
          <w:lang w:eastAsia="ru-RU"/>
        </w:rPr>
        <w:br/>
        <w:t xml:space="preserve">К(i)1ф - фактическое значение каждого количественного (объемного) показателя оказания </w:t>
      </w:r>
      <w:r w:rsidR="00D14FD2" w:rsidRPr="00D14FD2">
        <w:rPr>
          <w:rFonts w:ascii="Times New Roman" w:eastAsia="Times New Roman" w:hAnsi="Times New Roman" w:cs="Times New Roman"/>
          <w:sz w:val="28"/>
          <w:szCs w:val="28"/>
          <w:lang w:eastAsia="ru-RU"/>
        </w:rPr>
        <w:t>муниципаль</w:t>
      </w:r>
      <w:r w:rsidRPr="00D14FD2">
        <w:rPr>
          <w:rFonts w:ascii="Times New Roman" w:eastAsia="Times New Roman" w:hAnsi="Times New Roman" w:cs="Times New Roman"/>
          <w:sz w:val="28"/>
          <w:szCs w:val="28"/>
          <w:lang w:eastAsia="ru-RU"/>
        </w:rPr>
        <w:t>ной услуги</w:t>
      </w:r>
      <w:r w:rsidRPr="00157484">
        <w:rPr>
          <w:rFonts w:ascii="Times New Roman" w:eastAsia="Times New Roman" w:hAnsi="Times New Roman" w:cs="Times New Roman"/>
          <w:sz w:val="28"/>
          <w:szCs w:val="28"/>
          <w:lang w:eastAsia="ru-RU"/>
        </w:rPr>
        <w:t xml:space="preserve"> (работы);</w:t>
      </w:r>
      <w:r w:rsidRPr="00157484">
        <w:rPr>
          <w:rFonts w:ascii="Times New Roman" w:eastAsia="Times New Roman" w:hAnsi="Times New Roman" w:cs="Times New Roman"/>
          <w:sz w:val="28"/>
          <w:szCs w:val="28"/>
          <w:lang w:eastAsia="ru-RU"/>
        </w:rPr>
        <w:br/>
        <w:t>К(i)1пл - плановое значение каждого количественного (объемного) показателя</w:t>
      </w:r>
      <w:r w:rsidR="00D73552">
        <w:rPr>
          <w:rFonts w:ascii="Times New Roman" w:eastAsia="Times New Roman" w:hAnsi="Times New Roman" w:cs="Times New Roman"/>
          <w:sz w:val="28"/>
          <w:szCs w:val="28"/>
          <w:lang w:eastAsia="ru-RU"/>
        </w:rPr>
        <w:t xml:space="preserve"> </w:t>
      </w:r>
      <w:r w:rsidR="00C131B1" w:rsidRPr="00117A3D">
        <w:rPr>
          <w:rFonts w:ascii="Times New Roman" w:eastAsia="Times New Roman" w:hAnsi="Times New Roman" w:cs="Times New Roman"/>
          <w:sz w:val="28"/>
          <w:szCs w:val="28"/>
          <w:lang w:eastAsia="ru-RU"/>
        </w:rPr>
        <w:t>муниципальной</w:t>
      </w:r>
      <w:r w:rsidR="00C131B1">
        <w:rPr>
          <w:rFonts w:ascii="Times New Roman" w:eastAsia="Times New Roman" w:hAnsi="Times New Roman" w:cs="Times New Roman"/>
          <w:sz w:val="28"/>
          <w:szCs w:val="28"/>
          <w:lang w:eastAsia="ru-RU"/>
        </w:rPr>
        <w:t xml:space="preserve"> </w:t>
      </w:r>
      <w:r w:rsidRPr="00157484">
        <w:rPr>
          <w:rFonts w:ascii="Times New Roman" w:eastAsia="Times New Roman" w:hAnsi="Times New Roman" w:cs="Times New Roman"/>
          <w:sz w:val="28"/>
          <w:szCs w:val="28"/>
          <w:lang w:eastAsia="ru-RU"/>
        </w:rPr>
        <w:t>услуги</w:t>
      </w:r>
      <w:r w:rsidR="00D73552">
        <w:rPr>
          <w:rFonts w:ascii="Times New Roman" w:eastAsia="Times New Roman" w:hAnsi="Times New Roman" w:cs="Times New Roman"/>
          <w:sz w:val="28"/>
          <w:szCs w:val="28"/>
          <w:lang w:eastAsia="ru-RU"/>
        </w:rPr>
        <w:t xml:space="preserve"> </w:t>
      </w:r>
      <w:r w:rsidRPr="00157484">
        <w:rPr>
          <w:rFonts w:ascii="Times New Roman" w:eastAsia="Times New Roman" w:hAnsi="Times New Roman" w:cs="Times New Roman"/>
          <w:sz w:val="28"/>
          <w:szCs w:val="28"/>
          <w:lang w:eastAsia="ru-RU"/>
        </w:rPr>
        <w:t>(работы);</w:t>
      </w:r>
    </w:p>
    <w:p w:rsidR="00D73552" w:rsidRDefault="00B643D0" w:rsidP="00321278">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r w:rsidRPr="00157484">
        <w:rPr>
          <w:rFonts w:ascii="Times New Roman" w:eastAsia="Times New Roman" w:hAnsi="Times New Roman" w:cs="Times New Roman"/>
          <w:sz w:val="28"/>
          <w:szCs w:val="28"/>
          <w:lang w:eastAsia="ru-RU"/>
        </w:rPr>
        <w:t xml:space="preserve">отношение фактических значений каждого количественного (объемного) показателя и каждого качественного показателя к плановым значениям К(i)1 = К(i)1ф / К(i)1пл x 100%, </w:t>
      </w:r>
      <w:proofErr w:type="gramStart"/>
      <w:r w:rsidRPr="00157484">
        <w:rPr>
          <w:rFonts w:ascii="Times New Roman" w:eastAsia="Times New Roman" w:hAnsi="Times New Roman" w:cs="Times New Roman"/>
          <w:sz w:val="28"/>
          <w:szCs w:val="28"/>
          <w:lang w:eastAsia="ru-RU"/>
        </w:rPr>
        <w:t>где:</w:t>
      </w:r>
      <w:r w:rsidRPr="00157484">
        <w:rPr>
          <w:rFonts w:ascii="Times New Roman" w:eastAsia="Times New Roman" w:hAnsi="Times New Roman" w:cs="Times New Roman"/>
          <w:sz w:val="28"/>
          <w:szCs w:val="28"/>
          <w:lang w:eastAsia="ru-RU"/>
        </w:rPr>
        <w:br/>
        <w:t>К</w:t>
      </w:r>
      <w:proofErr w:type="gramEnd"/>
      <w:r w:rsidRPr="00157484">
        <w:rPr>
          <w:rFonts w:ascii="Times New Roman" w:eastAsia="Times New Roman" w:hAnsi="Times New Roman" w:cs="Times New Roman"/>
          <w:sz w:val="28"/>
          <w:szCs w:val="28"/>
          <w:lang w:eastAsia="ru-RU"/>
        </w:rPr>
        <w:t xml:space="preserve">(i)1ф - фактическое значение каждого количественного (объемного) показателя оказания </w:t>
      </w:r>
      <w:r w:rsidR="00D14FD2">
        <w:rPr>
          <w:rFonts w:ascii="Times New Roman" w:eastAsia="Times New Roman" w:hAnsi="Times New Roman" w:cs="Times New Roman"/>
          <w:sz w:val="28"/>
          <w:szCs w:val="28"/>
          <w:lang w:eastAsia="ru-RU"/>
        </w:rPr>
        <w:t>муниципаль</w:t>
      </w:r>
      <w:r w:rsidRPr="00D14FD2">
        <w:rPr>
          <w:rFonts w:ascii="Times New Roman" w:eastAsia="Times New Roman" w:hAnsi="Times New Roman" w:cs="Times New Roman"/>
          <w:sz w:val="28"/>
          <w:szCs w:val="28"/>
          <w:lang w:eastAsia="ru-RU"/>
        </w:rPr>
        <w:t>ной услуги</w:t>
      </w:r>
      <w:r w:rsidRPr="00157484">
        <w:rPr>
          <w:rFonts w:ascii="Times New Roman" w:eastAsia="Times New Roman" w:hAnsi="Times New Roman" w:cs="Times New Roman"/>
          <w:sz w:val="28"/>
          <w:szCs w:val="28"/>
          <w:lang w:eastAsia="ru-RU"/>
        </w:rPr>
        <w:t xml:space="preserve"> (работы);</w:t>
      </w:r>
      <w:r w:rsidRPr="00157484">
        <w:rPr>
          <w:rFonts w:ascii="Times New Roman" w:eastAsia="Times New Roman" w:hAnsi="Times New Roman" w:cs="Times New Roman"/>
          <w:sz w:val="28"/>
          <w:szCs w:val="28"/>
          <w:lang w:eastAsia="ru-RU"/>
        </w:rPr>
        <w:br/>
        <w:t>К(i)1пл - плановое значение каждого количественного (объемного) показателя</w:t>
      </w:r>
      <w:r w:rsidR="00D73552">
        <w:rPr>
          <w:rFonts w:ascii="Times New Roman" w:eastAsia="Times New Roman" w:hAnsi="Times New Roman" w:cs="Times New Roman"/>
          <w:sz w:val="28"/>
          <w:szCs w:val="28"/>
          <w:lang w:eastAsia="ru-RU"/>
        </w:rPr>
        <w:t xml:space="preserve"> </w:t>
      </w:r>
      <w:r w:rsidR="00D14FD2" w:rsidRPr="00D14FD2">
        <w:rPr>
          <w:rFonts w:ascii="Times New Roman" w:eastAsia="Times New Roman" w:hAnsi="Times New Roman" w:cs="Times New Roman"/>
          <w:sz w:val="28"/>
          <w:szCs w:val="28"/>
          <w:lang w:eastAsia="ru-RU"/>
        </w:rPr>
        <w:t>муниципаль</w:t>
      </w:r>
      <w:r w:rsidRPr="00D14FD2">
        <w:rPr>
          <w:rFonts w:ascii="Times New Roman" w:eastAsia="Times New Roman" w:hAnsi="Times New Roman" w:cs="Times New Roman"/>
          <w:sz w:val="28"/>
          <w:szCs w:val="28"/>
          <w:lang w:eastAsia="ru-RU"/>
        </w:rPr>
        <w:t>ной</w:t>
      </w:r>
      <w:r w:rsidR="00D73552" w:rsidRPr="00D14FD2">
        <w:rPr>
          <w:rFonts w:ascii="Times New Roman" w:eastAsia="Times New Roman" w:hAnsi="Times New Roman" w:cs="Times New Roman"/>
          <w:sz w:val="28"/>
          <w:szCs w:val="28"/>
          <w:lang w:eastAsia="ru-RU"/>
        </w:rPr>
        <w:t xml:space="preserve"> </w:t>
      </w:r>
      <w:r w:rsidRPr="00D14FD2">
        <w:rPr>
          <w:rFonts w:ascii="Times New Roman" w:eastAsia="Times New Roman" w:hAnsi="Times New Roman" w:cs="Times New Roman"/>
          <w:sz w:val="28"/>
          <w:szCs w:val="28"/>
          <w:lang w:eastAsia="ru-RU"/>
        </w:rPr>
        <w:t>услуги</w:t>
      </w:r>
      <w:r w:rsidR="00D73552">
        <w:rPr>
          <w:rFonts w:ascii="Times New Roman" w:eastAsia="Times New Roman" w:hAnsi="Times New Roman" w:cs="Times New Roman"/>
          <w:sz w:val="28"/>
          <w:szCs w:val="28"/>
          <w:lang w:eastAsia="ru-RU"/>
        </w:rPr>
        <w:t xml:space="preserve"> </w:t>
      </w:r>
      <w:r w:rsidRPr="00157484">
        <w:rPr>
          <w:rFonts w:ascii="Times New Roman" w:eastAsia="Times New Roman" w:hAnsi="Times New Roman" w:cs="Times New Roman"/>
          <w:sz w:val="28"/>
          <w:szCs w:val="28"/>
          <w:lang w:eastAsia="ru-RU"/>
        </w:rPr>
        <w:t>(работы);</w:t>
      </w:r>
    </w:p>
    <w:p w:rsidR="00D73552" w:rsidRDefault="00B643D0" w:rsidP="00321278">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r w:rsidRPr="00157484">
        <w:rPr>
          <w:rFonts w:ascii="Times New Roman" w:eastAsia="Times New Roman" w:hAnsi="Times New Roman" w:cs="Times New Roman"/>
          <w:sz w:val="28"/>
          <w:szCs w:val="28"/>
          <w:lang w:eastAsia="ru-RU"/>
        </w:rPr>
        <w:t xml:space="preserve">К(i)2 = К(i)2ф / К(i)2пл x 100%, </w:t>
      </w:r>
      <w:proofErr w:type="gramStart"/>
      <w:r w:rsidRPr="00157484">
        <w:rPr>
          <w:rFonts w:ascii="Times New Roman" w:eastAsia="Times New Roman" w:hAnsi="Times New Roman" w:cs="Times New Roman"/>
          <w:sz w:val="28"/>
          <w:szCs w:val="28"/>
          <w:lang w:eastAsia="ru-RU"/>
        </w:rPr>
        <w:t>где:</w:t>
      </w:r>
      <w:r w:rsidRPr="00157484">
        <w:rPr>
          <w:rFonts w:ascii="Times New Roman" w:eastAsia="Times New Roman" w:hAnsi="Times New Roman" w:cs="Times New Roman"/>
          <w:sz w:val="28"/>
          <w:szCs w:val="28"/>
          <w:lang w:eastAsia="ru-RU"/>
        </w:rPr>
        <w:br/>
        <w:t>К</w:t>
      </w:r>
      <w:proofErr w:type="gramEnd"/>
      <w:r w:rsidRPr="00157484">
        <w:rPr>
          <w:rFonts w:ascii="Times New Roman" w:eastAsia="Times New Roman" w:hAnsi="Times New Roman" w:cs="Times New Roman"/>
          <w:sz w:val="28"/>
          <w:szCs w:val="28"/>
          <w:lang w:eastAsia="ru-RU"/>
        </w:rPr>
        <w:t xml:space="preserve">(i)2ф - фактическое значение каждого качественного показателя оказания </w:t>
      </w:r>
      <w:r w:rsidR="00D14FD2">
        <w:rPr>
          <w:rFonts w:ascii="Times New Roman" w:eastAsia="Times New Roman" w:hAnsi="Times New Roman" w:cs="Times New Roman"/>
          <w:sz w:val="28"/>
          <w:szCs w:val="28"/>
          <w:lang w:eastAsia="ru-RU"/>
        </w:rPr>
        <w:t>муниципаль</w:t>
      </w:r>
      <w:r w:rsidRPr="00D14FD2">
        <w:rPr>
          <w:rFonts w:ascii="Times New Roman" w:eastAsia="Times New Roman" w:hAnsi="Times New Roman" w:cs="Times New Roman"/>
          <w:sz w:val="28"/>
          <w:szCs w:val="28"/>
          <w:lang w:eastAsia="ru-RU"/>
        </w:rPr>
        <w:t>ной</w:t>
      </w:r>
      <w:r w:rsidR="00D73552" w:rsidRPr="00D14FD2">
        <w:rPr>
          <w:rFonts w:ascii="Times New Roman" w:eastAsia="Times New Roman" w:hAnsi="Times New Roman" w:cs="Times New Roman"/>
          <w:sz w:val="28"/>
          <w:szCs w:val="28"/>
          <w:lang w:eastAsia="ru-RU"/>
        </w:rPr>
        <w:t xml:space="preserve"> </w:t>
      </w:r>
      <w:r w:rsidRPr="00D14FD2">
        <w:rPr>
          <w:rFonts w:ascii="Times New Roman" w:eastAsia="Times New Roman" w:hAnsi="Times New Roman" w:cs="Times New Roman"/>
          <w:sz w:val="28"/>
          <w:szCs w:val="28"/>
          <w:lang w:eastAsia="ru-RU"/>
        </w:rPr>
        <w:t>услуги</w:t>
      </w:r>
      <w:r w:rsidR="00D73552">
        <w:rPr>
          <w:rFonts w:ascii="Times New Roman" w:eastAsia="Times New Roman" w:hAnsi="Times New Roman" w:cs="Times New Roman"/>
          <w:sz w:val="28"/>
          <w:szCs w:val="28"/>
          <w:lang w:eastAsia="ru-RU"/>
        </w:rPr>
        <w:t xml:space="preserve"> </w:t>
      </w:r>
      <w:r w:rsidRPr="00157484">
        <w:rPr>
          <w:rFonts w:ascii="Times New Roman" w:eastAsia="Times New Roman" w:hAnsi="Times New Roman" w:cs="Times New Roman"/>
          <w:sz w:val="28"/>
          <w:szCs w:val="28"/>
          <w:lang w:eastAsia="ru-RU"/>
        </w:rPr>
        <w:t>(работы);</w:t>
      </w:r>
    </w:p>
    <w:p w:rsidR="0041384A" w:rsidRDefault="00B643D0" w:rsidP="00321278">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157484">
        <w:rPr>
          <w:rFonts w:ascii="Times New Roman" w:eastAsia="Times New Roman" w:hAnsi="Times New Roman" w:cs="Times New Roman"/>
          <w:sz w:val="28"/>
          <w:szCs w:val="28"/>
          <w:lang w:eastAsia="ru-RU"/>
        </w:rPr>
        <w:t xml:space="preserve">К(i)2пл - плановое значение каждого качественного показателя оказания </w:t>
      </w:r>
      <w:r w:rsidR="00D14FD2">
        <w:rPr>
          <w:rFonts w:ascii="Times New Roman" w:eastAsia="Times New Roman" w:hAnsi="Times New Roman" w:cs="Times New Roman"/>
          <w:sz w:val="28"/>
          <w:szCs w:val="28"/>
          <w:lang w:eastAsia="ru-RU"/>
        </w:rPr>
        <w:t>муниципаль</w:t>
      </w:r>
      <w:r w:rsidRPr="00D14FD2">
        <w:rPr>
          <w:rFonts w:ascii="Times New Roman" w:eastAsia="Times New Roman" w:hAnsi="Times New Roman" w:cs="Times New Roman"/>
          <w:sz w:val="28"/>
          <w:szCs w:val="28"/>
          <w:lang w:eastAsia="ru-RU"/>
        </w:rPr>
        <w:t>ной услуги</w:t>
      </w:r>
      <w:r w:rsidRPr="00157484">
        <w:rPr>
          <w:rFonts w:ascii="Times New Roman" w:eastAsia="Times New Roman" w:hAnsi="Times New Roman" w:cs="Times New Roman"/>
          <w:sz w:val="28"/>
          <w:szCs w:val="28"/>
          <w:lang w:eastAsia="ru-RU"/>
        </w:rPr>
        <w:t xml:space="preserve"> (работы)</w:t>
      </w:r>
      <w:r w:rsidR="00B10280">
        <w:rPr>
          <w:rFonts w:ascii="Times New Roman" w:eastAsia="Times New Roman" w:hAnsi="Times New Roman" w:cs="Times New Roman"/>
          <w:sz w:val="28"/>
          <w:szCs w:val="28"/>
          <w:lang w:eastAsia="ru-RU"/>
        </w:rPr>
        <w:t>.</w:t>
      </w:r>
    </w:p>
    <w:p w:rsidR="00F0429A" w:rsidRDefault="000B1A47" w:rsidP="00F0429A">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5.4.3</w:t>
      </w:r>
      <w:r w:rsidR="004967D7" w:rsidRPr="00157484">
        <w:rPr>
          <w:rFonts w:ascii="Times New Roman" w:eastAsia="Times New Roman" w:hAnsi="Times New Roman" w:cs="Times New Roman"/>
          <w:spacing w:val="2"/>
          <w:sz w:val="28"/>
          <w:szCs w:val="28"/>
          <w:lang w:eastAsia="ru-RU"/>
        </w:rPr>
        <w:t>.Комиссия</w:t>
      </w:r>
      <w:r w:rsidR="00F0429A">
        <w:rPr>
          <w:rFonts w:ascii="Times New Roman" w:eastAsia="Times New Roman" w:hAnsi="Times New Roman" w:cs="Times New Roman"/>
          <w:spacing w:val="2"/>
          <w:sz w:val="28"/>
          <w:szCs w:val="28"/>
          <w:lang w:eastAsia="ru-RU"/>
        </w:rPr>
        <w:t xml:space="preserve"> </w:t>
      </w:r>
      <w:r w:rsidR="004967D7" w:rsidRPr="00157484">
        <w:rPr>
          <w:rFonts w:ascii="Times New Roman" w:eastAsia="Times New Roman" w:hAnsi="Times New Roman" w:cs="Times New Roman"/>
          <w:spacing w:val="2"/>
          <w:sz w:val="28"/>
          <w:szCs w:val="28"/>
          <w:lang w:eastAsia="ru-RU"/>
        </w:rPr>
        <w:t>по</w:t>
      </w:r>
      <w:r w:rsidR="00F0429A">
        <w:rPr>
          <w:rFonts w:ascii="Times New Roman" w:eastAsia="Times New Roman" w:hAnsi="Times New Roman" w:cs="Times New Roman"/>
          <w:spacing w:val="2"/>
          <w:sz w:val="28"/>
          <w:szCs w:val="28"/>
          <w:lang w:eastAsia="ru-RU"/>
        </w:rPr>
        <w:t xml:space="preserve"> </w:t>
      </w:r>
      <w:r w:rsidR="004967D7" w:rsidRPr="00157484">
        <w:rPr>
          <w:rFonts w:ascii="Times New Roman" w:eastAsia="Times New Roman" w:hAnsi="Times New Roman" w:cs="Times New Roman"/>
          <w:spacing w:val="2"/>
          <w:sz w:val="28"/>
          <w:szCs w:val="28"/>
          <w:lang w:eastAsia="ru-RU"/>
        </w:rPr>
        <w:t>премированию.</w:t>
      </w:r>
    </w:p>
    <w:p w:rsidR="0020287B" w:rsidRDefault="004967D7" w:rsidP="00F0429A">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157484">
        <w:rPr>
          <w:rFonts w:ascii="Times New Roman" w:eastAsia="Times New Roman" w:hAnsi="Times New Roman" w:cs="Times New Roman"/>
          <w:spacing w:val="2"/>
          <w:sz w:val="28"/>
          <w:szCs w:val="28"/>
          <w:lang w:eastAsia="ru-RU"/>
        </w:rPr>
        <w:t>Обеспечение объективной оценки результативности профессиональн</w:t>
      </w:r>
      <w:r w:rsidR="000B1A47">
        <w:rPr>
          <w:rFonts w:ascii="Times New Roman" w:eastAsia="Times New Roman" w:hAnsi="Times New Roman" w:cs="Times New Roman"/>
          <w:spacing w:val="2"/>
          <w:sz w:val="28"/>
          <w:szCs w:val="28"/>
          <w:lang w:eastAsia="ru-RU"/>
        </w:rPr>
        <w:t>ой деятельности руководителей МБО</w:t>
      </w:r>
      <w:r w:rsidRPr="00157484">
        <w:rPr>
          <w:rFonts w:ascii="Times New Roman" w:eastAsia="Times New Roman" w:hAnsi="Times New Roman" w:cs="Times New Roman"/>
          <w:spacing w:val="2"/>
          <w:sz w:val="28"/>
          <w:szCs w:val="28"/>
          <w:lang w:eastAsia="ru-RU"/>
        </w:rPr>
        <w:t>У осуществляется комиссией по премированию, созданной</w:t>
      </w:r>
      <w:r w:rsidR="00EA517C">
        <w:rPr>
          <w:rFonts w:ascii="Times New Roman" w:eastAsia="Times New Roman" w:hAnsi="Times New Roman" w:cs="Times New Roman"/>
          <w:spacing w:val="2"/>
          <w:sz w:val="28"/>
          <w:szCs w:val="28"/>
          <w:lang w:eastAsia="ru-RU"/>
        </w:rPr>
        <w:t xml:space="preserve"> </w:t>
      </w:r>
      <w:r w:rsidR="0071406A">
        <w:rPr>
          <w:rFonts w:ascii="Times New Roman" w:eastAsia="Times New Roman" w:hAnsi="Times New Roman" w:cs="Times New Roman"/>
          <w:spacing w:val="2"/>
          <w:sz w:val="28"/>
          <w:szCs w:val="28"/>
          <w:lang w:eastAsia="ru-RU"/>
        </w:rPr>
        <w:t>К</w:t>
      </w:r>
      <w:r w:rsidR="00EA517C">
        <w:rPr>
          <w:rFonts w:ascii="Times New Roman" w:eastAsia="Times New Roman" w:hAnsi="Times New Roman" w:cs="Times New Roman"/>
          <w:spacing w:val="2"/>
          <w:sz w:val="28"/>
          <w:szCs w:val="28"/>
          <w:lang w:eastAsia="ru-RU"/>
        </w:rPr>
        <w:t>омитетом по</w:t>
      </w:r>
      <w:r w:rsidR="0020287B">
        <w:rPr>
          <w:rFonts w:ascii="Times New Roman" w:eastAsia="Times New Roman" w:hAnsi="Times New Roman" w:cs="Times New Roman"/>
          <w:spacing w:val="2"/>
          <w:sz w:val="28"/>
          <w:szCs w:val="28"/>
          <w:lang w:eastAsia="ru-RU"/>
        </w:rPr>
        <w:t xml:space="preserve"> </w:t>
      </w:r>
      <w:r w:rsidR="00EA517C">
        <w:rPr>
          <w:rFonts w:ascii="Times New Roman" w:eastAsia="Times New Roman" w:hAnsi="Times New Roman" w:cs="Times New Roman"/>
          <w:spacing w:val="2"/>
          <w:sz w:val="28"/>
          <w:szCs w:val="28"/>
          <w:lang w:eastAsia="ru-RU"/>
        </w:rPr>
        <w:t>образованию</w:t>
      </w:r>
      <w:r w:rsidRPr="00157484">
        <w:rPr>
          <w:rFonts w:ascii="Times New Roman" w:eastAsia="Times New Roman" w:hAnsi="Times New Roman" w:cs="Times New Roman"/>
          <w:spacing w:val="2"/>
          <w:sz w:val="28"/>
          <w:szCs w:val="28"/>
          <w:lang w:eastAsia="ru-RU"/>
        </w:rPr>
        <w:t>.</w:t>
      </w:r>
    </w:p>
    <w:p w:rsidR="00F0429A" w:rsidRDefault="004967D7" w:rsidP="00F0429A">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157484">
        <w:rPr>
          <w:rFonts w:ascii="Times New Roman" w:eastAsia="Times New Roman" w:hAnsi="Times New Roman" w:cs="Times New Roman"/>
          <w:spacing w:val="2"/>
          <w:sz w:val="28"/>
          <w:szCs w:val="28"/>
          <w:lang w:eastAsia="ru-RU"/>
        </w:rPr>
        <w:t>Комиссия</w:t>
      </w:r>
      <w:r w:rsidR="00F0429A">
        <w:rPr>
          <w:rFonts w:ascii="Times New Roman" w:eastAsia="Times New Roman" w:hAnsi="Times New Roman" w:cs="Times New Roman"/>
          <w:spacing w:val="2"/>
          <w:sz w:val="28"/>
          <w:szCs w:val="28"/>
          <w:lang w:eastAsia="ru-RU"/>
        </w:rPr>
        <w:t xml:space="preserve"> </w:t>
      </w:r>
      <w:r w:rsidRPr="00157484">
        <w:rPr>
          <w:rFonts w:ascii="Times New Roman" w:eastAsia="Times New Roman" w:hAnsi="Times New Roman" w:cs="Times New Roman"/>
          <w:spacing w:val="2"/>
          <w:sz w:val="28"/>
          <w:szCs w:val="28"/>
          <w:lang w:eastAsia="ru-RU"/>
        </w:rPr>
        <w:t>по</w:t>
      </w:r>
      <w:r w:rsidR="00F0429A">
        <w:rPr>
          <w:rFonts w:ascii="Times New Roman" w:eastAsia="Times New Roman" w:hAnsi="Times New Roman" w:cs="Times New Roman"/>
          <w:spacing w:val="2"/>
          <w:sz w:val="28"/>
          <w:szCs w:val="28"/>
          <w:lang w:eastAsia="ru-RU"/>
        </w:rPr>
        <w:t xml:space="preserve"> </w:t>
      </w:r>
      <w:r w:rsidRPr="00157484">
        <w:rPr>
          <w:rFonts w:ascii="Times New Roman" w:eastAsia="Times New Roman" w:hAnsi="Times New Roman" w:cs="Times New Roman"/>
          <w:spacing w:val="2"/>
          <w:sz w:val="28"/>
          <w:szCs w:val="28"/>
          <w:lang w:eastAsia="ru-RU"/>
        </w:rPr>
        <w:t>премированию:</w:t>
      </w:r>
    </w:p>
    <w:p w:rsidR="004F4F19" w:rsidRDefault="004967D7" w:rsidP="00F0429A">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157484">
        <w:rPr>
          <w:rFonts w:ascii="Times New Roman" w:eastAsia="Times New Roman" w:hAnsi="Times New Roman" w:cs="Times New Roman"/>
          <w:spacing w:val="2"/>
          <w:sz w:val="28"/>
          <w:szCs w:val="28"/>
          <w:lang w:eastAsia="ru-RU"/>
        </w:rPr>
        <w:t>осуществляет проверку полноты представленной информации;</w:t>
      </w:r>
    </w:p>
    <w:p w:rsidR="00F0429A" w:rsidRDefault="004967D7" w:rsidP="00F0429A">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157484">
        <w:rPr>
          <w:rFonts w:ascii="Times New Roman" w:eastAsia="Times New Roman" w:hAnsi="Times New Roman" w:cs="Times New Roman"/>
          <w:spacing w:val="2"/>
          <w:sz w:val="28"/>
          <w:szCs w:val="28"/>
          <w:lang w:eastAsia="ru-RU"/>
        </w:rPr>
        <w:t xml:space="preserve">в случае необходимости запрашивает информацию у </w:t>
      </w:r>
      <w:r w:rsidR="00EA517C">
        <w:rPr>
          <w:rFonts w:ascii="Times New Roman" w:eastAsia="Times New Roman" w:hAnsi="Times New Roman" w:cs="Times New Roman"/>
          <w:spacing w:val="2"/>
          <w:sz w:val="28"/>
          <w:szCs w:val="28"/>
          <w:lang w:eastAsia="ru-RU"/>
        </w:rPr>
        <w:t xml:space="preserve">руководителей </w:t>
      </w:r>
      <w:r w:rsidR="000B1A47">
        <w:rPr>
          <w:rFonts w:ascii="Times New Roman" w:eastAsia="Times New Roman" w:hAnsi="Times New Roman" w:cs="Times New Roman"/>
          <w:spacing w:val="2"/>
          <w:sz w:val="28"/>
          <w:szCs w:val="28"/>
          <w:lang w:eastAsia="ru-RU"/>
        </w:rPr>
        <w:t>МБ</w:t>
      </w:r>
      <w:r w:rsidR="00EA517C">
        <w:rPr>
          <w:rFonts w:ascii="Times New Roman" w:eastAsia="Times New Roman" w:hAnsi="Times New Roman" w:cs="Times New Roman"/>
          <w:spacing w:val="2"/>
          <w:sz w:val="28"/>
          <w:szCs w:val="28"/>
          <w:lang w:eastAsia="ru-RU"/>
        </w:rPr>
        <w:t xml:space="preserve">ОУ </w:t>
      </w:r>
      <w:r w:rsidRPr="00157484">
        <w:rPr>
          <w:rFonts w:ascii="Times New Roman" w:eastAsia="Times New Roman" w:hAnsi="Times New Roman" w:cs="Times New Roman"/>
          <w:spacing w:val="2"/>
          <w:sz w:val="28"/>
          <w:szCs w:val="28"/>
          <w:lang w:eastAsia="ru-RU"/>
        </w:rPr>
        <w:t>о</w:t>
      </w:r>
      <w:r w:rsidR="00F0429A">
        <w:rPr>
          <w:rFonts w:ascii="Times New Roman" w:eastAsia="Times New Roman" w:hAnsi="Times New Roman" w:cs="Times New Roman"/>
          <w:spacing w:val="2"/>
          <w:sz w:val="28"/>
          <w:szCs w:val="28"/>
          <w:lang w:eastAsia="ru-RU"/>
        </w:rPr>
        <w:t xml:space="preserve"> </w:t>
      </w:r>
      <w:r w:rsidRPr="00157484">
        <w:rPr>
          <w:rFonts w:ascii="Times New Roman" w:eastAsia="Times New Roman" w:hAnsi="Times New Roman" w:cs="Times New Roman"/>
          <w:spacing w:val="2"/>
          <w:sz w:val="28"/>
          <w:szCs w:val="28"/>
          <w:lang w:eastAsia="ru-RU"/>
        </w:rPr>
        <w:t>деятельности</w:t>
      </w:r>
      <w:r w:rsidR="00F0429A">
        <w:rPr>
          <w:rFonts w:ascii="Times New Roman" w:eastAsia="Times New Roman" w:hAnsi="Times New Roman" w:cs="Times New Roman"/>
          <w:spacing w:val="2"/>
          <w:sz w:val="28"/>
          <w:szCs w:val="28"/>
          <w:lang w:eastAsia="ru-RU"/>
        </w:rPr>
        <w:t xml:space="preserve"> </w:t>
      </w:r>
      <w:r w:rsidRPr="00157484">
        <w:rPr>
          <w:rFonts w:ascii="Times New Roman" w:eastAsia="Times New Roman" w:hAnsi="Times New Roman" w:cs="Times New Roman"/>
          <w:spacing w:val="2"/>
          <w:sz w:val="28"/>
          <w:szCs w:val="28"/>
          <w:lang w:eastAsia="ru-RU"/>
        </w:rPr>
        <w:t>учреждений;</w:t>
      </w:r>
    </w:p>
    <w:p w:rsidR="00BD146D" w:rsidRDefault="004967D7" w:rsidP="00F0429A">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157484">
        <w:rPr>
          <w:rFonts w:ascii="Times New Roman" w:eastAsia="Times New Roman" w:hAnsi="Times New Roman" w:cs="Times New Roman"/>
          <w:spacing w:val="2"/>
          <w:sz w:val="28"/>
          <w:szCs w:val="28"/>
          <w:lang w:eastAsia="ru-RU"/>
        </w:rPr>
        <w:t>анализирует данные по показателям деятельности учреждений</w:t>
      </w:r>
      <w:r w:rsidR="00BD146D">
        <w:rPr>
          <w:rFonts w:ascii="Times New Roman" w:eastAsia="Times New Roman" w:hAnsi="Times New Roman" w:cs="Times New Roman"/>
          <w:spacing w:val="2"/>
          <w:sz w:val="28"/>
          <w:szCs w:val="28"/>
          <w:lang w:eastAsia="ru-RU"/>
        </w:rPr>
        <w:t>;</w:t>
      </w:r>
      <w:r w:rsidRPr="00157484">
        <w:rPr>
          <w:rFonts w:ascii="Times New Roman" w:eastAsia="Times New Roman" w:hAnsi="Times New Roman" w:cs="Times New Roman"/>
          <w:spacing w:val="2"/>
          <w:sz w:val="28"/>
          <w:szCs w:val="28"/>
          <w:lang w:eastAsia="ru-RU"/>
        </w:rPr>
        <w:t xml:space="preserve"> </w:t>
      </w:r>
      <w:r w:rsidR="00BD146D">
        <w:rPr>
          <w:rFonts w:ascii="Times New Roman" w:eastAsia="Times New Roman" w:hAnsi="Times New Roman" w:cs="Times New Roman"/>
          <w:spacing w:val="2"/>
          <w:sz w:val="28"/>
          <w:szCs w:val="28"/>
          <w:lang w:eastAsia="ru-RU"/>
        </w:rPr>
        <w:t xml:space="preserve">  </w:t>
      </w:r>
    </w:p>
    <w:p w:rsidR="00321278" w:rsidRDefault="004967D7" w:rsidP="00F0429A">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157484">
        <w:rPr>
          <w:rFonts w:ascii="Times New Roman" w:eastAsia="Times New Roman" w:hAnsi="Times New Roman" w:cs="Times New Roman"/>
          <w:spacing w:val="2"/>
          <w:sz w:val="28"/>
          <w:szCs w:val="28"/>
          <w:lang w:eastAsia="ru-RU"/>
        </w:rPr>
        <w:t>устанавливает характер динамики значений указанных показателей в соответствии с методическими рекомендациями;</w:t>
      </w:r>
    </w:p>
    <w:p w:rsidR="00321278" w:rsidRDefault="004967D7" w:rsidP="00F0429A">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157484">
        <w:rPr>
          <w:rFonts w:ascii="Times New Roman" w:eastAsia="Times New Roman" w:hAnsi="Times New Roman" w:cs="Times New Roman"/>
          <w:spacing w:val="2"/>
          <w:sz w:val="28"/>
          <w:szCs w:val="28"/>
          <w:lang w:eastAsia="ru-RU"/>
        </w:rPr>
        <w:t xml:space="preserve">определяет индивидуальные баллы, начисляемые руководителям по отдельным показателям, и сумму индивидуальных баллов по всем </w:t>
      </w:r>
      <w:r w:rsidRPr="00157484">
        <w:rPr>
          <w:rFonts w:ascii="Times New Roman" w:eastAsia="Times New Roman" w:hAnsi="Times New Roman" w:cs="Times New Roman"/>
          <w:spacing w:val="2"/>
          <w:sz w:val="28"/>
          <w:szCs w:val="28"/>
          <w:lang w:eastAsia="ru-RU"/>
        </w:rPr>
        <w:lastRenderedPageBreak/>
        <w:t>предусмотренным настоящим положением критериям в отношении каждого руководителя;</w:t>
      </w:r>
    </w:p>
    <w:p w:rsidR="00321278" w:rsidRDefault="004967D7" w:rsidP="00F0429A">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157484">
        <w:rPr>
          <w:rFonts w:ascii="Times New Roman" w:eastAsia="Times New Roman" w:hAnsi="Times New Roman" w:cs="Times New Roman"/>
          <w:spacing w:val="2"/>
          <w:sz w:val="28"/>
          <w:szCs w:val="28"/>
          <w:lang w:eastAsia="ru-RU"/>
        </w:rPr>
        <w:t>вносит предложения по изменению и дополнению показателей и критериев</w:t>
      </w:r>
      <w:r w:rsidR="00321278">
        <w:rPr>
          <w:rFonts w:ascii="Times New Roman" w:eastAsia="Times New Roman" w:hAnsi="Times New Roman" w:cs="Times New Roman"/>
          <w:spacing w:val="2"/>
          <w:sz w:val="28"/>
          <w:szCs w:val="28"/>
          <w:lang w:eastAsia="ru-RU"/>
        </w:rPr>
        <w:t xml:space="preserve"> </w:t>
      </w:r>
      <w:r w:rsidRPr="00157484">
        <w:rPr>
          <w:rFonts w:ascii="Times New Roman" w:eastAsia="Times New Roman" w:hAnsi="Times New Roman" w:cs="Times New Roman"/>
          <w:spacing w:val="2"/>
          <w:sz w:val="28"/>
          <w:szCs w:val="28"/>
          <w:lang w:eastAsia="ru-RU"/>
        </w:rPr>
        <w:t>оценки.</w:t>
      </w:r>
    </w:p>
    <w:p w:rsidR="004967D7" w:rsidRPr="00157484" w:rsidRDefault="004967D7" w:rsidP="00F0429A">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157484">
        <w:rPr>
          <w:rFonts w:ascii="Times New Roman" w:eastAsia="Times New Roman" w:hAnsi="Times New Roman" w:cs="Times New Roman"/>
          <w:spacing w:val="2"/>
          <w:sz w:val="28"/>
          <w:szCs w:val="28"/>
          <w:lang w:eastAsia="ru-RU"/>
        </w:rPr>
        <w:t>Комиссия принимает решение о назначении ежемесячной выплаты за интенсивность и высокие результаты работы, премиальных выплат по итогам работы за год открытым голосованием путем подсчета простого большинства голосов при условии присутствия на заседании не менее половины членов комиссии. Решение комиссии оформляется протоколом за подписью предсе</w:t>
      </w:r>
      <w:r w:rsidR="00EA517C">
        <w:rPr>
          <w:rFonts w:ascii="Times New Roman" w:eastAsia="Times New Roman" w:hAnsi="Times New Roman" w:cs="Times New Roman"/>
          <w:spacing w:val="2"/>
          <w:sz w:val="28"/>
          <w:szCs w:val="28"/>
          <w:lang w:eastAsia="ru-RU"/>
        </w:rPr>
        <w:t>дателя комиссии и секретаря комиссии</w:t>
      </w:r>
      <w:r w:rsidRPr="00157484">
        <w:rPr>
          <w:rFonts w:ascii="Times New Roman" w:eastAsia="Times New Roman" w:hAnsi="Times New Roman" w:cs="Times New Roman"/>
          <w:spacing w:val="2"/>
          <w:sz w:val="28"/>
          <w:szCs w:val="28"/>
          <w:lang w:eastAsia="ru-RU"/>
        </w:rPr>
        <w:t xml:space="preserve">. На основании протокола заседания комиссии по премированию </w:t>
      </w:r>
      <w:r w:rsidR="0071406A">
        <w:rPr>
          <w:rFonts w:ascii="Times New Roman" w:eastAsia="Times New Roman" w:hAnsi="Times New Roman" w:cs="Times New Roman"/>
          <w:spacing w:val="2"/>
          <w:sz w:val="28"/>
          <w:szCs w:val="28"/>
          <w:lang w:eastAsia="ru-RU"/>
        </w:rPr>
        <w:t>К</w:t>
      </w:r>
      <w:r w:rsidR="00EA517C">
        <w:rPr>
          <w:rFonts w:ascii="Times New Roman" w:eastAsia="Times New Roman" w:hAnsi="Times New Roman" w:cs="Times New Roman"/>
          <w:spacing w:val="2"/>
          <w:sz w:val="28"/>
          <w:szCs w:val="28"/>
          <w:lang w:eastAsia="ru-RU"/>
        </w:rPr>
        <w:t>омитетом по образованию</w:t>
      </w:r>
      <w:r w:rsidR="00EA517C" w:rsidRPr="00157484">
        <w:rPr>
          <w:rFonts w:ascii="Times New Roman" w:eastAsia="Times New Roman" w:hAnsi="Times New Roman" w:cs="Times New Roman"/>
          <w:spacing w:val="2"/>
          <w:sz w:val="28"/>
          <w:szCs w:val="28"/>
          <w:lang w:eastAsia="ru-RU"/>
        </w:rPr>
        <w:t xml:space="preserve"> </w:t>
      </w:r>
      <w:r w:rsidRPr="00157484">
        <w:rPr>
          <w:rFonts w:ascii="Times New Roman" w:eastAsia="Times New Roman" w:hAnsi="Times New Roman" w:cs="Times New Roman"/>
          <w:spacing w:val="2"/>
          <w:sz w:val="28"/>
          <w:szCs w:val="28"/>
          <w:lang w:eastAsia="ru-RU"/>
        </w:rPr>
        <w:t>издает</w:t>
      </w:r>
      <w:r w:rsidR="000B1A47">
        <w:rPr>
          <w:rFonts w:ascii="Times New Roman" w:eastAsia="Times New Roman" w:hAnsi="Times New Roman" w:cs="Times New Roman"/>
          <w:spacing w:val="2"/>
          <w:sz w:val="28"/>
          <w:szCs w:val="28"/>
          <w:lang w:eastAsia="ru-RU"/>
        </w:rPr>
        <w:t>ся</w:t>
      </w:r>
      <w:r w:rsidRPr="00157484">
        <w:rPr>
          <w:rFonts w:ascii="Times New Roman" w:eastAsia="Times New Roman" w:hAnsi="Times New Roman" w:cs="Times New Roman"/>
          <w:spacing w:val="2"/>
          <w:sz w:val="28"/>
          <w:szCs w:val="28"/>
          <w:lang w:eastAsia="ru-RU"/>
        </w:rPr>
        <w:t xml:space="preserve"> приказ о назначении премиальных выплат.</w:t>
      </w:r>
    </w:p>
    <w:p w:rsidR="00935A05" w:rsidRDefault="00935A05" w:rsidP="00F0429A">
      <w:pPr>
        <w:shd w:val="clear" w:color="auto" w:fill="E9ECF1"/>
        <w:spacing w:after="225" w:line="240" w:lineRule="auto"/>
        <w:ind w:left="-1125"/>
        <w:jc w:val="both"/>
        <w:textAlignment w:val="baseline"/>
        <w:outlineLvl w:val="3"/>
        <w:rPr>
          <w:rFonts w:ascii="Times New Roman" w:eastAsia="Times New Roman" w:hAnsi="Times New Roman" w:cs="Times New Roman"/>
          <w:spacing w:val="2"/>
          <w:sz w:val="28"/>
          <w:szCs w:val="28"/>
          <w:lang w:eastAsia="ru-RU"/>
        </w:rPr>
      </w:pPr>
    </w:p>
    <w:p w:rsidR="004967D7" w:rsidRPr="00157484" w:rsidRDefault="004967D7" w:rsidP="00F0429A">
      <w:pPr>
        <w:shd w:val="clear" w:color="auto" w:fill="E9ECF1"/>
        <w:spacing w:after="225" w:line="240" w:lineRule="auto"/>
        <w:ind w:left="-1125"/>
        <w:jc w:val="center"/>
        <w:textAlignment w:val="baseline"/>
        <w:outlineLvl w:val="3"/>
        <w:rPr>
          <w:rFonts w:ascii="Times New Roman" w:eastAsia="Times New Roman" w:hAnsi="Times New Roman" w:cs="Times New Roman"/>
          <w:spacing w:val="2"/>
          <w:sz w:val="28"/>
          <w:szCs w:val="28"/>
          <w:lang w:eastAsia="ru-RU"/>
        </w:rPr>
      </w:pPr>
      <w:r w:rsidRPr="00157484">
        <w:rPr>
          <w:rFonts w:ascii="Times New Roman" w:eastAsia="Times New Roman" w:hAnsi="Times New Roman" w:cs="Times New Roman"/>
          <w:spacing w:val="2"/>
          <w:sz w:val="28"/>
          <w:szCs w:val="28"/>
          <w:lang w:eastAsia="ru-RU"/>
        </w:rPr>
        <w:t>6. Условия выплаты материальной помощи</w:t>
      </w:r>
    </w:p>
    <w:p w:rsidR="00321278" w:rsidRDefault="004967D7" w:rsidP="00F0429A">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157484">
        <w:rPr>
          <w:rFonts w:ascii="Times New Roman" w:eastAsia="Times New Roman" w:hAnsi="Times New Roman" w:cs="Times New Roman"/>
          <w:spacing w:val="2"/>
          <w:sz w:val="28"/>
          <w:szCs w:val="28"/>
          <w:lang w:eastAsia="ru-RU"/>
        </w:rPr>
        <w:t>6.1. Выплата мате</w:t>
      </w:r>
      <w:r w:rsidR="00935A05">
        <w:rPr>
          <w:rFonts w:ascii="Times New Roman" w:eastAsia="Times New Roman" w:hAnsi="Times New Roman" w:cs="Times New Roman"/>
          <w:spacing w:val="2"/>
          <w:sz w:val="28"/>
          <w:szCs w:val="28"/>
          <w:lang w:eastAsia="ru-RU"/>
        </w:rPr>
        <w:t>риальной помощи руководителям МБО</w:t>
      </w:r>
      <w:r w:rsidRPr="00157484">
        <w:rPr>
          <w:rFonts w:ascii="Times New Roman" w:eastAsia="Times New Roman" w:hAnsi="Times New Roman" w:cs="Times New Roman"/>
          <w:spacing w:val="2"/>
          <w:sz w:val="28"/>
          <w:szCs w:val="28"/>
          <w:lang w:eastAsia="ru-RU"/>
        </w:rPr>
        <w:t>У осуществляется из фонда оплаты труда учреждения</w:t>
      </w:r>
      <w:r w:rsidR="00935A05" w:rsidRPr="00935A05">
        <w:rPr>
          <w:rFonts w:ascii="Times New Roman" w:eastAsia="Times New Roman" w:hAnsi="Times New Roman" w:cs="Times New Roman"/>
          <w:spacing w:val="2"/>
          <w:sz w:val="28"/>
          <w:szCs w:val="28"/>
          <w:lang w:eastAsia="ru-RU"/>
        </w:rPr>
        <w:t xml:space="preserve"> </w:t>
      </w:r>
      <w:r w:rsidR="00935A05" w:rsidRPr="00157484">
        <w:rPr>
          <w:rFonts w:ascii="Times New Roman" w:eastAsia="Times New Roman" w:hAnsi="Times New Roman" w:cs="Times New Roman"/>
          <w:spacing w:val="2"/>
          <w:sz w:val="28"/>
          <w:szCs w:val="28"/>
          <w:lang w:eastAsia="ru-RU"/>
        </w:rPr>
        <w:t>при наличии финансовой возможности</w:t>
      </w:r>
      <w:r w:rsidR="00935A05">
        <w:rPr>
          <w:rFonts w:ascii="Times New Roman" w:eastAsia="Times New Roman" w:hAnsi="Times New Roman" w:cs="Times New Roman"/>
          <w:spacing w:val="2"/>
          <w:sz w:val="28"/>
          <w:szCs w:val="28"/>
          <w:lang w:eastAsia="ru-RU"/>
        </w:rPr>
        <w:t>,</w:t>
      </w:r>
      <w:r w:rsidRPr="00157484">
        <w:rPr>
          <w:rFonts w:ascii="Times New Roman" w:eastAsia="Times New Roman" w:hAnsi="Times New Roman" w:cs="Times New Roman"/>
          <w:spacing w:val="2"/>
          <w:sz w:val="28"/>
          <w:szCs w:val="28"/>
          <w:lang w:eastAsia="ru-RU"/>
        </w:rPr>
        <w:t xml:space="preserve"> при предоставлении ежегодного оплачиваемого отпуска в размере должностного оклада.</w:t>
      </w:r>
    </w:p>
    <w:p w:rsidR="00F0429A" w:rsidRDefault="004967D7" w:rsidP="00F0429A">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4F4F19">
        <w:rPr>
          <w:rFonts w:ascii="Times New Roman" w:eastAsia="Times New Roman" w:hAnsi="Times New Roman" w:cs="Times New Roman"/>
          <w:spacing w:val="2"/>
          <w:sz w:val="28"/>
          <w:szCs w:val="28"/>
          <w:lang w:eastAsia="ru-RU"/>
        </w:rPr>
        <w:t>6.2. Рук</w:t>
      </w:r>
      <w:r w:rsidR="00935A05" w:rsidRPr="004F4F19">
        <w:rPr>
          <w:rFonts w:ascii="Times New Roman" w:eastAsia="Times New Roman" w:hAnsi="Times New Roman" w:cs="Times New Roman"/>
          <w:spacing w:val="2"/>
          <w:sz w:val="28"/>
          <w:szCs w:val="28"/>
          <w:lang w:eastAsia="ru-RU"/>
        </w:rPr>
        <w:t>оводителям МБО</w:t>
      </w:r>
      <w:r w:rsidRPr="004F4F19">
        <w:rPr>
          <w:rFonts w:ascii="Times New Roman" w:eastAsia="Times New Roman" w:hAnsi="Times New Roman" w:cs="Times New Roman"/>
          <w:spacing w:val="2"/>
          <w:sz w:val="28"/>
          <w:szCs w:val="28"/>
          <w:lang w:eastAsia="ru-RU"/>
        </w:rPr>
        <w:t>У дополнительно оказыва</w:t>
      </w:r>
      <w:r w:rsidR="000B1A47" w:rsidRPr="004F4F19">
        <w:rPr>
          <w:rFonts w:ascii="Times New Roman" w:eastAsia="Times New Roman" w:hAnsi="Times New Roman" w:cs="Times New Roman"/>
          <w:spacing w:val="2"/>
          <w:sz w:val="28"/>
          <w:szCs w:val="28"/>
          <w:lang w:eastAsia="ru-RU"/>
        </w:rPr>
        <w:t>ет</w:t>
      </w:r>
      <w:r w:rsidRPr="004F4F19">
        <w:rPr>
          <w:rFonts w:ascii="Times New Roman" w:eastAsia="Times New Roman" w:hAnsi="Times New Roman" w:cs="Times New Roman"/>
          <w:spacing w:val="2"/>
          <w:sz w:val="28"/>
          <w:szCs w:val="28"/>
          <w:lang w:eastAsia="ru-RU"/>
        </w:rPr>
        <w:t>ся материальная помощь из фонда оплаты труда соответствующих учреждений при</w:t>
      </w:r>
      <w:r w:rsidR="000B1A47" w:rsidRPr="004F4F19">
        <w:rPr>
          <w:rFonts w:ascii="Times New Roman" w:eastAsia="Times New Roman" w:hAnsi="Times New Roman" w:cs="Times New Roman"/>
          <w:spacing w:val="2"/>
          <w:sz w:val="28"/>
          <w:szCs w:val="28"/>
          <w:lang w:eastAsia="ru-RU"/>
        </w:rPr>
        <w:t xml:space="preserve"> наличии финансовой возможности</w:t>
      </w:r>
      <w:r w:rsidRPr="004F4F19">
        <w:rPr>
          <w:rFonts w:ascii="Times New Roman" w:eastAsia="Times New Roman" w:hAnsi="Times New Roman" w:cs="Times New Roman"/>
          <w:spacing w:val="2"/>
          <w:sz w:val="28"/>
          <w:szCs w:val="28"/>
          <w:lang w:eastAsia="ru-RU"/>
        </w:rPr>
        <w:t xml:space="preserve"> в следующих случаях:</w:t>
      </w:r>
      <w:r w:rsidRPr="004F4F19">
        <w:rPr>
          <w:rFonts w:ascii="Times New Roman" w:eastAsia="Times New Roman" w:hAnsi="Times New Roman" w:cs="Times New Roman"/>
          <w:spacing w:val="2"/>
          <w:sz w:val="28"/>
          <w:szCs w:val="28"/>
          <w:lang w:eastAsia="ru-RU"/>
        </w:rPr>
        <w:br/>
        <w:t>рождение ребенка, заключение брака - в размере одного минимального размера оплаты труда; смерть близких родственников - в размере двух минимальных размеров оплаты труда;</w:t>
      </w:r>
      <w:r w:rsidRPr="004F4F19">
        <w:rPr>
          <w:rFonts w:ascii="Times New Roman" w:eastAsia="Times New Roman" w:hAnsi="Times New Roman" w:cs="Times New Roman"/>
          <w:spacing w:val="2"/>
          <w:sz w:val="28"/>
          <w:szCs w:val="28"/>
          <w:lang w:eastAsia="ru-RU"/>
        </w:rPr>
        <w:br/>
        <w:t xml:space="preserve">тяжелое течение болезни работника, а также </w:t>
      </w:r>
      <w:r w:rsidR="00F0429A" w:rsidRPr="004F4F19">
        <w:rPr>
          <w:rFonts w:ascii="Times New Roman" w:eastAsia="Times New Roman" w:hAnsi="Times New Roman" w:cs="Times New Roman"/>
          <w:spacing w:val="2"/>
          <w:sz w:val="28"/>
          <w:szCs w:val="28"/>
          <w:lang w:eastAsia="ru-RU"/>
        </w:rPr>
        <w:t xml:space="preserve">в случае </w:t>
      </w:r>
      <w:r w:rsidRPr="004F4F19">
        <w:rPr>
          <w:rFonts w:ascii="Times New Roman" w:eastAsia="Times New Roman" w:hAnsi="Times New Roman" w:cs="Times New Roman"/>
          <w:spacing w:val="2"/>
          <w:sz w:val="28"/>
          <w:szCs w:val="28"/>
          <w:lang w:eastAsia="ru-RU"/>
        </w:rPr>
        <w:t>причинения значительного ущерба личному имуществу работника вследствие кражи, пожара, наводнения или иного стихийного бедствия - в ра</w:t>
      </w:r>
      <w:r w:rsidR="00F0429A" w:rsidRPr="004F4F19">
        <w:rPr>
          <w:rFonts w:ascii="Times New Roman" w:eastAsia="Times New Roman" w:hAnsi="Times New Roman" w:cs="Times New Roman"/>
          <w:spacing w:val="2"/>
          <w:sz w:val="28"/>
          <w:szCs w:val="28"/>
          <w:lang w:eastAsia="ru-RU"/>
        </w:rPr>
        <w:t xml:space="preserve">змере трех минимальных размеров оплаты </w:t>
      </w:r>
      <w:r w:rsidRPr="004F4F19">
        <w:rPr>
          <w:rFonts w:ascii="Times New Roman" w:eastAsia="Times New Roman" w:hAnsi="Times New Roman" w:cs="Times New Roman"/>
          <w:spacing w:val="2"/>
          <w:sz w:val="28"/>
          <w:szCs w:val="28"/>
          <w:lang w:eastAsia="ru-RU"/>
        </w:rPr>
        <w:t>труда.</w:t>
      </w:r>
    </w:p>
    <w:p w:rsidR="004967D7" w:rsidRPr="00157484" w:rsidRDefault="004967D7" w:rsidP="00F0429A">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157484">
        <w:rPr>
          <w:rFonts w:ascii="Times New Roman" w:eastAsia="Times New Roman" w:hAnsi="Times New Roman" w:cs="Times New Roman"/>
          <w:spacing w:val="2"/>
          <w:sz w:val="28"/>
          <w:szCs w:val="28"/>
          <w:lang w:eastAsia="ru-RU"/>
        </w:rPr>
        <w:t>Выплата материальной помощи осуществляется по л</w:t>
      </w:r>
      <w:r w:rsidR="00935A05">
        <w:rPr>
          <w:rFonts w:ascii="Times New Roman" w:eastAsia="Times New Roman" w:hAnsi="Times New Roman" w:cs="Times New Roman"/>
          <w:spacing w:val="2"/>
          <w:sz w:val="28"/>
          <w:szCs w:val="28"/>
          <w:lang w:eastAsia="ru-RU"/>
        </w:rPr>
        <w:t>ичному заявлению руководителя МБО</w:t>
      </w:r>
      <w:r w:rsidRPr="00157484">
        <w:rPr>
          <w:rFonts w:ascii="Times New Roman" w:eastAsia="Times New Roman" w:hAnsi="Times New Roman" w:cs="Times New Roman"/>
          <w:spacing w:val="2"/>
          <w:sz w:val="28"/>
          <w:szCs w:val="28"/>
          <w:lang w:eastAsia="ru-RU"/>
        </w:rPr>
        <w:t>У.</w:t>
      </w:r>
    </w:p>
    <w:p w:rsidR="006D15E0" w:rsidRPr="00157484" w:rsidRDefault="006D15E0" w:rsidP="00F0429A">
      <w:pPr>
        <w:jc w:val="both"/>
        <w:rPr>
          <w:rFonts w:ascii="Times New Roman" w:hAnsi="Times New Roman" w:cs="Times New Roman"/>
          <w:sz w:val="28"/>
          <w:szCs w:val="28"/>
        </w:rPr>
      </w:pPr>
    </w:p>
    <w:sectPr w:rsidR="006D15E0" w:rsidRPr="00157484" w:rsidSect="007B4349">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467983"/>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7D7"/>
    <w:rsid w:val="000174EE"/>
    <w:rsid w:val="00036A6F"/>
    <w:rsid w:val="00047360"/>
    <w:rsid w:val="000541E6"/>
    <w:rsid w:val="00055E3D"/>
    <w:rsid w:val="0006175F"/>
    <w:rsid w:val="000703A9"/>
    <w:rsid w:val="0008335C"/>
    <w:rsid w:val="00096ADE"/>
    <w:rsid w:val="000B067E"/>
    <w:rsid w:val="000B1A47"/>
    <w:rsid w:val="000C79BA"/>
    <w:rsid w:val="001068EA"/>
    <w:rsid w:val="0011612D"/>
    <w:rsid w:val="00117A3D"/>
    <w:rsid w:val="0013468F"/>
    <w:rsid w:val="00134F15"/>
    <w:rsid w:val="00157484"/>
    <w:rsid w:val="001611CF"/>
    <w:rsid w:val="001643E8"/>
    <w:rsid w:val="00167424"/>
    <w:rsid w:val="00171CC3"/>
    <w:rsid w:val="00173042"/>
    <w:rsid w:val="001970D2"/>
    <w:rsid w:val="001A1BB1"/>
    <w:rsid w:val="001A234C"/>
    <w:rsid w:val="001B16CA"/>
    <w:rsid w:val="001B28C9"/>
    <w:rsid w:val="001B6042"/>
    <w:rsid w:val="001B6E86"/>
    <w:rsid w:val="00200A9A"/>
    <w:rsid w:val="0020287B"/>
    <w:rsid w:val="00211885"/>
    <w:rsid w:val="00213133"/>
    <w:rsid w:val="00214A4D"/>
    <w:rsid w:val="0023711C"/>
    <w:rsid w:val="00251489"/>
    <w:rsid w:val="002556CA"/>
    <w:rsid w:val="0025726D"/>
    <w:rsid w:val="002838A0"/>
    <w:rsid w:val="002A5075"/>
    <w:rsid w:val="002A64C5"/>
    <w:rsid w:val="002B5524"/>
    <w:rsid w:val="002B751D"/>
    <w:rsid w:val="002B791F"/>
    <w:rsid w:val="002C081B"/>
    <w:rsid w:val="002C1359"/>
    <w:rsid w:val="002C77FD"/>
    <w:rsid w:val="002D307D"/>
    <w:rsid w:val="002D7FEF"/>
    <w:rsid w:val="002E2D5C"/>
    <w:rsid w:val="003100D2"/>
    <w:rsid w:val="00320AF2"/>
    <w:rsid w:val="00320E1A"/>
    <w:rsid w:val="00321278"/>
    <w:rsid w:val="00336961"/>
    <w:rsid w:val="00362C25"/>
    <w:rsid w:val="00367760"/>
    <w:rsid w:val="003866B8"/>
    <w:rsid w:val="00386BD6"/>
    <w:rsid w:val="00391C74"/>
    <w:rsid w:val="003A1231"/>
    <w:rsid w:val="003A75BD"/>
    <w:rsid w:val="003B518A"/>
    <w:rsid w:val="003D6E96"/>
    <w:rsid w:val="003E62BA"/>
    <w:rsid w:val="00407E7D"/>
    <w:rsid w:val="0041384A"/>
    <w:rsid w:val="004212AF"/>
    <w:rsid w:val="00422E16"/>
    <w:rsid w:val="00427DBF"/>
    <w:rsid w:val="00440F52"/>
    <w:rsid w:val="004476E3"/>
    <w:rsid w:val="00454042"/>
    <w:rsid w:val="00454F00"/>
    <w:rsid w:val="00465614"/>
    <w:rsid w:val="00477A78"/>
    <w:rsid w:val="00495019"/>
    <w:rsid w:val="00495FDD"/>
    <w:rsid w:val="004967D7"/>
    <w:rsid w:val="004A30F2"/>
    <w:rsid w:val="004A4EB3"/>
    <w:rsid w:val="004F4F19"/>
    <w:rsid w:val="00510B9D"/>
    <w:rsid w:val="00531A25"/>
    <w:rsid w:val="00563780"/>
    <w:rsid w:val="0057199D"/>
    <w:rsid w:val="0058366F"/>
    <w:rsid w:val="00591C01"/>
    <w:rsid w:val="00593BEC"/>
    <w:rsid w:val="005A5E4F"/>
    <w:rsid w:val="005B7E74"/>
    <w:rsid w:val="005C4AD4"/>
    <w:rsid w:val="005D77EB"/>
    <w:rsid w:val="005D7A34"/>
    <w:rsid w:val="005E2230"/>
    <w:rsid w:val="005E2313"/>
    <w:rsid w:val="005F6B4B"/>
    <w:rsid w:val="006049D3"/>
    <w:rsid w:val="006054AF"/>
    <w:rsid w:val="00612942"/>
    <w:rsid w:val="006251C0"/>
    <w:rsid w:val="00675B03"/>
    <w:rsid w:val="00691846"/>
    <w:rsid w:val="006A1C48"/>
    <w:rsid w:val="006A629E"/>
    <w:rsid w:val="006B3ADD"/>
    <w:rsid w:val="006B5B16"/>
    <w:rsid w:val="006D15E0"/>
    <w:rsid w:val="006D6647"/>
    <w:rsid w:val="00705A02"/>
    <w:rsid w:val="0070625F"/>
    <w:rsid w:val="0070643E"/>
    <w:rsid w:val="0070671E"/>
    <w:rsid w:val="0071406A"/>
    <w:rsid w:val="00716AFB"/>
    <w:rsid w:val="00717302"/>
    <w:rsid w:val="007448EC"/>
    <w:rsid w:val="007657FC"/>
    <w:rsid w:val="007A4DCD"/>
    <w:rsid w:val="007B4349"/>
    <w:rsid w:val="007B738B"/>
    <w:rsid w:val="007C1DC7"/>
    <w:rsid w:val="007D04F1"/>
    <w:rsid w:val="007E2FB6"/>
    <w:rsid w:val="007F1633"/>
    <w:rsid w:val="007F5CDA"/>
    <w:rsid w:val="00801E51"/>
    <w:rsid w:val="008057D5"/>
    <w:rsid w:val="008156EE"/>
    <w:rsid w:val="008166F8"/>
    <w:rsid w:val="008226CC"/>
    <w:rsid w:val="00823C74"/>
    <w:rsid w:val="008354C8"/>
    <w:rsid w:val="008532A2"/>
    <w:rsid w:val="0086538F"/>
    <w:rsid w:val="0089076F"/>
    <w:rsid w:val="008A1C2C"/>
    <w:rsid w:val="008C25D4"/>
    <w:rsid w:val="008C6935"/>
    <w:rsid w:val="008D3B02"/>
    <w:rsid w:val="008D4003"/>
    <w:rsid w:val="00901B6D"/>
    <w:rsid w:val="00906CEB"/>
    <w:rsid w:val="0092132A"/>
    <w:rsid w:val="00935A05"/>
    <w:rsid w:val="00937A73"/>
    <w:rsid w:val="00950D5F"/>
    <w:rsid w:val="00962B52"/>
    <w:rsid w:val="0099272D"/>
    <w:rsid w:val="009C0700"/>
    <w:rsid w:val="009C31E9"/>
    <w:rsid w:val="009D421E"/>
    <w:rsid w:val="009E199B"/>
    <w:rsid w:val="009E7D1F"/>
    <w:rsid w:val="009F53C9"/>
    <w:rsid w:val="009F69C5"/>
    <w:rsid w:val="00A22CD9"/>
    <w:rsid w:val="00A61EB4"/>
    <w:rsid w:val="00A67ECD"/>
    <w:rsid w:val="00A84522"/>
    <w:rsid w:val="00AA7049"/>
    <w:rsid w:val="00AB032C"/>
    <w:rsid w:val="00AE3829"/>
    <w:rsid w:val="00AE7F93"/>
    <w:rsid w:val="00AF5485"/>
    <w:rsid w:val="00B10280"/>
    <w:rsid w:val="00B25687"/>
    <w:rsid w:val="00B264E2"/>
    <w:rsid w:val="00B40E35"/>
    <w:rsid w:val="00B643D0"/>
    <w:rsid w:val="00B73A9A"/>
    <w:rsid w:val="00B85FFB"/>
    <w:rsid w:val="00BB3261"/>
    <w:rsid w:val="00BC01EF"/>
    <w:rsid w:val="00BC1897"/>
    <w:rsid w:val="00BC41EF"/>
    <w:rsid w:val="00BD146D"/>
    <w:rsid w:val="00BD6555"/>
    <w:rsid w:val="00BD6611"/>
    <w:rsid w:val="00BE0174"/>
    <w:rsid w:val="00C11547"/>
    <w:rsid w:val="00C12554"/>
    <w:rsid w:val="00C131B1"/>
    <w:rsid w:val="00C16625"/>
    <w:rsid w:val="00C16F62"/>
    <w:rsid w:val="00C468D1"/>
    <w:rsid w:val="00C5319C"/>
    <w:rsid w:val="00C54343"/>
    <w:rsid w:val="00C60A80"/>
    <w:rsid w:val="00C67A36"/>
    <w:rsid w:val="00C870A0"/>
    <w:rsid w:val="00CC36BA"/>
    <w:rsid w:val="00CC40ED"/>
    <w:rsid w:val="00CF4482"/>
    <w:rsid w:val="00D102B9"/>
    <w:rsid w:val="00D14FD2"/>
    <w:rsid w:val="00D23262"/>
    <w:rsid w:val="00D23890"/>
    <w:rsid w:val="00D42983"/>
    <w:rsid w:val="00D4299F"/>
    <w:rsid w:val="00D452DD"/>
    <w:rsid w:val="00D73552"/>
    <w:rsid w:val="00D95339"/>
    <w:rsid w:val="00D95A28"/>
    <w:rsid w:val="00DA4D95"/>
    <w:rsid w:val="00DA572B"/>
    <w:rsid w:val="00DC2F30"/>
    <w:rsid w:val="00DD0E6D"/>
    <w:rsid w:val="00DE5A5E"/>
    <w:rsid w:val="00DE6030"/>
    <w:rsid w:val="00DF4DEB"/>
    <w:rsid w:val="00E03687"/>
    <w:rsid w:val="00E06450"/>
    <w:rsid w:val="00E10913"/>
    <w:rsid w:val="00E160C0"/>
    <w:rsid w:val="00E16738"/>
    <w:rsid w:val="00E2086F"/>
    <w:rsid w:val="00E22014"/>
    <w:rsid w:val="00E27018"/>
    <w:rsid w:val="00E36619"/>
    <w:rsid w:val="00E72892"/>
    <w:rsid w:val="00E73AC8"/>
    <w:rsid w:val="00EA150A"/>
    <w:rsid w:val="00EA517C"/>
    <w:rsid w:val="00ED1D35"/>
    <w:rsid w:val="00ED5573"/>
    <w:rsid w:val="00EE3424"/>
    <w:rsid w:val="00EE36D4"/>
    <w:rsid w:val="00EE4317"/>
    <w:rsid w:val="00F0429A"/>
    <w:rsid w:val="00F15086"/>
    <w:rsid w:val="00F20C42"/>
    <w:rsid w:val="00F30610"/>
    <w:rsid w:val="00F4160B"/>
    <w:rsid w:val="00F435E0"/>
    <w:rsid w:val="00F555CE"/>
    <w:rsid w:val="00F55AB6"/>
    <w:rsid w:val="00F561FE"/>
    <w:rsid w:val="00F67E41"/>
    <w:rsid w:val="00F76833"/>
    <w:rsid w:val="00F77E7A"/>
    <w:rsid w:val="00FA0823"/>
    <w:rsid w:val="00FA4855"/>
    <w:rsid w:val="00FC3695"/>
    <w:rsid w:val="00FD2D2C"/>
    <w:rsid w:val="00FD70F9"/>
    <w:rsid w:val="00FF27E0"/>
    <w:rsid w:val="00FF6A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9D686F-0082-4325-B273-5CFA05281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4967D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967D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967D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4967D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967D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967D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967D7"/>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4967D7"/>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4967D7"/>
  </w:style>
  <w:style w:type="paragraph" w:customStyle="1" w:styleId="headertext">
    <w:name w:val="headertext"/>
    <w:basedOn w:val="a"/>
    <w:rsid w:val="004967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4967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967D7"/>
  </w:style>
  <w:style w:type="character" w:styleId="a3">
    <w:name w:val="Hyperlink"/>
    <w:basedOn w:val="a0"/>
    <w:uiPriority w:val="99"/>
    <w:semiHidden/>
    <w:unhideWhenUsed/>
    <w:rsid w:val="004967D7"/>
    <w:rPr>
      <w:color w:val="0000FF"/>
      <w:u w:val="single"/>
    </w:rPr>
  </w:style>
  <w:style w:type="character" w:styleId="a4">
    <w:name w:val="FollowedHyperlink"/>
    <w:basedOn w:val="a0"/>
    <w:uiPriority w:val="99"/>
    <w:semiHidden/>
    <w:unhideWhenUsed/>
    <w:rsid w:val="004967D7"/>
    <w:rPr>
      <w:color w:val="800080"/>
      <w:u w:val="single"/>
    </w:rPr>
  </w:style>
  <w:style w:type="paragraph" w:styleId="a5">
    <w:name w:val="Normal (Web)"/>
    <w:basedOn w:val="a"/>
    <w:uiPriority w:val="99"/>
    <w:semiHidden/>
    <w:unhideWhenUsed/>
    <w:rsid w:val="004967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DF4DE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F4DEB"/>
    <w:rPr>
      <w:rFonts w:ascii="Tahoma" w:hAnsi="Tahoma" w:cs="Tahoma"/>
      <w:sz w:val="16"/>
      <w:szCs w:val="16"/>
    </w:rPr>
  </w:style>
  <w:style w:type="table" w:styleId="a8">
    <w:name w:val="Table Grid"/>
    <w:basedOn w:val="a1"/>
    <w:uiPriority w:val="59"/>
    <w:rsid w:val="004138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C54343"/>
    <w:pPr>
      <w:spacing w:after="0" w:line="240" w:lineRule="auto"/>
      <w:ind w:left="720"/>
      <w:contextualSpacing/>
    </w:pPr>
    <w:rPr>
      <w:rFonts w:ascii="Times New Roman" w:eastAsia="Times New Roman" w:hAnsi="Times New Roman" w:cs="Times New Roman"/>
      <w:sz w:val="20"/>
      <w:szCs w:val="20"/>
      <w:lang w:eastAsia="ru-RU"/>
    </w:rPr>
  </w:style>
  <w:style w:type="character" w:customStyle="1" w:styleId="31">
    <w:name w:val="Стиль3"/>
    <w:basedOn w:val="a0"/>
    <w:uiPriority w:val="1"/>
    <w:rsid w:val="00C54343"/>
    <w:rPr>
      <w:rFonts w:ascii="Times New Roman" w:hAnsi="Times New Roman"/>
      <w:spacing w:val="0"/>
      <w:sz w:val="28"/>
    </w:rPr>
  </w:style>
  <w:style w:type="character" w:customStyle="1" w:styleId="41">
    <w:name w:val="Стиль4"/>
    <w:basedOn w:val="31"/>
    <w:uiPriority w:val="1"/>
    <w:rsid w:val="00C54343"/>
    <w:rPr>
      <w:rFonts w:ascii="Times New Roman" w:hAnsi="Times New Roman"/>
      <w:b/>
      <w:spacing w:val="0"/>
      <w:sz w:val="28"/>
    </w:rPr>
  </w:style>
  <w:style w:type="character" w:styleId="aa">
    <w:name w:val="Placeholder Text"/>
    <w:basedOn w:val="a0"/>
    <w:uiPriority w:val="99"/>
    <w:semiHidden/>
    <w:rsid w:val="00C5434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708454">
      <w:bodyDiv w:val="1"/>
      <w:marLeft w:val="0"/>
      <w:marRight w:val="0"/>
      <w:marTop w:val="0"/>
      <w:marBottom w:val="0"/>
      <w:divBdr>
        <w:top w:val="none" w:sz="0" w:space="0" w:color="auto"/>
        <w:left w:val="none" w:sz="0" w:space="0" w:color="auto"/>
        <w:bottom w:val="none" w:sz="0" w:space="0" w:color="auto"/>
        <w:right w:val="none" w:sz="0" w:space="0" w:color="auto"/>
      </w:divBdr>
      <w:divsChild>
        <w:div w:id="310017857">
          <w:marLeft w:val="0"/>
          <w:marRight w:val="0"/>
          <w:marTop w:val="0"/>
          <w:marBottom w:val="0"/>
          <w:divBdr>
            <w:top w:val="none" w:sz="0" w:space="0" w:color="auto"/>
            <w:left w:val="none" w:sz="0" w:space="0" w:color="auto"/>
            <w:bottom w:val="none" w:sz="0" w:space="0" w:color="auto"/>
            <w:right w:val="none" w:sz="0" w:space="0" w:color="auto"/>
          </w:divBdr>
          <w:divsChild>
            <w:div w:id="1460031980">
              <w:marLeft w:val="0"/>
              <w:marRight w:val="0"/>
              <w:marTop w:val="0"/>
              <w:marBottom w:val="0"/>
              <w:divBdr>
                <w:top w:val="none" w:sz="0" w:space="0" w:color="auto"/>
                <w:left w:val="none" w:sz="0" w:space="0" w:color="auto"/>
                <w:bottom w:val="none" w:sz="0" w:space="0" w:color="auto"/>
                <w:right w:val="none" w:sz="0" w:space="0" w:color="auto"/>
              </w:divBdr>
            </w:div>
            <w:div w:id="854271111">
              <w:marLeft w:val="0"/>
              <w:marRight w:val="0"/>
              <w:marTop w:val="0"/>
              <w:marBottom w:val="0"/>
              <w:divBdr>
                <w:top w:val="none" w:sz="0" w:space="0" w:color="auto"/>
                <w:left w:val="none" w:sz="0" w:space="0" w:color="auto"/>
                <w:bottom w:val="none" w:sz="0" w:space="0" w:color="auto"/>
                <w:right w:val="none" w:sz="0" w:space="0" w:color="auto"/>
              </w:divBdr>
            </w:div>
            <w:div w:id="1461923122">
              <w:marLeft w:val="0"/>
              <w:marRight w:val="0"/>
              <w:marTop w:val="0"/>
              <w:marBottom w:val="0"/>
              <w:divBdr>
                <w:top w:val="none" w:sz="0" w:space="0" w:color="auto"/>
                <w:left w:val="none" w:sz="0" w:space="0" w:color="auto"/>
                <w:bottom w:val="none" w:sz="0" w:space="0" w:color="auto"/>
                <w:right w:val="none" w:sz="0" w:space="0" w:color="auto"/>
              </w:divBdr>
            </w:div>
            <w:div w:id="1633831294">
              <w:marLeft w:val="0"/>
              <w:marRight w:val="0"/>
              <w:marTop w:val="0"/>
              <w:marBottom w:val="0"/>
              <w:divBdr>
                <w:top w:val="none" w:sz="0" w:space="0" w:color="auto"/>
                <w:left w:val="none" w:sz="0" w:space="0" w:color="auto"/>
                <w:bottom w:val="none" w:sz="0" w:space="0" w:color="auto"/>
                <w:right w:val="none" w:sz="0" w:space="0" w:color="auto"/>
              </w:divBdr>
            </w:div>
            <w:div w:id="596329236">
              <w:marLeft w:val="0"/>
              <w:marRight w:val="0"/>
              <w:marTop w:val="0"/>
              <w:marBottom w:val="0"/>
              <w:divBdr>
                <w:top w:val="none" w:sz="0" w:space="0" w:color="auto"/>
                <w:left w:val="none" w:sz="0" w:space="0" w:color="auto"/>
                <w:bottom w:val="none" w:sz="0" w:space="0" w:color="auto"/>
                <w:right w:val="none" w:sz="0" w:space="0" w:color="auto"/>
              </w:divBdr>
            </w:div>
            <w:div w:id="1302688609">
              <w:marLeft w:val="0"/>
              <w:marRight w:val="0"/>
              <w:marTop w:val="0"/>
              <w:marBottom w:val="0"/>
              <w:divBdr>
                <w:top w:val="none" w:sz="0" w:space="0" w:color="auto"/>
                <w:left w:val="none" w:sz="0" w:space="0" w:color="auto"/>
                <w:bottom w:val="none" w:sz="0" w:space="0" w:color="auto"/>
                <w:right w:val="none" w:sz="0" w:space="0" w:color="auto"/>
              </w:divBdr>
            </w:div>
            <w:div w:id="1005209323">
              <w:marLeft w:val="0"/>
              <w:marRight w:val="0"/>
              <w:marTop w:val="0"/>
              <w:marBottom w:val="0"/>
              <w:divBdr>
                <w:top w:val="none" w:sz="0" w:space="0" w:color="auto"/>
                <w:left w:val="none" w:sz="0" w:space="0" w:color="auto"/>
                <w:bottom w:val="none" w:sz="0" w:space="0" w:color="auto"/>
                <w:right w:val="none" w:sz="0" w:space="0" w:color="auto"/>
              </w:divBdr>
            </w:div>
            <w:div w:id="937367057">
              <w:marLeft w:val="0"/>
              <w:marRight w:val="0"/>
              <w:marTop w:val="0"/>
              <w:marBottom w:val="0"/>
              <w:divBdr>
                <w:top w:val="none" w:sz="0" w:space="0" w:color="auto"/>
                <w:left w:val="none" w:sz="0" w:space="0" w:color="auto"/>
                <w:bottom w:val="none" w:sz="0" w:space="0" w:color="auto"/>
                <w:right w:val="none" w:sz="0" w:space="0" w:color="auto"/>
              </w:divBdr>
            </w:div>
            <w:div w:id="1244101483">
              <w:marLeft w:val="0"/>
              <w:marRight w:val="0"/>
              <w:marTop w:val="0"/>
              <w:marBottom w:val="0"/>
              <w:divBdr>
                <w:top w:val="none" w:sz="0" w:space="0" w:color="auto"/>
                <w:left w:val="none" w:sz="0" w:space="0" w:color="auto"/>
                <w:bottom w:val="none" w:sz="0" w:space="0" w:color="auto"/>
                <w:right w:val="none" w:sz="0" w:space="0" w:color="auto"/>
              </w:divBdr>
            </w:div>
            <w:div w:id="1954314417">
              <w:marLeft w:val="0"/>
              <w:marRight w:val="0"/>
              <w:marTop w:val="0"/>
              <w:marBottom w:val="0"/>
              <w:divBdr>
                <w:top w:val="none" w:sz="0" w:space="0" w:color="auto"/>
                <w:left w:val="none" w:sz="0" w:space="0" w:color="auto"/>
                <w:bottom w:val="none" w:sz="0" w:space="0" w:color="auto"/>
                <w:right w:val="none" w:sz="0" w:space="0" w:color="auto"/>
              </w:divBdr>
            </w:div>
            <w:div w:id="1540967050">
              <w:marLeft w:val="0"/>
              <w:marRight w:val="0"/>
              <w:marTop w:val="0"/>
              <w:marBottom w:val="0"/>
              <w:divBdr>
                <w:top w:val="none" w:sz="0" w:space="0" w:color="auto"/>
                <w:left w:val="none" w:sz="0" w:space="0" w:color="auto"/>
                <w:bottom w:val="none" w:sz="0" w:space="0" w:color="auto"/>
                <w:right w:val="none" w:sz="0" w:space="0" w:color="auto"/>
              </w:divBdr>
            </w:div>
            <w:div w:id="31804319">
              <w:marLeft w:val="0"/>
              <w:marRight w:val="0"/>
              <w:marTop w:val="0"/>
              <w:marBottom w:val="0"/>
              <w:divBdr>
                <w:top w:val="none" w:sz="0" w:space="0" w:color="auto"/>
                <w:left w:val="none" w:sz="0" w:space="0" w:color="auto"/>
                <w:bottom w:val="none" w:sz="0" w:space="0" w:color="auto"/>
                <w:right w:val="none" w:sz="0" w:space="0" w:color="auto"/>
              </w:divBdr>
            </w:div>
            <w:div w:id="276371893">
              <w:marLeft w:val="0"/>
              <w:marRight w:val="0"/>
              <w:marTop w:val="0"/>
              <w:marBottom w:val="0"/>
              <w:divBdr>
                <w:top w:val="none" w:sz="0" w:space="0" w:color="auto"/>
                <w:left w:val="none" w:sz="0" w:space="0" w:color="auto"/>
                <w:bottom w:val="none" w:sz="0" w:space="0" w:color="auto"/>
                <w:right w:val="none" w:sz="0" w:space="0" w:color="auto"/>
              </w:divBdr>
            </w:div>
            <w:div w:id="1373534716">
              <w:marLeft w:val="0"/>
              <w:marRight w:val="0"/>
              <w:marTop w:val="0"/>
              <w:marBottom w:val="0"/>
              <w:divBdr>
                <w:top w:val="none" w:sz="0" w:space="0" w:color="auto"/>
                <w:left w:val="none" w:sz="0" w:space="0" w:color="auto"/>
                <w:bottom w:val="none" w:sz="0" w:space="0" w:color="auto"/>
                <w:right w:val="none" w:sz="0" w:space="0" w:color="auto"/>
              </w:divBdr>
            </w:div>
            <w:div w:id="432634544">
              <w:marLeft w:val="0"/>
              <w:marRight w:val="0"/>
              <w:marTop w:val="0"/>
              <w:marBottom w:val="0"/>
              <w:divBdr>
                <w:top w:val="none" w:sz="0" w:space="0" w:color="auto"/>
                <w:left w:val="none" w:sz="0" w:space="0" w:color="auto"/>
                <w:bottom w:val="none" w:sz="0" w:space="0" w:color="auto"/>
                <w:right w:val="none" w:sz="0" w:space="0" w:color="auto"/>
              </w:divBdr>
            </w:div>
            <w:div w:id="666060015">
              <w:marLeft w:val="0"/>
              <w:marRight w:val="0"/>
              <w:marTop w:val="0"/>
              <w:marBottom w:val="0"/>
              <w:divBdr>
                <w:top w:val="none" w:sz="0" w:space="0" w:color="auto"/>
                <w:left w:val="none" w:sz="0" w:space="0" w:color="auto"/>
                <w:bottom w:val="none" w:sz="0" w:space="0" w:color="auto"/>
                <w:right w:val="none" w:sz="0" w:space="0" w:color="auto"/>
              </w:divBdr>
            </w:div>
            <w:div w:id="186337305">
              <w:marLeft w:val="0"/>
              <w:marRight w:val="0"/>
              <w:marTop w:val="0"/>
              <w:marBottom w:val="0"/>
              <w:divBdr>
                <w:top w:val="none" w:sz="0" w:space="0" w:color="auto"/>
                <w:left w:val="none" w:sz="0" w:space="0" w:color="auto"/>
                <w:bottom w:val="none" w:sz="0" w:space="0" w:color="auto"/>
                <w:right w:val="none" w:sz="0" w:space="0" w:color="auto"/>
              </w:divBdr>
            </w:div>
            <w:div w:id="1190027946">
              <w:marLeft w:val="0"/>
              <w:marRight w:val="0"/>
              <w:marTop w:val="0"/>
              <w:marBottom w:val="0"/>
              <w:divBdr>
                <w:top w:val="none" w:sz="0" w:space="0" w:color="auto"/>
                <w:left w:val="none" w:sz="0" w:space="0" w:color="auto"/>
                <w:bottom w:val="none" w:sz="0" w:space="0" w:color="auto"/>
                <w:right w:val="none" w:sz="0" w:space="0" w:color="auto"/>
              </w:divBdr>
            </w:div>
            <w:div w:id="1721396283">
              <w:marLeft w:val="0"/>
              <w:marRight w:val="0"/>
              <w:marTop w:val="0"/>
              <w:marBottom w:val="0"/>
              <w:divBdr>
                <w:top w:val="none" w:sz="0" w:space="0" w:color="auto"/>
                <w:left w:val="none" w:sz="0" w:space="0" w:color="auto"/>
                <w:bottom w:val="none" w:sz="0" w:space="0" w:color="auto"/>
                <w:right w:val="none" w:sz="0" w:space="0" w:color="auto"/>
              </w:divBdr>
            </w:div>
            <w:div w:id="1569337272">
              <w:marLeft w:val="0"/>
              <w:marRight w:val="0"/>
              <w:marTop w:val="0"/>
              <w:marBottom w:val="0"/>
              <w:divBdr>
                <w:top w:val="none" w:sz="0" w:space="0" w:color="auto"/>
                <w:left w:val="none" w:sz="0" w:space="0" w:color="auto"/>
                <w:bottom w:val="none" w:sz="0" w:space="0" w:color="auto"/>
                <w:right w:val="none" w:sz="0" w:space="0" w:color="auto"/>
              </w:divBdr>
            </w:div>
            <w:div w:id="836581286">
              <w:marLeft w:val="0"/>
              <w:marRight w:val="0"/>
              <w:marTop w:val="0"/>
              <w:marBottom w:val="0"/>
              <w:divBdr>
                <w:top w:val="inset" w:sz="2" w:space="0" w:color="auto"/>
                <w:left w:val="inset" w:sz="2" w:space="1" w:color="auto"/>
                <w:bottom w:val="inset" w:sz="2" w:space="0" w:color="auto"/>
                <w:right w:val="inset" w:sz="2" w:space="1" w:color="auto"/>
              </w:divBdr>
            </w:div>
            <w:div w:id="220754938">
              <w:marLeft w:val="0"/>
              <w:marRight w:val="0"/>
              <w:marTop w:val="0"/>
              <w:marBottom w:val="0"/>
              <w:divBdr>
                <w:top w:val="none" w:sz="0" w:space="0" w:color="auto"/>
                <w:left w:val="none" w:sz="0" w:space="0" w:color="auto"/>
                <w:bottom w:val="none" w:sz="0" w:space="0" w:color="auto"/>
                <w:right w:val="none" w:sz="0" w:space="0" w:color="auto"/>
              </w:divBdr>
            </w:div>
            <w:div w:id="253366712">
              <w:marLeft w:val="0"/>
              <w:marRight w:val="0"/>
              <w:marTop w:val="0"/>
              <w:marBottom w:val="0"/>
              <w:divBdr>
                <w:top w:val="none" w:sz="0" w:space="0" w:color="auto"/>
                <w:left w:val="none" w:sz="0" w:space="0" w:color="auto"/>
                <w:bottom w:val="none" w:sz="0" w:space="0" w:color="auto"/>
                <w:right w:val="none" w:sz="0" w:space="0" w:color="auto"/>
              </w:divBdr>
            </w:div>
            <w:div w:id="985210035">
              <w:marLeft w:val="0"/>
              <w:marRight w:val="0"/>
              <w:marTop w:val="0"/>
              <w:marBottom w:val="0"/>
              <w:divBdr>
                <w:top w:val="none" w:sz="0" w:space="0" w:color="auto"/>
                <w:left w:val="none" w:sz="0" w:space="0" w:color="auto"/>
                <w:bottom w:val="none" w:sz="0" w:space="0" w:color="auto"/>
                <w:right w:val="none" w:sz="0" w:space="0" w:color="auto"/>
              </w:divBdr>
            </w:div>
            <w:div w:id="1878663357">
              <w:marLeft w:val="0"/>
              <w:marRight w:val="0"/>
              <w:marTop w:val="0"/>
              <w:marBottom w:val="0"/>
              <w:divBdr>
                <w:top w:val="none" w:sz="0" w:space="0" w:color="auto"/>
                <w:left w:val="none" w:sz="0" w:space="0" w:color="auto"/>
                <w:bottom w:val="none" w:sz="0" w:space="0" w:color="auto"/>
                <w:right w:val="none" w:sz="0" w:space="0" w:color="auto"/>
              </w:divBdr>
            </w:div>
            <w:div w:id="695421631">
              <w:marLeft w:val="0"/>
              <w:marRight w:val="0"/>
              <w:marTop w:val="0"/>
              <w:marBottom w:val="0"/>
              <w:divBdr>
                <w:top w:val="none" w:sz="0" w:space="0" w:color="auto"/>
                <w:left w:val="none" w:sz="0" w:space="0" w:color="auto"/>
                <w:bottom w:val="none" w:sz="0" w:space="0" w:color="auto"/>
                <w:right w:val="none" w:sz="0" w:space="0" w:color="auto"/>
              </w:divBdr>
            </w:div>
            <w:div w:id="606157724">
              <w:marLeft w:val="0"/>
              <w:marRight w:val="0"/>
              <w:marTop w:val="0"/>
              <w:marBottom w:val="0"/>
              <w:divBdr>
                <w:top w:val="none" w:sz="0" w:space="0" w:color="auto"/>
                <w:left w:val="none" w:sz="0" w:space="0" w:color="auto"/>
                <w:bottom w:val="none" w:sz="0" w:space="0" w:color="auto"/>
                <w:right w:val="none" w:sz="0" w:space="0" w:color="auto"/>
              </w:divBdr>
            </w:div>
            <w:div w:id="1776973677">
              <w:marLeft w:val="0"/>
              <w:marRight w:val="0"/>
              <w:marTop w:val="0"/>
              <w:marBottom w:val="0"/>
              <w:divBdr>
                <w:top w:val="none" w:sz="0" w:space="0" w:color="auto"/>
                <w:left w:val="none" w:sz="0" w:space="0" w:color="auto"/>
                <w:bottom w:val="none" w:sz="0" w:space="0" w:color="auto"/>
                <w:right w:val="none" w:sz="0" w:space="0" w:color="auto"/>
              </w:divBdr>
            </w:div>
            <w:div w:id="1561330060">
              <w:marLeft w:val="0"/>
              <w:marRight w:val="0"/>
              <w:marTop w:val="0"/>
              <w:marBottom w:val="0"/>
              <w:divBdr>
                <w:top w:val="none" w:sz="0" w:space="0" w:color="auto"/>
                <w:left w:val="none" w:sz="0" w:space="0" w:color="auto"/>
                <w:bottom w:val="none" w:sz="0" w:space="0" w:color="auto"/>
                <w:right w:val="none" w:sz="0" w:space="0" w:color="auto"/>
              </w:divBdr>
            </w:div>
            <w:div w:id="2030638783">
              <w:marLeft w:val="0"/>
              <w:marRight w:val="0"/>
              <w:marTop w:val="0"/>
              <w:marBottom w:val="0"/>
              <w:divBdr>
                <w:top w:val="none" w:sz="0" w:space="0" w:color="auto"/>
                <w:left w:val="none" w:sz="0" w:space="0" w:color="auto"/>
                <w:bottom w:val="none" w:sz="0" w:space="0" w:color="auto"/>
                <w:right w:val="none" w:sz="0" w:space="0" w:color="auto"/>
              </w:divBdr>
            </w:div>
            <w:div w:id="1723021525">
              <w:marLeft w:val="0"/>
              <w:marRight w:val="0"/>
              <w:marTop w:val="0"/>
              <w:marBottom w:val="0"/>
              <w:divBdr>
                <w:top w:val="none" w:sz="0" w:space="0" w:color="auto"/>
                <w:left w:val="none" w:sz="0" w:space="0" w:color="auto"/>
                <w:bottom w:val="none" w:sz="0" w:space="0" w:color="auto"/>
                <w:right w:val="none" w:sz="0" w:space="0" w:color="auto"/>
              </w:divBdr>
            </w:div>
            <w:div w:id="1788115997">
              <w:marLeft w:val="0"/>
              <w:marRight w:val="0"/>
              <w:marTop w:val="0"/>
              <w:marBottom w:val="0"/>
              <w:divBdr>
                <w:top w:val="none" w:sz="0" w:space="0" w:color="auto"/>
                <w:left w:val="none" w:sz="0" w:space="0" w:color="auto"/>
                <w:bottom w:val="none" w:sz="0" w:space="0" w:color="auto"/>
                <w:right w:val="none" w:sz="0" w:space="0" w:color="auto"/>
              </w:divBdr>
            </w:div>
            <w:div w:id="1605304607">
              <w:marLeft w:val="0"/>
              <w:marRight w:val="0"/>
              <w:marTop w:val="0"/>
              <w:marBottom w:val="0"/>
              <w:divBdr>
                <w:top w:val="none" w:sz="0" w:space="0" w:color="auto"/>
                <w:left w:val="none" w:sz="0" w:space="0" w:color="auto"/>
                <w:bottom w:val="none" w:sz="0" w:space="0" w:color="auto"/>
                <w:right w:val="none" w:sz="0" w:space="0" w:color="auto"/>
              </w:divBdr>
            </w:div>
            <w:div w:id="2726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07664"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hyperlink" Target="http://docs.cntd.ru/document/499014409"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docs.cntd.ru/document/901807664" TargetMode="External"/><Relationship Id="rId11" Type="http://schemas.openxmlformats.org/officeDocument/2006/relationships/hyperlink" Target="http://docs.cntd.ru/document/9055489" TargetMode="External"/><Relationship Id="rId5" Type="http://schemas.openxmlformats.org/officeDocument/2006/relationships/webSettings" Target="webSettings.xml"/><Relationship Id="rId10" Type="http://schemas.openxmlformats.org/officeDocument/2006/relationships/hyperlink" Target="http://docs.cntd.ru/document/901807664" TargetMode="External"/><Relationship Id="rId4" Type="http://schemas.openxmlformats.org/officeDocument/2006/relationships/settings" Target="settings.xml"/><Relationship Id="rId9" Type="http://schemas.openxmlformats.org/officeDocument/2006/relationships/hyperlink" Target="http://docs.cntd.ru/document/901807664"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061D276438640C7A6888FB5D569E43C"/>
        <w:category>
          <w:name w:val="Общие"/>
          <w:gallery w:val="placeholder"/>
        </w:category>
        <w:types>
          <w:type w:val="bbPlcHdr"/>
        </w:types>
        <w:behaviors>
          <w:behavior w:val="content"/>
        </w:behaviors>
        <w:guid w:val="{AA2C2F11-2A1D-4C58-A582-2E70E72AFCEA}"/>
      </w:docPartPr>
      <w:docPartBody>
        <w:p w:rsidR="00C14CB4" w:rsidRDefault="00C14CB4" w:rsidP="00C14CB4">
          <w:pPr>
            <w:pStyle w:val="D061D276438640C7A6888FB5D569E43C"/>
          </w:pPr>
          <w:r w:rsidRPr="0019780D">
            <w:rPr>
              <w:rStyle w:val="a3"/>
            </w:rPr>
            <w:t>Место для ввода даты.</w:t>
          </w:r>
        </w:p>
      </w:docPartBody>
    </w:docPart>
    <w:docPart>
      <w:docPartPr>
        <w:name w:val="997A94DDD6B7443E9DA250E444F80410"/>
        <w:category>
          <w:name w:val="Общие"/>
          <w:gallery w:val="placeholder"/>
        </w:category>
        <w:types>
          <w:type w:val="bbPlcHdr"/>
        </w:types>
        <w:behaviors>
          <w:behavior w:val="content"/>
        </w:behaviors>
        <w:guid w:val="{92B2DC26-8437-460C-BD40-22BF9E903EC1}"/>
      </w:docPartPr>
      <w:docPartBody>
        <w:p w:rsidR="00C14CB4" w:rsidRDefault="00C14CB4" w:rsidP="00C14CB4">
          <w:pPr>
            <w:pStyle w:val="997A94DDD6B7443E9DA250E444F80410"/>
          </w:pPr>
          <w:r w:rsidRPr="00E675FE">
            <w:rPr>
              <w:rStyle w:val="a3"/>
            </w:rPr>
            <w:t>Место для ввода текста.</w:t>
          </w:r>
        </w:p>
      </w:docPartBody>
    </w:docPart>
    <w:docPart>
      <w:docPartPr>
        <w:name w:val="DC6A185F0B6F48578D6DC56E103F4884"/>
        <w:category>
          <w:name w:val="Общие"/>
          <w:gallery w:val="placeholder"/>
        </w:category>
        <w:types>
          <w:type w:val="bbPlcHdr"/>
        </w:types>
        <w:behaviors>
          <w:behavior w:val="content"/>
        </w:behaviors>
        <w:guid w:val="{EAB49E08-7FBC-44D5-9F14-AED91C3E3848}"/>
      </w:docPartPr>
      <w:docPartBody>
        <w:p w:rsidR="00C14CB4" w:rsidRDefault="00C14CB4" w:rsidP="00C14CB4">
          <w:pPr>
            <w:pStyle w:val="DC6A185F0B6F48578D6DC56E103F4884"/>
          </w:pPr>
          <w:r w:rsidRPr="00B66BFA">
            <w:rPr>
              <w:rStyle w:val="a3"/>
            </w:rPr>
            <w:t>Выберите элемент.</w:t>
          </w:r>
        </w:p>
      </w:docPartBody>
    </w:docPart>
    <w:docPart>
      <w:docPartPr>
        <w:name w:val="E1434C6CD73544AA98DFA2D4D0942033"/>
        <w:category>
          <w:name w:val="Общие"/>
          <w:gallery w:val="placeholder"/>
        </w:category>
        <w:types>
          <w:type w:val="bbPlcHdr"/>
        </w:types>
        <w:behaviors>
          <w:behavior w:val="content"/>
        </w:behaviors>
        <w:guid w:val="{2F189574-D12E-45DD-9607-32ED4B881FC6}"/>
      </w:docPartPr>
      <w:docPartBody>
        <w:p w:rsidR="00430B46" w:rsidRDefault="00555DDB" w:rsidP="00555DDB">
          <w:pPr>
            <w:pStyle w:val="E1434C6CD73544AA98DFA2D4D0942033"/>
          </w:pPr>
          <w:r w:rsidRPr="0019780D">
            <w:rPr>
              <w:rStyle w:val="a3"/>
            </w:rPr>
            <w:t>Место для ввода даты.</w:t>
          </w:r>
        </w:p>
      </w:docPartBody>
    </w:docPart>
    <w:docPart>
      <w:docPartPr>
        <w:name w:val="359059471D864A8E9D9BC8CECB03C6C1"/>
        <w:category>
          <w:name w:val="Общие"/>
          <w:gallery w:val="placeholder"/>
        </w:category>
        <w:types>
          <w:type w:val="bbPlcHdr"/>
        </w:types>
        <w:behaviors>
          <w:behavior w:val="content"/>
        </w:behaviors>
        <w:guid w:val="{E35453F0-2C29-456D-A966-A068920450A9}"/>
      </w:docPartPr>
      <w:docPartBody>
        <w:p w:rsidR="00430B46" w:rsidRDefault="00555DDB" w:rsidP="00555DDB">
          <w:pPr>
            <w:pStyle w:val="359059471D864A8E9D9BC8CECB03C6C1"/>
          </w:pPr>
          <w:r w:rsidRPr="00E675FE">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CB4"/>
    <w:rsid w:val="002C60BD"/>
    <w:rsid w:val="00374C8A"/>
    <w:rsid w:val="00415180"/>
    <w:rsid w:val="00430B46"/>
    <w:rsid w:val="00555DDB"/>
    <w:rsid w:val="00567306"/>
    <w:rsid w:val="00567EB0"/>
    <w:rsid w:val="0077603D"/>
    <w:rsid w:val="0092472F"/>
    <w:rsid w:val="00A15B25"/>
    <w:rsid w:val="00A37ECD"/>
    <w:rsid w:val="00A5775A"/>
    <w:rsid w:val="00C14CB4"/>
    <w:rsid w:val="00CC19F6"/>
    <w:rsid w:val="00F2435A"/>
    <w:rsid w:val="00FF1A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55DDB"/>
    <w:rPr>
      <w:color w:val="808080"/>
    </w:rPr>
  </w:style>
  <w:style w:type="paragraph" w:customStyle="1" w:styleId="FC6C24AD38CC40C996DF6D2274BECA44">
    <w:name w:val="FC6C24AD38CC40C996DF6D2274BECA44"/>
    <w:rsid w:val="00C14CB4"/>
  </w:style>
  <w:style w:type="paragraph" w:customStyle="1" w:styleId="0FBA19767ACD4B37822AE5AD08FFC70D">
    <w:name w:val="0FBA19767ACD4B37822AE5AD08FFC70D"/>
    <w:rsid w:val="00C14CB4"/>
  </w:style>
  <w:style w:type="paragraph" w:customStyle="1" w:styleId="698D5FDD91C04703B8F9E9B80805ED39">
    <w:name w:val="698D5FDD91C04703B8F9E9B80805ED39"/>
    <w:rsid w:val="00C14CB4"/>
  </w:style>
  <w:style w:type="paragraph" w:customStyle="1" w:styleId="D061D276438640C7A6888FB5D569E43C">
    <w:name w:val="D061D276438640C7A6888FB5D569E43C"/>
    <w:rsid w:val="00C14CB4"/>
  </w:style>
  <w:style w:type="paragraph" w:customStyle="1" w:styleId="997A94DDD6B7443E9DA250E444F80410">
    <w:name w:val="997A94DDD6B7443E9DA250E444F80410"/>
    <w:rsid w:val="00C14CB4"/>
  </w:style>
  <w:style w:type="paragraph" w:customStyle="1" w:styleId="DC6A185F0B6F48578D6DC56E103F4884">
    <w:name w:val="DC6A185F0B6F48578D6DC56E103F4884"/>
    <w:rsid w:val="00C14CB4"/>
  </w:style>
  <w:style w:type="paragraph" w:customStyle="1" w:styleId="E1434C6CD73544AA98DFA2D4D0942033">
    <w:name w:val="E1434C6CD73544AA98DFA2D4D0942033"/>
    <w:rsid w:val="00555DDB"/>
    <w:pPr>
      <w:spacing w:after="200" w:line="276" w:lineRule="auto"/>
    </w:pPr>
  </w:style>
  <w:style w:type="paragraph" w:customStyle="1" w:styleId="359059471D864A8E9D9BC8CECB03C6C1">
    <w:name w:val="359059471D864A8E9D9BC8CECB03C6C1"/>
    <w:rsid w:val="00555DDB"/>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955A55-B09F-4355-A948-EDE5AC54C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4610</Words>
  <Characters>26282</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Евгений</cp:lastModifiedBy>
  <cp:revision>8</cp:revision>
  <cp:lastPrinted>2018-08-24T04:04:00Z</cp:lastPrinted>
  <dcterms:created xsi:type="dcterms:W3CDTF">2018-08-24T04:05:00Z</dcterms:created>
  <dcterms:modified xsi:type="dcterms:W3CDTF">2018-09-14T07:05:00Z</dcterms:modified>
</cp:coreProperties>
</file>