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1551582124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18-08-09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9F22B1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09.08.2018</w:t>
                </w:r>
              </w:p>
            </w:tc>
          </w:sdtContent>
        </w:sdt>
        <w:permEnd w:id="1551582124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54483012" w:edGrp="everyone" w:displacedByCustomXml="next"/>
        <w:sdt>
          <w:sdtPr>
            <w:rPr>
              <w:rStyle w:val="31"/>
            </w:rPr>
            <w:alias w:val="Номер"/>
            <w:tag w:val="Номер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9F22B1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200</w:t>
                </w:r>
                <w:r w:rsidR="001B3250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54483012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1188723892" w:edGrp="everyone" w:displacedByCustomXml="next"/>
        <w:sdt>
          <w:sdtPr>
            <w:rPr>
              <w:rStyle w:val="41"/>
            </w:rPr>
            <w:alias w:val="Заголовок"/>
            <w:tag w:val="Заголовок"/>
            <w:id w:val="5600624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b w:val="0"/>
              <w:sz w:val="20"/>
              <w:szCs w:val="24"/>
            </w:rPr>
          </w:sdtEndPr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2D3511" w:rsidP="00F6725C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>
                  <w:rPr>
                    <w:rStyle w:val="41"/>
                  </w:rPr>
                  <w:t>Об утверждении Положения о</w:t>
                </w:r>
                <w:r w:rsidR="0063415B">
                  <w:rPr>
                    <w:rStyle w:val="41"/>
                  </w:rPr>
                  <w:t xml:space="preserve"> еди</w:t>
                </w:r>
                <w:r>
                  <w:rPr>
                    <w:rStyle w:val="41"/>
                  </w:rPr>
                  <w:t>ной дежурно-диспетчерской службе</w:t>
                </w:r>
                <w:r w:rsidR="0063415B">
                  <w:rPr>
                    <w:rStyle w:val="41"/>
                  </w:rPr>
                  <w:t xml:space="preserve"> Табунского района</w:t>
                </w:r>
              </w:p>
            </w:tc>
          </w:sdtContent>
        </w:sdt>
        <w:permEnd w:id="1188723892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558723373" w:edGrp="everyone"/>
    <w:p w:rsidR="00830E27" w:rsidRDefault="00CE4601" w:rsidP="00D95E1D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rStyle w:val="31"/>
          </w:rPr>
          <w:alias w:val="Констатирующая часть"/>
          <w:tag w:val="Констатирующая часть"/>
          <w:id w:val="-343785417"/>
          <w:lock w:val="sdtLocked"/>
          <w:placeholder>
            <w:docPart w:val="DefaultPlaceholder_1081868574"/>
          </w:placeholder>
          <w:text/>
        </w:sdtPr>
        <w:sdtEndPr>
          <w:rPr>
            <w:rStyle w:val="31"/>
          </w:rPr>
        </w:sdtEndPr>
        <w:sdtContent>
          <w:r w:rsidR="002D3511">
            <w:rPr>
              <w:rStyle w:val="31"/>
            </w:rPr>
            <w:t>Руководствуясь постановлением</w:t>
          </w:r>
          <w:r w:rsidR="0063415B">
            <w:rPr>
              <w:rStyle w:val="31"/>
            </w:rPr>
            <w:t xml:space="preserve"> Правительства Российской Федерации от 30.12.2003 № 794 «О единой государственной системе предупреждения и ликвидации</w:t>
          </w:r>
          <w:r w:rsidR="002D3511">
            <w:rPr>
              <w:rStyle w:val="31"/>
            </w:rPr>
            <w:t xml:space="preserve"> чрезвычайных ситуаций», решением Табунского </w:t>
          </w:r>
          <w:r w:rsidR="0063415B">
            <w:rPr>
              <w:rStyle w:val="31"/>
            </w:rPr>
            <w:t>районного совета депутатов</w:t>
          </w:r>
          <w:r w:rsidR="002D3511">
            <w:rPr>
              <w:rStyle w:val="31"/>
            </w:rPr>
            <w:t xml:space="preserve"> Алтайского края </w:t>
          </w:r>
          <w:r w:rsidR="0063415B">
            <w:rPr>
              <w:rStyle w:val="31"/>
            </w:rPr>
            <w:t>от 15.04.2010 № 17 и в целях своевременного оповещения районного звена территориальной подсистемы единой государственной системы предупреждения и ликвидации чрезвычайных ситуаций</w:t>
          </w:r>
          <w:r w:rsidR="0091760A">
            <w:rPr>
              <w:rStyle w:val="31"/>
            </w:rPr>
            <w:t xml:space="preserve"> </w:t>
          </w:r>
        </w:sdtContent>
      </w:sdt>
      <w:permEnd w:id="558723373"/>
      <w:r w:rsidR="00153563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153563">
        <w:rPr>
          <w:sz w:val="28"/>
          <w:szCs w:val="28"/>
        </w:rPr>
        <w:t>ю</w:t>
      </w:r>
      <w:r w:rsidR="00830E27" w:rsidRPr="00153563">
        <w:rPr>
          <w:sz w:val="28"/>
          <w:szCs w:val="28"/>
        </w:rPr>
        <w:t>:</w:t>
      </w:r>
    </w:p>
    <w:permStart w:id="836519210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F70746" w:rsidRPr="002D3511" w:rsidRDefault="0063415B" w:rsidP="00C51A93">
          <w:pPr>
            <w:pStyle w:val="ab"/>
            <w:numPr>
              <w:ilvl w:val="0"/>
              <w:numId w:val="1"/>
            </w:numPr>
            <w:tabs>
              <w:tab w:val="left" w:pos="851"/>
            </w:tabs>
            <w:spacing w:after="240"/>
            <w:contextualSpacing w:val="0"/>
            <w:jc w:val="both"/>
            <w:rPr>
              <w:rStyle w:val="31"/>
              <w:szCs w:val="28"/>
            </w:rPr>
          </w:pPr>
          <w:r>
            <w:rPr>
              <w:rStyle w:val="31"/>
            </w:rPr>
            <w:t>Утвердить Положение о единой дежурно-диспетчерской службе</w:t>
          </w:r>
          <w:r w:rsidR="002D3511">
            <w:rPr>
              <w:rStyle w:val="31"/>
            </w:rPr>
            <w:t xml:space="preserve"> Табунского района (прилагается</w:t>
          </w:r>
          <w:r>
            <w:rPr>
              <w:rStyle w:val="31"/>
            </w:rPr>
            <w:t>);</w:t>
          </w:r>
        </w:p>
        <w:p w:rsidR="00B31DF3" w:rsidRDefault="002D3511" w:rsidP="002D3511">
          <w:pPr>
            <w:tabs>
              <w:tab w:val="left" w:pos="851"/>
            </w:tabs>
            <w:spacing w:after="240"/>
            <w:jc w:val="both"/>
            <w:rPr>
              <w:rStyle w:val="31"/>
              <w:szCs w:val="28"/>
            </w:rPr>
          </w:pPr>
          <w:r>
            <w:rPr>
              <w:rStyle w:val="31"/>
              <w:szCs w:val="28"/>
            </w:rPr>
            <w:t>2</w:t>
          </w:r>
          <w:r w:rsidR="00B31DF3">
            <w:rPr>
              <w:rStyle w:val="31"/>
              <w:szCs w:val="28"/>
            </w:rPr>
            <w:t>. Начальнику отдела по делам ГО</w:t>
          </w:r>
          <w:proofErr w:type="gramStart"/>
          <w:r w:rsidR="00B31DF3">
            <w:rPr>
              <w:rStyle w:val="31"/>
              <w:szCs w:val="28"/>
            </w:rPr>
            <w:t>,Ч</w:t>
          </w:r>
          <w:proofErr w:type="gramEnd"/>
          <w:r w:rsidR="00B31DF3">
            <w:rPr>
              <w:rStyle w:val="31"/>
              <w:szCs w:val="28"/>
            </w:rPr>
            <w:t xml:space="preserve">С и мобилизационной работы (Петухов Ю.Г.) довести данное постановление до руководящего состава администрации района, глав сельских поселений, руководителей предприятий, </w:t>
          </w:r>
          <w:r w:rsidR="00C473DB">
            <w:rPr>
              <w:rStyle w:val="31"/>
              <w:szCs w:val="28"/>
            </w:rPr>
            <w:t>организаций и учреждений района;</w:t>
          </w:r>
        </w:p>
        <w:p w:rsidR="00B31DF3" w:rsidRDefault="002D3511" w:rsidP="00C51A93">
          <w:pPr>
            <w:tabs>
              <w:tab w:val="left" w:pos="851"/>
            </w:tabs>
            <w:spacing w:after="240"/>
            <w:jc w:val="both"/>
            <w:rPr>
              <w:rStyle w:val="31"/>
              <w:szCs w:val="28"/>
            </w:rPr>
          </w:pPr>
          <w:r>
            <w:rPr>
              <w:rStyle w:val="31"/>
              <w:szCs w:val="28"/>
            </w:rPr>
            <w:t>3</w:t>
          </w:r>
          <w:r w:rsidR="00B31DF3">
            <w:rPr>
              <w:rStyle w:val="31"/>
              <w:szCs w:val="28"/>
            </w:rPr>
            <w:t>. Данное постановление обнародовать на оф</w:t>
          </w:r>
          <w:r>
            <w:rPr>
              <w:rStyle w:val="31"/>
              <w:szCs w:val="28"/>
            </w:rPr>
            <w:t>ициальном сайте администрации района в информационно-телекоммуникационной сети «Интернет»;</w:t>
          </w:r>
        </w:p>
        <w:p w:rsidR="002E027F" w:rsidRDefault="002D3511" w:rsidP="00C51A93">
          <w:pPr>
            <w:tabs>
              <w:tab w:val="left" w:pos="851"/>
            </w:tabs>
            <w:spacing w:after="240"/>
            <w:jc w:val="both"/>
            <w:rPr>
              <w:rStyle w:val="31"/>
              <w:szCs w:val="28"/>
            </w:rPr>
          </w:pPr>
          <w:r>
            <w:rPr>
              <w:rStyle w:val="31"/>
              <w:szCs w:val="28"/>
            </w:rPr>
            <w:t>4</w:t>
          </w:r>
          <w:r w:rsidR="002E027F">
            <w:rPr>
              <w:rStyle w:val="31"/>
              <w:szCs w:val="28"/>
            </w:rPr>
            <w:t>. Постанов</w:t>
          </w:r>
          <w:r w:rsidR="00C473DB">
            <w:rPr>
              <w:rStyle w:val="31"/>
              <w:szCs w:val="28"/>
            </w:rPr>
            <w:t>ление администрации Табунского р</w:t>
          </w:r>
          <w:r w:rsidR="002E027F">
            <w:rPr>
              <w:rStyle w:val="31"/>
              <w:szCs w:val="28"/>
            </w:rPr>
            <w:t>айона Алтайского края от 28.06.2010 № 230 «О создании единой дежурно-диспетчерской службы Табунского района» признать утратившим силу;</w:t>
          </w:r>
        </w:p>
        <w:p w:rsidR="00E308B8" w:rsidRPr="00C51A93" w:rsidRDefault="002D3511" w:rsidP="00C51A93">
          <w:pPr>
            <w:tabs>
              <w:tab w:val="left" w:pos="851"/>
            </w:tabs>
            <w:spacing w:after="240"/>
            <w:jc w:val="both"/>
            <w:rPr>
              <w:rStyle w:val="31"/>
              <w:szCs w:val="28"/>
            </w:rPr>
          </w:pPr>
          <w:r>
            <w:rPr>
              <w:rStyle w:val="31"/>
              <w:szCs w:val="28"/>
            </w:rPr>
            <w:t>5</w:t>
          </w:r>
          <w:r w:rsidR="00B31DF3">
            <w:rPr>
              <w:rStyle w:val="31"/>
              <w:szCs w:val="28"/>
            </w:rPr>
            <w:t>. Контроль за исполнением постановления возложить на заместителя главы администрации района – начальника управления сельского хозяйства и продовольствия, председателя комиссии по предупреждению и ликвидации чрезвычайных ситуаций и пожарной безопасности администрации Табунского района (</w:t>
          </w:r>
          <w:proofErr w:type="spellStart"/>
          <w:r w:rsidR="00B31DF3">
            <w:rPr>
              <w:rStyle w:val="31"/>
              <w:szCs w:val="28"/>
            </w:rPr>
            <w:t>Герстнер</w:t>
          </w:r>
          <w:proofErr w:type="spellEnd"/>
          <w:r w:rsidR="00B31DF3">
            <w:rPr>
              <w:rStyle w:val="31"/>
              <w:szCs w:val="28"/>
            </w:rPr>
            <w:t xml:space="preserve"> С.В.).</w:t>
          </w:r>
        </w:p>
        <w:p w:rsidR="0037097F" w:rsidRPr="00514A68" w:rsidRDefault="00CE4601" w:rsidP="00514A6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sz w:val="28"/>
              <w:szCs w:val="28"/>
            </w:rPr>
          </w:pPr>
        </w:p>
      </w:sdtContent>
    </w:sdt>
    <w:permEnd w:id="836519210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284AD6" w:rsidRPr="001344D2" w:rsidTr="007F3114">
        <w:permStart w:id="1109554435" w:edGrp="everyone" w:displacedByCustomXml="next"/>
        <w:sdt>
          <w:sdtPr>
            <w:rPr>
              <w:rStyle w:val="31"/>
            </w:rPr>
            <w:alias w:val="Должность"/>
            <w:tag w:val="Должность"/>
            <w:id w:val="-1752725435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6946" w:type="dxa"/>
              </w:tcPr>
              <w:p w:rsidR="00284AD6" w:rsidRPr="001344D2" w:rsidRDefault="007D53DF" w:rsidP="00985BCE">
                <w:pPr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Глава района</w:t>
                </w:r>
              </w:p>
            </w:tc>
          </w:sdtContent>
        </w:sdt>
        <w:permEnd w:id="1109554435" w:displacedByCustomXml="prev"/>
        <w:permStart w:id="1745909206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384842280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408" w:type="dxa"/>
                <w:vAlign w:val="bottom"/>
              </w:tcPr>
              <w:p w:rsidR="00284AD6" w:rsidRPr="001344D2" w:rsidRDefault="007D53DF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1745909206" w:displacedByCustomXml="prev"/>
      </w:tr>
    </w:tbl>
    <w:p w:rsidR="006638B4" w:rsidRDefault="006638B4" w:rsidP="006638B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638B4" w:rsidRPr="006638B4" w:rsidRDefault="006638B4" w:rsidP="002D1355">
      <w:pPr>
        <w:ind w:left="4962"/>
        <w:jc w:val="both"/>
        <w:rPr>
          <w:sz w:val="28"/>
          <w:szCs w:val="28"/>
        </w:rPr>
      </w:pPr>
      <w:permStart w:id="2043492865" w:edGrp="everyone"/>
      <w:r w:rsidRPr="006638B4">
        <w:rPr>
          <w:sz w:val="28"/>
          <w:szCs w:val="28"/>
        </w:rPr>
        <w:lastRenderedPageBreak/>
        <w:t>Приложение</w:t>
      </w:r>
      <w:r w:rsidR="00FB689C">
        <w:rPr>
          <w:sz w:val="28"/>
          <w:szCs w:val="28"/>
        </w:rPr>
        <w:t xml:space="preserve"> </w:t>
      </w:r>
    </w:p>
    <w:p w:rsidR="00CE548B" w:rsidRDefault="006638B4" w:rsidP="002D1355">
      <w:pPr>
        <w:ind w:left="4962"/>
        <w:jc w:val="both"/>
        <w:rPr>
          <w:sz w:val="28"/>
          <w:szCs w:val="28"/>
        </w:rPr>
      </w:pPr>
      <w:r w:rsidRPr="006638B4">
        <w:rPr>
          <w:sz w:val="28"/>
          <w:szCs w:val="28"/>
        </w:rPr>
        <w:t>к постановлению администрации Табунского района Алтайского края</w:t>
      </w:r>
    </w:p>
    <w:p w:rsidR="006638B4" w:rsidRDefault="006638B4" w:rsidP="002D1355">
      <w:pPr>
        <w:ind w:left="4962"/>
        <w:jc w:val="both"/>
        <w:rPr>
          <w:sz w:val="28"/>
          <w:szCs w:val="28"/>
        </w:rPr>
      </w:pPr>
      <w:r w:rsidRPr="006638B4">
        <w:rPr>
          <w:sz w:val="28"/>
          <w:szCs w:val="28"/>
        </w:rPr>
        <w:t xml:space="preserve"> от </w:t>
      </w:r>
      <w:sdt>
        <w:sdtPr>
          <w:rPr>
            <w:sz w:val="28"/>
            <w:szCs w:val="28"/>
          </w:rPr>
          <w:alias w:val="Дата постановления"/>
          <w:tag w:val="Дата постановления"/>
          <w:id w:val="674315888"/>
          <w:placeholder>
            <w:docPart w:val="DefaultPlaceholder_1081868576"/>
          </w:placeholder>
          <w:date w:fullDate="2018-08-09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CE4601">
            <w:rPr>
              <w:sz w:val="28"/>
              <w:szCs w:val="28"/>
            </w:rPr>
            <w:t>09.08.2018</w:t>
          </w:r>
        </w:sdtContent>
      </w:sdt>
      <w:r w:rsidRPr="006638B4">
        <w:rPr>
          <w:sz w:val="28"/>
          <w:szCs w:val="28"/>
        </w:rPr>
        <w:t xml:space="preserve"> № </w:t>
      </w:r>
      <w:sdt>
        <w:sdtPr>
          <w:rPr>
            <w:sz w:val="28"/>
            <w:szCs w:val="28"/>
          </w:rPr>
          <w:alias w:val="Номер постановления"/>
          <w:tag w:val="Номер постановления"/>
          <w:id w:val="-1821193231"/>
          <w:placeholder>
            <w:docPart w:val="DefaultPlaceholder_1081868574"/>
          </w:placeholder>
          <w:text/>
        </w:sdtPr>
        <w:sdtEndPr/>
        <w:sdtContent>
          <w:r w:rsidR="0036458F">
            <w:rPr>
              <w:sz w:val="28"/>
              <w:szCs w:val="28"/>
            </w:rPr>
            <w:t xml:space="preserve"> </w:t>
          </w:r>
          <w:r w:rsidR="00CE4601">
            <w:rPr>
              <w:sz w:val="28"/>
              <w:szCs w:val="28"/>
            </w:rPr>
            <w:t>200</w:t>
          </w:r>
        </w:sdtContent>
      </w:sdt>
    </w:p>
    <w:permEnd w:id="2043492865"/>
    <w:p w:rsidR="006638B4" w:rsidRDefault="006638B4" w:rsidP="006638B4">
      <w:pPr>
        <w:ind w:left="5103"/>
        <w:jc w:val="both"/>
        <w:rPr>
          <w:sz w:val="28"/>
          <w:szCs w:val="28"/>
        </w:rPr>
      </w:pPr>
    </w:p>
    <w:permStart w:id="1538155698" w:edGrp="everyone" w:displacedByCustomXml="next"/>
    <w:sdt>
      <w:sdtPr>
        <w:rPr>
          <w:rStyle w:val="31"/>
        </w:rPr>
        <w:alias w:val="Заголовок приложения"/>
        <w:tag w:val="Заголовок приложения"/>
        <w:id w:val="-566416230"/>
        <w:lock w:val="sdtLocked"/>
        <w:placeholder>
          <w:docPart w:val="DefaultPlaceholder_1081868574"/>
        </w:placeholder>
        <w:text/>
      </w:sdtPr>
      <w:sdtEndPr>
        <w:rPr>
          <w:rStyle w:val="a0"/>
          <w:sz w:val="20"/>
          <w:szCs w:val="28"/>
        </w:rPr>
      </w:sdtEndPr>
      <w:sdtContent>
        <w:p w:rsidR="006638B4" w:rsidRDefault="006166E5" w:rsidP="006638B4">
          <w:pPr>
            <w:jc w:val="center"/>
            <w:rPr>
              <w:sz w:val="28"/>
              <w:szCs w:val="28"/>
            </w:rPr>
          </w:pPr>
          <w:r>
            <w:rPr>
              <w:rStyle w:val="31"/>
            </w:rPr>
            <w:t>ПОЛОЖЕНИЕ</w:t>
          </w:r>
        </w:p>
      </w:sdtContent>
    </w:sdt>
    <w:permEnd w:id="1538155698" w:displacedByCustomXml="prev"/>
    <w:p w:rsidR="006638B4" w:rsidRDefault="006638B4" w:rsidP="006638B4">
      <w:pPr>
        <w:jc w:val="center"/>
        <w:rPr>
          <w:sz w:val="28"/>
          <w:szCs w:val="28"/>
        </w:rPr>
      </w:pPr>
    </w:p>
    <w:permStart w:id="332494973" w:edGrp="everyone" w:displacedByCustomXml="next"/>
    <w:sdt>
      <w:sdtPr>
        <w:rPr>
          <w:rFonts w:eastAsiaTheme="minorEastAsia"/>
          <w:sz w:val="28"/>
          <w:szCs w:val="28"/>
        </w:rPr>
        <w:alias w:val="Текст приложения"/>
        <w:tag w:val="Текст приложения"/>
        <w:id w:val="1733659714"/>
        <w:lock w:val="sdtLocked"/>
        <w:placeholder>
          <w:docPart w:val="DefaultPlaceholder_1081868574"/>
        </w:placeholder>
      </w:sdtPr>
      <w:sdtEndPr>
        <w:rPr>
          <w:sz w:val="24"/>
          <w:szCs w:val="24"/>
        </w:rPr>
      </w:sdtEndPr>
      <w:sdtContent>
        <w:p w:rsidR="0036458F" w:rsidRDefault="006166E5" w:rsidP="006638B4">
          <w:pPr>
            <w:ind w:firstLine="567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 о единой дежурно-диспетчерской службе Табунского района</w:t>
          </w:r>
        </w:p>
        <w:p w:rsidR="006166E5" w:rsidRDefault="006166E5" w:rsidP="006638B4">
          <w:pPr>
            <w:ind w:firstLine="567"/>
            <w:jc w:val="both"/>
            <w:rPr>
              <w:sz w:val="28"/>
              <w:szCs w:val="28"/>
            </w:rPr>
          </w:pPr>
        </w:p>
        <w:p w:rsidR="005E67FC" w:rsidRPr="009839AC" w:rsidRDefault="005E67FC" w:rsidP="005E67FC">
          <w:pPr>
            <w:pStyle w:val="Style5"/>
            <w:widowControl/>
            <w:spacing w:before="187"/>
            <w:rPr>
              <w:bCs/>
              <w:color w:val="000000"/>
              <w:sz w:val="28"/>
              <w:szCs w:val="28"/>
            </w:rPr>
          </w:pPr>
          <w:r w:rsidRPr="009839AC">
            <w:rPr>
              <w:rStyle w:val="FontStyle13"/>
              <w:b w:val="0"/>
              <w:sz w:val="28"/>
              <w:szCs w:val="28"/>
            </w:rPr>
            <w:t>I. ОБЩИЕ ПОЛОЖЕНИЯ</w:t>
          </w:r>
        </w:p>
        <w:p w:rsidR="005E67FC" w:rsidRPr="009839AC" w:rsidRDefault="005E67FC" w:rsidP="005E67FC">
          <w:pPr>
            <w:pStyle w:val="Style5"/>
            <w:widowControl/>
            <w:spacing w:before="106"/>
            <w:rPr>
              <w:rStyle w:val="FontStyle13"/>
              <w:b w:val="0"/>
              <w:sz w:val="28"/>
              <w:szCs w:val="28"/>
            </w:rPr>
          </w:pPr>
          <w:r w:rsidRPr="009839AC">
            <w:rPr>
              <w:rStyle w:val="FontStyle13"/>
              <w:b w:val="0"/>
              <w:sz w:val="28"/>
              <w:szCs w:val="28"/>
            </w:rPr>
            <w:t>1.1. Основные понятия</w:t>
          </w:r>
        </w:p>
        <w:p w:rsidR="005E67FC" w:rsidRPr="009839AC" w:rsidRDefault="005E67FC" w:rsidP="005E67FC">
          <w:pPr>
            <w:pStyle w:val="Style6"/>
            <w:widowControl/>
            <w:spacing w:line="240" w:lineRule="exact"/>
            <w:rPr>
              <w:sz w:val="28"/>
              <w:szCs w:val="28"/>
            </w:rPr>
          </w:pPr>
        </w:p>
        <w:p w:rsidR="005E67FC" w:rsidRPr="009839AC" w:rsidRDefault="005E67FC" w:rsidP="005E67FC">
          <w:pPr>
            <w:pStyle w:val="Style6"/>
            <w:widowControl/>
            <w:spacing w:before="77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 xml:space="preserve">1.1.1. Настоящее Положение определяет основные задачи, функции и полномочия единой дежурно-диспетчерской службы </w:t>
          </w:r>
          <w:r>
            <w:rPr>
              <w:rStyle w:val="FontStyle14"/>
              <w:sz w:val="28"/>
              <w:szCs w:val="28"/>
            </w:rPr>
            <w:t>Табунского</w:t>
          </w:r>
          <w:r w:rsidRPr="009839AC">
            <w:rPr>
              <w:rStyle w:val="FontStyle14"/>
              <w:sz w:val="28"/>
              <w:szCs w:val="28"/>
            </w:rPr>
            <w:t xml:space="preserve"> района (далее – ЕДДС района) с учетом ввода в действие системы обеспечения вызова экстренных оперативных служб через единый номер «112» (далее -система - 112).</w:t>
          </w:r>
        </w:p>
        <w:p w:rsidR="005E67FC" w:rsidRPr="009839AC" w:rsidRDefault="005E67FC" w:rsidP="005E67FC">
          <w:pPr>
            <w:pStyle w:val="Style6"/>
            <w:widowControl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>1.1.2. ЕДДС района является органом повседневного управления районного звена территориальной подсистемы единой государственной системы предупреждения и ликвидации чрезвычайных ситуаций (далее - РСЧС). На базе ЕДДС района развертывается система - 112.</w:t>
          </w:r>
        </w:p>
        <w:p w:rsidR="005E67FC" w:rsidRPr="009839AC" w:rsidRDefault="005E67FC" w:rsidP="002A60AB">
          <w:pPr>
            <w:pStyle w:val="Style7"/>
            <w:widowControl/>
            <w:numPr>
              <w:ilvl w:val="0"/>
              <w:numId w:val="2"/>
            </w:numPr>
            <w:tabs>
              <w:tab w:val="left" w:pos="1435"/>
            </w:tabs>
            <w:ind w:right="5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 xml:space="preserve">ЕДДС района в пределах своих полномочий взаимодействует со всеми дежурно-диспетчерскими службами (далее - ДДС) экстренных оперативных служб и организаций (объектов) </w:t>
          </w:r>
          <w:r>
            <w:rPr>
              <w:rStyle w:val="FontStyle14"/>
              <w:sz w:val="28"/>
              <w:szCs w:val="28"/>
            </w:rPr>
            <w:t>Табунского</w:t>
          </w:r>
          <w:r w:rsidRPr="009839AC">
            <w:rPr>
              <w:rStyle w:val="FontStyle14"/>
              <w:sz w:val="28"/>
              <w:szCs w:val="28"/>
            </w:rPr>
            <w:t xml:space="preserve"> района независимо от форм собственности по вопросам сбора, обработки и обмена информацией о чрезвычайных ситуациях природного и техногенного характера (далее - ЧС) (происшествиях) и совместных действий при угрозе возникновения или возникновении ЧС (происшествий).</w:t>
          </w:r>
        </w:p>
        <w:p w:rsidR="005E67FC" w:rsidRPr="009839AC" w:rsidRDefault="005E67FC" w:rsidP="002A60AB">
          <w:pPr>
            <w:pStyle w:val="Style7"/>
            <w:widowControl/>
            <w:numPr>
              <w:ilvl w:val="0"/>
              <w:numId w:val="2"/>
            </w:numPr>
            <w:tabs>
              <w:tab w:val="left" w:pos="1435"/>
            </w:tabs>
            <w:ind w:right="5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 xml:space="preserve">Целью создания ЕДДС является повышение готовности органов местного самоуправления и служб </w:t>
          </w:r>
          <w:r>
            <w:rPr>
              <w:rStyle w:val="FontStyle14"/>
              <w:sz w:val="28"/>
              <w:szCs w:val="28"/>
            </w:rPr>
            <w:t>Табунского</w:t>
          </w:r>
          <w:r w:rsidRPr="009839AC">
            <w:rPr>
              <w:rStyle w:val="FontStyle14"/>
              <w:sz w:val="28"/>
              <w:szCs w:val="28"/>
            </w:rPr>
            <w:t xml:space="preserve"> района к реагированию на угрозы возникновения или возникновение ЧС (происшествий), эффективности взаимодействия привлекаемых сил и средств РСЧС, в том числе экстренных оперативных служб, организаций (объектов), при их совместных действиях по предупреждению и ликвидации ЧС (происшествий), а также обеспечение исполнения полномочий органами местного самоуправления муниципальных образований по организации и осуществлению мероприятий по гражданской обороне (далее - ГО), обеспечению первичных мер пожарной безопасности в границах муниципальных образований, защите населения и территорий от ЧС, в том числе по обеспечению безопасности людей на водных объектах, охране их жизни и здоровья.</w:t>
          </w:r>
        </w:p>
        <w:p w:rsidR="005E67FC" w:rsidRPr="009839AC" w:rsidRDefault="005E67FC" w:rsidP="005E67FC">
          <w:pPr>
            <w:pStyle w:val="Style7"/>
            <w:widowControl/>
            <w:tabs>
              <w:tab w:val="left" w:pos="1430"/>
            </w:tabs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>1.1.5.</w:t>
          </w:r>
          <w:r w:rsidRPr="009839AC">
            <w:rPr>
              <w:rStyle w:val="FontStyle14"/>
              <w:sz w:val="28"/>
              <w:szCs w:val="28"/>
            </w:rPr>
            <w:tab/>
            <w:t xml:space="preserve">ЕДДС района предназначена для приема и передачи сигналов оповещения ГО от вышестоящих органов управления, сигналов на изменение режимов функционирования районного звена территориальной подсистемы </w:t>
          </w:r>
          <w:r w:rsidRPr="009839AC">
            <w:rPr>
              <w:rStyle w:val="FontStyle14"/>
              <w:sz w:val="28"/>
              <w:szCs w:val="28"/>
            </w:rPr>
            <w:lastRenderedPageBreak/>
            <w:t>РСЧС, приема сообщений о ЧС (происшествиях) от населения и организаций,</w:t>
          </w:r>
          <w:r w:rsidRPr="009839AC">
            <w:rPr>
              <w:rStyle w:val="FontStyle14"/>
              <w:sz w:val="28"/>
              <w:szCs w:val="28"/>
            </w:rPr>
            <w:br/>
            <w:t>оперативного доведения данной информации до соответствующих ДДС</w:t>
          </w:r>
          <w:r w:rsidRPr="009839AC">
            <w:rPr>
              <w:rStyle w:val="FontStyle14"/>
              <w:sz w:val="28"/>
              <w:szCs w:val="28"/>
            </w:rPr>
            <w:br/>
            <w:t>экстренных оперативных служб и организаций (объектов), координации</w:t>
          </w:r>
          <w:r w:rsidRPr="009839AC">
            <w:rPr>
              <w:rStyle w:val="FontStyle14"/>
              <w:sz w:val="28"/>
              <w:szCs w:val="28"/>
            </w:rPr>
            <w:br/>
            <w:t>совместных действий ДДС экстренных оперативных служб и организаций</w:t>
          </w:r>
          <w:r w:rsidRPr="009839AC">
            <w:rPr>
              <w:rStyle w:val="FontStyle14"/>
              <w:sz w:val="28"/>
              <w:szCs w:val="28"/>
            </w:rPr>
            <w:br/>
            <w:t>(объектов), оперативного управления силами и средствами районного</w:t>
          </w:r>
          <w:r w:rsidRPr="009839AC">
            <w:rPr>
              <w:rStyle w:val="FontStyle14"/>
              <w:sz w:val="28"/>
              <w:szCs w:val="28"/>
            </w:rPr>
            <w:br/>
            <w:t xml:space="preserve">звена территориальной подсистемы РСЧС, </w:t>
          </w:r>
          <w:r>
            <w:rPr>
              <w:rStyle w:val="FontStyle14"/>
              <w:sz w:val="28"/>
              <w:szCs w:val="28"/>
            </w:rPr>
            <w:t xml:space="preserve">оповещения руководящего состава </w:t>
          </w:r>
          <w:r w:rsidRPr="009839AC">
            <w:rPr>
              <w:rStyle w:val="FontStyle14"/>
              <w:sz w:val="28"/>
              <w:szCs w:val="28"/>
            </w:rPr>
            <w:t>района и населения об угрозе возникновения или</w:t>
          </w:r>
          <w:r w:rsidRPr="009839AC">
            <w:rPr>
              <w:rStyle w:val="FontStyle14"/>
              <w:sz w:val="28"/>
              <w:szCs w:val="28"/>
            </w:rPr>
            <w:br/>
            <w:t>возникновении ЧС (происшествий).</w:t>
          </w:r>
        </w:p>
        <w:p w:rsidR="005E67FC" w:rsidRPr="009839AC" w:rsidRDefault="005E67FC" w:rsidP="002A60AB">
          <w:pPr>
            <w:pStyle w:val="Style7"/>
            <w:widowControl/>
            <w:numPr>
              <w:ilvl w:val="0"/>
              <w:numId w:val="3"/>
            </w:numPr>
            <w:tabs>
              <w:tab w:val="left" w:pos="1618"/>
            </w:tabs>
            <w:spacing w:before="5"/>
            <w:ind w:right="19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 xml:space="preserve">Общее руководство ЕДДС района осуществляет </w:t>
          </w:r>
          <w:r>
            <w:rPr>
              <w:rStyle w:val="FontStyle14"/>
              <w:sz w:val="28"/>
              <w:szCs w:val="28"/>
            </w:rPr>
            <w:t xml:space="preserve">глава </w:t>
          </w:r>
          <w:r w:rsidRPr="009839AC">
            <w:rPr>
              <w:rStyle w:val="FontStyle14"/>
              <w:sz w:val="28"/>
              <w:szCs w:val="28"/>
            </w:rPr>
            <w:t xml:space="preserve"> района, непосредственное - начальник отдела по делам ГОЧС и мобилизационной работе администрации района.</w:t>
          </w:r>
        </w:p>
        <w:p w:rsidR="005E67FC" w:rsidRPr="009839AC" w:rsidRDefault="005E67FC" w:rsidP="002A60AB">
          <w:pPr>
            <w:pStyle w:val="Style7"/>
            <w:widowControl/>
            <w:numPr>
              <w:ilvl w:val="0"/>
              <w:numId w:val="3"/>
            </w:numPr>
            <w:tabs>
              <w:tab w:val="left" w:pos="1618"/>
            </w:tabs>
            <w:ind w:right="14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 xml:space="preserve">ЕДДС района в своей деятельности руководствуется Конституцией 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 также нормативными правовыми актами </w:t>
          </w:r>
          <w:r>
            <w:rPr>
              <w:rStyle w:val="FontStyle14"/>
              <w:sz w:val="28"/>
              <w:szCs w:val="28"/>
            </w:rPr>
            <w:t>Правительства</w:t>
          </w:r>
          <w:r w:rsidRPr="009839AC">
            <w:rPr>
              <w:rStyle w:val="FontStyle14"/>
              <w:sz w:val="28"/>
              <w:szCs w:val="28"/>
            </w:rPr>
            <w:t xml:space="preserve"> Алтайского края, определяющими порядок и объем обмена информацией при взаимодействии экстренных оперативных служб, в установленном порядке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 (далее - МЧС России), законодательством субъекта Российской Федерации, настоящим Положением, а также соответствующими муниципальными правовыми актами.</w:t>
          </w:r>
        </w:p>
        <w:p w:rsidR="005E67FC" w:rsidRPr="009839AC" w:rsidRDefault="005E67FC" w:rsidP="002A60AB">
          <w:pPr>
            <w:pStyle w:val="Style7"/>
            <w:widowControl/>
            <w:numPr>
              <w:ilvl w:val="0"/>
              <w:numId w:val="3"/>
            </w:numPr>
            <w:tabs>
              <w:tab w:val="left" w:pos="1618"/>
            </w:tabs>
            <w:ind w:right="10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>ЕДДС района осуществляет свою деятельность во взаимодействии с центром управления в кризисных ситуациях (далее - ЦУКС) главного управления МЧС России (далее - ГУ МЧС России) по Алтайскому краю, подразделениями органов государственной власти и органами местного самоуправления Алтайского края.</w:t>
          </w:r>
        </w:p>
        <w:p w:rsidR="005E67FC" w:rsidRPr="009839AC" w:rsidRDefault="005E67FC" w:rsidP="005E67FC">
          <w:pPr>
            <w:pStyle w:val="Style5"/>
            <w:widowControl/>
            <w:spacing w:line="240" w:lineRule="exact"/>
            <w:rPr>
              <w:sz w:val="28"/>
              <w:szCs w:val="28"/>
            </w:rPr>
          </w:pPr>
        </w:p>
        <w:p w:rsidR="005E67FC" w:rsidRPr="009839AC" w:rsidRDefault="005E67FC" w:rsidP="005E67FC">
          <w:pPr>
            <w:pStyle w:val="Style5"/>
            <w:widowControl/>
            <w:spacing w:before="101"/>
            <w:rPr>
              <w:rStyle w:val="FontStyle13"/>
              <w:b w:val="0"/>
              <w:sz w:val="28"/>
              <w:szCs w:val="28"/>
            </w:rPr>
          </w:pPr>
          <w:r w:rsidRPr="009839AC">
            <w:rPr>
              <w:rStyle w:val="FontStyle13"/>
              <w:b w:val="0"/>
              <w:sz w:val="28"/>
              <w:szCs w:val="28"/>
            </w:rPr>
            <w:t>1.2. Основные задачи ЕДДС района</w:t>
          </w:r>
        </w:p>
        <w:p w:rsidR="005E67FC" w:rsidRPr="009839AC" w:rsidRDefault="005E67FC" w:rsidP="005E67FC">
          <w:pPr>
            <w:pStyle w:val="Style6"/>
            <w:widowControl/>
            <w:spacing w:line="240" w:lineRule="exact"/>
            <w:ind w:firstLine="730"/>
            <w:rPr>
              <w:sz w:val="28"/>
              <w:szCs w:val="28"/>
            </w:rPr>
          </w:pPr>
        </w:p>
        <w:p w:rsidR="005E67FC" w:rsidRPr="009839AC" w:rsidRDefault="005E67FC" w:rsidP="005E67FC">
          <w:pPr>
            <w:pStyle w:val="Style6"/>
            <w:widowControl/>
            <w:spacing w:before="77"/>
            <w:ind w:firstLine="730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>1.2.1. ЕДДС района выполняет следующие основные задачи:</w:t>
          </w:r>
        </w:p>
        <w:p w:rsidR="005E67FC" w:rsidRPr="009839AC" w:rsidRDefault="005E67FC" w:rsidP="001779F7">
          <w:pPr>
            <w:pStyle w:val="Style6"/>
            <w:widowControl/>
            <w:ind w:firstLine="567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>прием вызовов (сообщений) о ЧС (происшествиях);</w:t>
          </w:r>
        </w:p>
        <w:p w:rsidR="005E67FC" w:rsidRPr="009839AC" w:rsidRDefault="005E67FC" w:rsidP="005E67FC">
          <w:pPr>
            <w:pStyle w:val="Style6"/>
            <w:widowControl/>
            <w:ind w:firstLine="567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>оповещение и информирование руководства ГО, районного звена территориальной подсистемы РСЧС, органов управления, сил и средств на территории района, предназначенных и выделяемых (привлекаемых) для предупреждения и ликвидации ЧС (происшествий), сил и средств ГО на территории района, населения и ДДС экстренных оперативных служб и организаций (объектов) о ЧС (происшествиях), предпринятых мерах и мероприятиях, проводимых в районе ЧС (происшествия) через местную систему оповещения, оповещение населения по сигналам ГО;</w:t>
          </w:r>
        </w:p>
        <w:p w:rsidR="005E67FC" w:rsidRPr="009839AC" w:rsidRDefault="005E67FC" w:rsidP="005E67FC">
          <w:pPr>
            <w:pStyle w:val="Style6"/>
            <w:widowControl/>
            <w:ind w:right="14" w:firstLine="567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 xml:space="preserve">организация взаимодействия в установленном порядке в целях оперативного реагирования на ЧС (происшествия) с органами управления </w:t>
          </w:r>
          <w:r w:rsidRPr="009839AC">
            <w:rPr>
              <w:rStyle w:val="FontStyle14"/>
              <w:sz w:val="28"/>
              <w:szCs w:val="28"/>
            </w:rPr>
            <w:lastRenderedPageBreak/>
            <w:t>РСЧС, администрацией района, администрациями сельсоветов и ДДС экстренных оперативных служб и организаций (объектов) района</w:t>
          </w:r>
          <w:r>
            <w:rPr>
              <w:rStyle w:val="FontStyle14"/>
              <w:sz w:val="28"/>
              <w:szCs w:val="28"/>
            </w:rPr>
            <w:t>;</w:t>
          </w:r>
        </w:p>
        <w:p w:rsidR="005E67FC" w:rsidRPr="009839AC" w:rsidRDefault="005E67FC" w:rsidP="005E67FC">
          <w:pPr>
            <w:pStyle w:val="Style2"/>
            <w:widowControl/>
            <w:ind w:firstLine="567"/>
            <w:jc w:val="both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>информирование ДДС экстренных оперативных служб и организаций (объектов), сил РСЧС, привлекаемых к ликвидации ЧС (происшествия), об обстановке, принятых и рекомендуемых мерах;</w:t>
          </w:r>
        </w:p>
        <w:p w:rsidR="005E67FC" w:rsidRPr="009839AC" w:rsidRDefault="005E67FC" w:rsidP="005E67FC">
          <w:pPr>
            <w:pStyle w:val="Style6"/>
            <w:widowControl/>
            <w:ind w:right="10" w:firstLine="567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>регистрация и документирование всех входящих и исходящих сообщений, вызовов от населения, обобщение информации о произошедших ЧС (происшествиях) (за сутки дежурства), ходе работ по их ликвидации и представление соответствующих донесений (докладов) по подчиненности, формирование статистических отчетов по поступившим вызовам;</w:t>
          </w:r>
        </w:p>
        <w:p w:rsidR="005E67FC" w:rsidRPr="009839AC" w:rsidRDefault="005E67FC" w:rsidP="005E67FC">
          <w:pPr>
            <w:pStyle w:val="Style6"/>
            <w:widowControl/>
            <w:ind w:firstLine="567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>оповещение и информирование ЕДДС муниципальных образований в соответствии с ситуацией по планам взаимодействия при ликвидации ЧС на других объектах и территориях;</w:t>
          </w:r>
        </w:p>
        <w:p w:rsidR="005E67FC" w:rsidRPr="009839AC" w:rsidRDefault="005E67FC" w:rsidP="005E67FC">
          <w:pPr>
            <w:pStyle w:val="Style6"/>
            <w:widowControl/>
            <w:ind w:firstLine="567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>организация реагирования на вызовы (сообщения о происшествиях), поступающих через единый номер «112» и контроля результатов реагирования;</w:t>
          </w:r>
        </w:p>
        <w:p w:rsidR="005E67FC" w:rsidRPr="009839AC" w:rsidRDefault="005E67FC" w:rsidP="005E67FC">
          <w:pPr>
            <w:pStyle w:val="Style6"/>
            <w:widowControl/>
            <w:ind w:firstLine="567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>оперативное управление силами и средствами РСЧС, расположенными на территории района, постановка и доведение до них задач по локализации и ликвидации последствий пожаров, аварий, стихийных бедствий и других ЧС (происшествий), принятие необходимых экстренных мер и решений (в пределах установленных вышестоящими органами полномочий).</w:t>
          </w:r>
        </w:p>
        <w:p w:rsidR="005E67FC" w:rsidRPr="009839AC" w:rsidRDefault="005E67FC" w:rsidP="005E67FC">
          <w:pPr>
            <w:pStyle w:val="Style5"/>
            <w:widowControl/>
            <w:spacing w:line="240" w:lineRule="exact"/>
            <w:rPr>
              <w:sz w:val="28"/>
              <w:szCs w:val="28"/>
            </w:rPr>
          </w:pPr>
        </w:p>
        <w:p w:rsidR="005E67FC" w:rsidRPr="009839AC" w:rsidRDefault="005E67FC" w:rsidP="005E67FC">
          <w:pPr>
            <w:pStyle w:val="Style5"/>
            <w:widowControl/>
            <w:spacing w:before="106"/>
            <w:rPr>
              <w:rStyle w:val="FontStyle13"/>
              <w:b w:val="0"/>
              <w:sz w:val="28"/>
              <w:szCs w:val="28"/>
            </w:rPr>
          </w:pPr>
          <w:r w:rsidRPr="009839AC">
            <w:rPr>
              <w:rStyle w:val="FontStyle13"/>
              <w:b w:val="0"/>
              <w:sz w:val="28"/>
              <w:szCs w:val="28"/>
            </w:rPr>
            <w:t>1.3. Основные функции ЕДДС района</w:t>
          </w:r>
        </w:p>
        <w:p w:rsidR="005E67FC" w:rsidRPr="009839AC" w:rsidRDefault="005E67FC" w:rsidP="005E67FC">
          <w:pPr>
            <w:pStyle w:val="Style6"/>
            <w:widowControl/>
            <w:spacing w:line="240" w:lineRule="exact"/>
            <w:ind w:firstLine="730"/>
            <w:rPr>
              <w:sz w:val="28"/>
              <w:szCs w:val="28"/>
            </w:rPr>
          </w:pPr>
        </w:p>
        <w:p w:rsidR="005E67FC" w:rsidRPr="009839AC" w:rsidRDefault="005E67FC" w:rsidP="005E67FC">
          <w:pPr>
            <w:pStyle w:val="Style6"/>
            <w:widowControl/>
            <w:spacing w:before="72"/>
            <w:ind w:firstLine="567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>1.3.1. На ЕДДС района возлагаются следующие основные функции:</w:t>
          </w:r>
        </w:p>
        <w:p w:rsidR="005E67FC" w:rsidRPr="009839AC" w:rsidRDefault="005E67FC" w:rsidP="005E67FC">
          <w:pPr>
            <w:pStyle w:val="Style6"/>
            <w:widowControl/>
            <w:ind w:firstLine="567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>осуществление сбора и обработки информации в области защиты населения и территорий от ЧС (происшествий);</w:t>
          </w:r>
        </w:p>
        <w:p w:rsidR="005E67FC" w:rsidRPr="009839AC" w:rsidRDefault="005E67FC" w:rsidP="005E67FC">
          <w:pPr>
            <w:pStyle w:val="Style6"/>
            <w:widowControl/>
            <w:ind w:firstLine="567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 xml:space="preserve">информационное обеспечение координационных органов РСЧС </w:t>
          </w:r>
          <w:r w:rsidR="008C15B5">
            <w:rPr>
              <w:rStyle w:val="FontStyle14"/>
              <w:sz w:val="28"/>
              <w:szCs w:val="28"/>
            </w:rPr>
            <w:t>Табунского</w:t>
          </w:r>
          <w:r w:rsidRPr="009839AC">
            <w:rPr>
              <w:rStyle w:val="FontStyle14"/>
              <w:sz w:val="28"/>
              <w:szCs w:val="28"/>
            </w:rPr>
            <w:t xml:space="preserve"> района;</w:t>
          </w:r>
        </w:p>
        <w:p w:rsidR="005E67FC" w:rsidRPr="009839AC" w:rsidRDefault="005E67FC" w:rsidP="005E67FC">
          <w:pPr>
            <w:pStyle w:val="Style6"/>
            <w:widowControl/>
            <w:ind w:firstLine="567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>анализ и оценка достоверности поступившей информации, доведение ее до ДДС экстренных оперативных служб и организаций (объектов), в компетенцию которой входит реагирование на принятое сообщение;</w:t>
          </w:r>
        </w:p>
        <w:p w:rsidR="005E67FC" w:rsidRPr="009839AC" w:rsidRDefault="005E67FC" w:rsidP="005E67FC">
          <w:pPr>
            <w:pStyle w:val="Style6"/>
            <w:widowControl/>
            <w:ind w:firstLine="567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>обработка и анализ данных о ЧС (происшествии), определение ее масштаба и уточнение состава ДДС экстренных оперативных служб и организаций (объектов), привлекаемых для реагирования на ЧС (происшествие), их оповещение о переводе в соответствующие режимы функционирования;</w:t>
          </w:r>
        </w:p>
        <w:p w:rsidR="005E67FC" w:rsidRPr="009839AC" w:rsidRDefault="005E67FC" w:rsidP="005E67FC">
          <w:pPr>
            <w:pStyle w:val="Style6"/>
            <w:widowControl/>
            <w:ind w:right="14" w:firstLine="567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>сбор, оценка и контроль данных обстановки, принятых мер по ликвидации ЧС (происшествия), подготовка и коррекция заранее разработанных и согласованных со службами жизнеобеспечения муниципального образования вариантов управленческих решений по ликвидации ЧС (происшествий), принятие экстренных мер и необходимых решений (в пределах установленных вышестоящими органами полномочий);</w:t>
          </w:r>
        </w:p>
        <w:p w:rsidR="005E67FC" w:rsidRPr="009839AC" w:rsidRDefault="005E67FC" w:rsidP="005E67FC">
          <w:pPr>
            <w:pStyle w:val="Style6"/>
            <w:widowControl/>
            <w:ind w:firstLine="567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lastRenderedPageBreak/>
            <w:t>обеспечение надежного, устойчивого, непрерывного и круглосуточного функционирования системы управления, средств автоматизации, местной системы оповещения района;</w:t>
          </w:r>
        </w:p>
        <w:p w:rsidR="005E67FC" w:rsidRPr="009839AC" w:rsidRDefault="005E67FC" w:rsidP="005E67FC">
          <w:pPr>
            <w:pStyle w:val="Style6"/>
            <w:widowControl/>
            <w:ind w:right="14" w:firstLine="567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>доведение информации о ЧС (в пределах своей компетенции) до начальника отдела по делам ГОЧС и мобилизационной работе администрации района;</w:t>
          </w:r>
        </w:p>
        <w:p w:rsidR="005E67FC" w:rsidRPr="009839AC" w:rsidRDefault="005E67FC" w:rsidP="005E67FC">
          <w:pPr>
            <w:pStyle w:val="Style6"/>
            <w:widowControl/>
            <w:ind w:right="14" w:firstLine="567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>доведение задач, поставленных вышестоящими органами управления РСЧС, до соответствующих ДДС экстренных оперативных служб и организаций (объектов), контроль их выполнения и организация взаимодействия;</w:t>
          </w:r>
        </w:p>
        <w:p w:rsidR="005E67FC" w:rsidRPr="009839AC" w:rsidRDefault="005E67FC" w:rsidP="005E67FC">
          <w:pPr>
            <w:pStyle w:val="Style6"/>
            <w:widowControl/>
            <w:ind w:right="10" w:firstLine="567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>сбор от ДДС экстренных оперативных служб и организаций (объектов), служб наблюдения и контроля, входящих в состав сил и средств наблюдения и контроля РСЧС, (систем мониторинга) и доведение до ДДС экстренных оперативных служб и организаций (объектов) района полученной информации об угрозе или факте возникновения ЧС (происшествия), сложившейся обстановке и действиях сил и средств по ликвидации ЧС (происшествия);</w:t>
          </w:r>
        </w:p>
        <w:p w:rsidR="005E67FC" w:rsidRPr="009839AC" w:rsidRDefault="005E67FC" w:rsidP="005E67FC">
          <w:pPr>
            <w:pStyle w:val="Style6"/>
            <w:widowControl/>
            <w:ind w:right="14" w:firstLine="567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>представление докладов (донесений) об угрозе возникновения или возникновении ЧС (происшествия), сложившейся обстановке, возможных вариантах решений и действиях по ликвидации ЧС (происшествия) (на основе ранее подготовленных и согласованных планов) в ЦУКС ГУ МЧС России по Алтайскому краю;</w:t>
          </w:r>
        </w:p>
        <w:p w:rsidR="005E67FC" w:rsidRPr="009839AC" w:rsidRDefault="005E67FC" w:rsidP="005E67FC">
          <w:pPr>
            <w:pStyle w:val="Style6"/>
            <w:widowControl/>
            <w:ind w:firstLine="567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>мониторинг состояния комплексной безопасности объектов социального назначения и здравоохранения с круглосуточным пребыванием людей и объектов образования.</w:t>
          </w:r>
        </w:p>
        <w:p w:rsidR="005E67FC" w:rsidRPr="009839AC" w:rsidRDefault="005E67FC" w:rsidP="005E67FC">
          <w:pPr>
            <w:pStyle w:val="Style5"/>
            <w:widowControl/>
            <w:spacing w:line="240" w:lineRule="exact"/>
            <w:rPr>
              <w:sz w:val="28"/>
              <w:szCs w:val="28"/>
            </w:rPr>
          </w:pPr>
        </w:p>
        <w:p w:rsidR="005E67FC" w:rsidRPr="009839AC" w:rsidRDefault="005E67FC" w:rsidP="005E67FC">
          <w:pPr>
            <w:pStyle w:val="Style5"/>
            <w:widowControl/>
            <w:spacing w:before="101"/>
            <w:rPr>
              <w:rStyle w:val="FontStyle13"/>
              <w:b w:val="0"/>
              <w:sz w:val="28"/>
              <w:szCs w:val="28"/>
            </w:rPr>
          </w:pPr>
          <w:r w:rsidRPr="009839AC">
            <w:rPr>
              <w:rStyle w:val="FontStyle13"/>
              <w:b w:val="0"/>
              <w:sz w:val="28"/>
              <w:szCs w:val="28"/>
            </w:rPr>
            <w:t>1.4. Состав и структура ЕДДС района</w:t>
          </w:r>
        </w:p>
        <w:p w:rsidR="005E67FC" w:rsidRPr="009839AC" w:rsidRDefault="005E67FC" w:rsidP="002A60AB">
          <w:pPr>
            <w:pStyle w:val="Style7"/>
            <w:widowControl/>
            <w:numPr>
              <w:ilvl w:val="0"/>
              <w:numId w:val="4"/>
            </w:numPr>
            <w:tabs>
              <w:tab w:val="left" w:pos="1440"/>
            </w:tabs>
            <w:spacing w:before="317"/>
            <w:ind w:right="19" w:firstLine="567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>ЕДДС района включает в себя: руководство ЕДДС, дежурно-диспетчерский персонал (оперативные дежурные); пункт управления, средства связи, оповещения и автоматизации управления.</w:t>
          </w:r>
        </w:p>
        <w:p w:rsidR="005E67FC" w:rsidRPr="009839AC" w:rsidRDefault="005E67FC" w:rsidP="002A60AB">
          <w:pPr>
            <w:pStyle w:val="Style7"/>
            <w:widowControl/>
            <w:numPr>
              <w:ilvl w:val="0"/>
              <w:numId w:val="4"/>
            </w:numPr>
            <w:tabs>
              <w:tab w:val="left" w:pos="1440"/>
            </w:tabs>
            <w:ind w:right="10" w:firstLine="567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>Руководство ЕДДС района осуществляет начальник отдела по делам ГОЧС и мобилизационной работе администрации района.</w:t>
          </w:r>
          <w:r w:rsidRPr="009839AC">
            <w:rPr>
              <w:rStyle w:val="FontStyle14"/>
              <w:color w:val="FF0000"/>
              <w:sz w:val="28"/>
              <w:szCs w:val="28"/>
            </w:rPr>
            <w:t xml:space="preserve"> </w:t>
          </w:r>
        </w:p>
        <w:p w:rsidR="005E67FC" w:rsidRPr="009839AC" w:rsidRDefault="005E67FC" w:rsidP="002A60AB">
          <w:pPr>
            <w:pStyle w:val="Style7"/>
            <w:widowControl/>
            <w:numPr>
              <w:ilvl w:val="0"/>
              <w:numId w:val="4"/>
            </w:numPr>
            <w:tabs>
              <w:tab w:val="left" w:pos="1440"/>
            </w:tabs>
            <w:ind w:right="10" w:firstLine="567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>Количество оперативных дежурных в составе оперативной дежурной смены определяется, исходя из количества населения в районе, средней продолжительности обработки звонка и количества звонков в сутки.</w:t>
          </w:r>
        </w:p>
        <w:p w:rsidR="005E67FC" w:rsidRPr="009839AC" w:rsidRDefault="005E67FC" w:rsidP="002A60AB">
          <w:pPr>
            <w:pStyle w:val="Style7"/>
            <w:widowControl/>
            <w:numPr>
              <w:ilvl w:val="0"/>
              <w:numId w:val="5"/>
            </w:numPr>
            <w:tabs>
              <w:tab w:val="left" w:pos="1454"/>
            </w:tabs>
            <w:ind w:firstLine="567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>Пункт управления ЕДДС (далее - ПУ ЕДДС) представляет собой рабочее помещение для дежурно-диспетчерского персонала, оснащенное необходимыми техническими средствами и документацией. ПУ ЕДДС размещается в помещении администрации района.</w:t>
          </w:r>
        </w:p>
        <w:p w:rsidR="005E67FC" w:rsidRPr="009839AC" w:rsidRDefault="005E67FC" w:rsidP="002A60AB">
          <w:pPr>
            <w:pStyle w:val="Style7"/>
            <w:widowControl/>
            <w:numPr>
              <w:ilvl w:val="0"/>
              <w:numId w:val="5"/>
            </w:numPr>
            <w:tabs>
              <w:tab w:val="left" w:pos="1454"/>
            </w:tabs>
            <w:ind w:firstLine="567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>Конструктивные решения по установке и монтажу технических средств в помещениях ПУ ЕДДС выбираются с учетом минимизации влияния внешних воздействий на технические средства с целью достижения необходимой живучести ПУ ЕДДС в условиях ЧС, в том числе и в военное время.</w:t>
          </w:r>
        </w:p>
        <w:p w:rsidR="005E67FC" w:rsidRPr="009839AC" w:rsidRDefault="005E67FC" w:rsidP="005E67FC">
          <w:pPr>
            <w:pStyle w:val="Style7"/>
            <w:widowControl/>
            <w:tabs>
              <w:tab w:val="left" w:pos="1738"/>
            </w:tabs>
            <w:ind w:firstLine="567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lastRenderedPageBreak/>
            <w:t>1.4.6.</w:t>
          </w:r>
          <w:r w:rsidRPr="009839AC">
            <w:rPr>
              <w:rStyle w:val="FontStyle14"/>
              <w:sz w:val="28"/>
              <w:szCs w:val="28"/>
            </w:rPr>
            <w:tab/>
            <w:t>Электроснабжение технических средств ЕДДС района должно</w:t>
          </w:r>
          <w:r w:rsidRPr="009839AC">
            <w:rPr>
              <w:rStyle w:val="FontStyle14"/>
              <w:sz w:val="28"/>
              <w:szCs w:val="28"/>
            </w:rPr>
            <w:br/>
            <w:t>осуществляться от единой энергетической системы России в соответствии с</w:t>
          </w:r>
          <w:r w:rsidRPr="009839AC">
            <w:rPr>
              <w:rStyle w:val="FontStyle14"/>
              <w:sz w:val="28"/>
              <w:szCs w:val="28"/>
            </w:rPr>
            <w:br/>
            <w:t>категорией электроснабжения не ниже первой.</w:t>
          </w:r>
        </w:p>
        <w:p w:rsidR="005E67FC" w:rsidRPr="009839AC" w:rsidRDefault="005E67FC" w:rsidP="005E67FC">
          <w:pPr>
            <w:pStyle w:val="Style3"/>
            <w:widowControl/>
            <w:tabs>
              <w:tab w:val="left" w:pos="1406"/>
            </w:tabs>
            <w:ind w:firstLine="567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>1.4.7.</w:t>
          </w:r>
          <w:r w:rsidRPr="009839AC">
            <w:rPr>
              <w:rStyle w:val="FontStyle14"/>
              <w:sz w:val="28"/>
              <w:szCs w:val="28"/>
            </w:rPr>
            <w:tab/>
            <w:t>Состав технических средств управления ЕДДС района:</w:t>
          </w:r>
        </w:p>
        <w:p w:rsidR="005E67FC" w:rsidRPr="009839AC" w:rsidRDefault="005E67FC" w:rsidP="005E67FC">
          <w:pPr>
            <w:pStyle w:val="Style3"/>
            <w:widowControl/>
            <w:tabs>
              <w:tab w:val="left" w:pos="1406"/>
            </w:tabs>
            <w:ind w:firstLine="567"/>
            <w:jc w:val="both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>средства связи и автоматизации управления, в том числе средства радиосвязи;</w:t>
          </w:r>
        </w:p>
        <w:p w:rsidR="005E67FC" w:rsidRPr="009839AC" w:rsidRDefault="005E67FC" w:rsidP="001779F7">
          <w:pPr>
            <w:pStyle w:val="Style9"/>
            <w:widowControl/>
            <w:spacing w:line="322" w:lineRule="exact"/>
            <w:ind w:firstLine="567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>средства оповещения руководящего состава и населения;</w:t>
          </w:r>
        </w:p>
        <w:p w:rsidR="005E67FC" w:rsidRPr="009839AC" w:rsidRDefault="005E67FC" w:rsidP="005E67FC">
          <w:pPr>
            <w:pStyle w:val="Style9"/>
            <w:widowControl/>
            <w:spacing w:line="322" w:lineRule="exact"/>
            <w:ind w:firstLine="567"/>
            <w:jc w:val="left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>средства регистрации (записи) входящих и исходящих переговоров, а также определения номера звонящего абонента;</w:t>
          </w:r>
        </w:p>
        <w:p w:rsidR="005E67FC" w:rsidRPr="009839AC" w:rsidRDefault="005E67FC" w:rsidP="005E67FC">
          <w:pPr>
            <w:pStyle w:val="Style9"/>
            <w:widowControl/>
            <w:spacing w:line="322" w:lineRule="exact"/>
            <w:ind w:right="3110" w:firstLine="567"/>
            <w:jc w:val="left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>оргтехника (компьютеры, принтеры, сканеры);</w:t>
          </w:r>
        </w:p>
        <w:p w:rsidR="005E67FC" w:rsidRPr="009839AC" w:rsidRDefault="005E67FC" w:rsidP="005E67FC">
          <w:pPr>
            <w:pStyle w:val="Style9"/>
            <w:widowControl/>
            <w:spacing w:line="322" w:lineRule="exact"/>
            <w:ind w:right="3110" w:firstLine="567"/>
            <w:jc w:val="left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>система видеоконференцсвязи;</w:t>
          </w:r>
        </w:p>
        <w:p w:rsidR="005E67FC" w:rsidRPr="009839AC" w:rsidRDefault="005E67FC" w:rsidP="005E67FC">
          <w:pPr>
            <w:pStyle w:val="Style6"/>
            <w:widowControl/>
            <w:ind w:firstLine="567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>прямые каналы связи с ДДС экстренных оперативных служб;</w:t>
          </w:r>
          <w:r w:rsidRPr="009839AC">
            <w:rPr>
              <w:rStyle w:val="FontStyle14"/>
              <w:color w:val="FF0000"/>
              <w:sz w:val="28"/>
              <w:szCs w:val="28"/>
            </w:rPr>
            <w:t xml:space="preserve"> </w:t>
          </w:r>
          <w:r w:rsidRPr="009839AC">
            <w:rPr>
              <w:rStyle w:val="FontStyle14"/>
              <w:sz w:val="28"/>
              <w:szCs w:val="28"/>
            </w:rPr>
            <w:t>с ДДС служб оперативн</w:t>
          </w:r>
          <w:r w:rsidR="008C15B5">
            <w:rPr>
              <w:rStyle w:val="FontStyle14"/>
              <w:sz w:val="28"/>
              <w:szCs w:val="28"/>
            </w:rPr>
            <w:t xml:space="preserve">ого реагирования (01, 02, 03, </w:t>
          </w:r>
          <w:r w:rsidRPr="009839AC">
            <w:rPr>
              <w:rStyle w:val="FontStyle14"/>
              <w:sz w:val="28"/>
              <w:szCs w:val="28"/>
            </w:rPr>
            <w:t>антитеррор, ЖКХ).</w:t>
          </w:r>
        </w:p>
        <w:p w:rsidR="005E67FC" w:rsidRPr="009839AC" w:rsidRDefault="005E67FC" w:rsidP="005E67FC">
          <w:pPr>
            <w:pStyle w:val="Style7"/>
            <w:widowControl/>
            <w:tabs>
              <w:tab w:val="left" w:pos="1570"/>
            </w:tabs>
            <w:ind w:firstLine="567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>1.4.8.</w:t>
          </w:r>
          <w:r w:rsidRPr="009839AC">
            <w:rPr>
              <w:rStyle w:val="FontStyle14"/>
              <w:sz w:val="28"/>
              <w:szCs w:val="28"/>
            </w:rPr>
            <w:tab/>
            <w:t>Средства связи ЕДДС района должны</w:t>
          </w:r>
          <w:r w:rsidRPr="009839AC">
            <w:rPr>
              <w:rStyle w:val="FontStyle14"/>
              <w:sz w:val="28"/>
              <w:szCs w:val="28"/>
            </w:rPr>
            <w:br/>
            <w:t>обеспечивать:</w:t>
          </w:r>
        </w:p>
        <w:p w:rsidR="005E67FC" w:rsidRPr="009839AC" w:rsidRDefault="005E67FC" w:rsidP="005E67FC">
          <w:pPr>
            <w:pStyle w:val="Style9"/>
            <w:widowControl/>
            <w:spacing w:line="322" w:lineRule="exact"/>
            <w:ind w:right="6221" w:firstLine="567"/>
            <w:jc w:val="left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>телефонную связь;</w:t>
          </w:r>
        </w:p>
        <w:p w:rsidR="005E67FC" w:rsidRPr="009839AC" w:rsidRDefault="005E67FC" w:rsidP="005E67FC">
          <w:pPr>
            <w:pStyle w:val="Style9"/>
            <w:widowControl/>
            <w:spacing w:line="322" w:lineRule="exact"/>
            <w:ind w:right="6221" w:firstLine="567"/>
            <w:jc w:val="left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>передачу данных;</w:t>
          </w:r>
        </w:p>
        <w:p w:rsidR="005E67FC" w:rsidRPr="009839AC" w:rsidRDefault="005E67FC" w:rsidP="005E67FC">
          <w:pPr>
            <w:pStyle w:val="Style9"/>
            <w:widowControl/>
            <w:spacing w:line="322" w:lineRule="exact"/>
            <w:ind w:firstLine="567"/>
            <w:jc w:val="left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 xml:space="preserve">прием и передачу команд, сигналов оповещения и данных; </w:t>
          </w:r>
        </w:p>
        <w:p w:rsidR="005E67FC" w:rsidRPr="009839AC" w:rsidRDefault="005E67FC" w:rsidP="005E67FC">
          <w:pPr>
            <w:pStyle w:val="Style9"/>
            <w:widowControl/>
            <w:spacing w:line="322" w:lineRule="exact"/>
            <w:ind w:firstLine="567"/>
            <w:jc w:val="left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 xml:space="preserve">прием вызовов (сообщений) через единый номер «112»; </w:t>
          </w:r>
        </w:p>
        <w:p w:rsidR="005E67FC" w:rsidRPr="009839AC" w:rsidRDefault="005E67FC" w:rsidP="005E67FC">
          <w:pPr>
            <w:pStyle w:val="Style9"/>
            <w:widowControl/>
            <w:spacing w:line="322" w:lineRule="exact"/>
            <w:ind w:firstLine="567"/>
            <w:jc w:val="left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>коммутацию   передаваемого   сообщения   до   соответствующих ДДС экстренных оперативных служб и организаций (объектов);</w:t>
          </w:r>
        </w:p>
        <w:p w:rsidR="005E67FC" w:rsidRPr="009839AC" w:rsidRDefault="005E67FC" w:rsidP="005E67FC">
          <w:pPr>
            <w:pStyle w:val="Style9"/>
            <w:widowControl/>
            <w:spacing w:line="322" w:lineRule="exact"/>
            <w:ind w:firstLine="567"/>
            <w:jc w:val="left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>обмен речевыми сообщениями, документальной и видео информацией, а также данными с вышестоящими и взаимодействующими службами.</w:t>
          </w:r>
        </w:p>
        <w:p w:rsidR="005E67FC" w:rsidRPr="009839AC" w:rsidRDefault="005E67FC" w:rsidP="002A60AB">
          <w:pPr>
            <w:pStyle w:val="Style7"/>
            <w:widowControl/>
            <w:numPr>
              <w:ilvl w:val="0"/>
              <w:numId w:val="6"/>
            </w:numPr>
            <w:tabs>
              <w:tab w:val="left" w:pos="1728"/>
            </w:tabs>
            <w:ind w:right="10" w:firstLine="567"/>
            <w:rPr>
              <w:color w:val="000000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>Местная система оповещения района представляет собой организационно-техническое объединение специальных технических средств оповещения сетей вещания и каналов связи.</w:t>
          </w:r>
        </w:p>
        <w:p w:rsidR="005E67FC" w:rsidRPr="009839AC" w:rsidRDefault="005E67FC" w:rsidP="002A60AB">
          <w:pPr>
            <w:pStyle w:val="Style3"/>
            <w:widowControl/>
            <w:numPr>
              <w:ilvl w:val="0"/>
              <w:numId w:val="7"/>
            </w:numPr>
            <w:tabs>
              <w:tab w:val="left" w:pos="1550"/>
            </w:tabs>
            <w:ind w:right="1075" w:firstLine="567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>Системой оповещения должна обеспечивать передачу:</w:t>
          </w:r>
        </w:p>
        <w:p w:rsidR="005E67FC" w:rsidRPr="009839AC" w:rsidRDefault="005E67FC" w:rsidP="005E67FC">
          <w:pPr>
            <w:pStyle w:val="Style3"/>
            <w:widowControl/>
            <w:tabs>
              <w:tab w:val="left" w:pos="1550"/>
            </w:tabs>
            <w:ind w:left="567" w:right="1075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>сигналов оповещения;</w:t>
          </w:r>
        </w:p>
        <w:p w:rsidR="005E67FC" w:rsidRPr="009839AC" w:rsidRDefault="005E67FC" w:rsidP="005E67FC">
          <w:pPr>
            <w:pStyle w:val="Style10"/>
            <w:widowControl/>
            <w:spacing w:line="322" w:lineRule="exact"/>
            <w:ind w:right="4838" w:firstLine="567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 xml:space="preserve">речевых (текстовых) сообщений; </w:t>
          </w:r>
        </w:p>
        <w:p w:rsidR="005E67FC" w:rsidRPr="009839AC" w:rsidRDefault="005E67FC" w:rsidP="005E67FC">
          <w:pPr>
            <w:pStyle w:val="Style10"/>
            <w:widowControl/>
            <w:spacing w:line="322" w:lineRule="exact"/>
            <w:ind w:right="4838" w:firstLine="567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>условных сигналов.</w:t>
          </w:r>
        </w:p>
        <w:p w:rsidR="005E67FC" w:rsidRPr="009839AC" w:rsidRDefault="005E67FC" w:rsidP="005E67FC">
          <w:pPr>
            <w:pStyle w:val="Style6"/>
            <w:widowControl/>
            <w:ind w:right="14" w:firstLine="567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>Задействование местной системы оповещения осуществляется дежурно-диспетчерским персоналом с автоматизированных рабочих мест ЕДДС района.</w:t>
          </w:r>
        </w:p>
        <w:p w:rsidR="005E67FC" w:rsidRPr="009839AC" w:rsidRDefault="005E67FC" w:rsidP="002A60AB">
          <w:pPr>
            <w:pStyle w:val="Style3"/>
            <w:widowControl/>
            <w:numPr>
              <w:ilvl w:val="0"/>
              <w:numId w:val="8"/>
            </w:numPr>
            <w:tabs>
              <w:tab w:val="left" w:pos="1550"/>
            </w:tabs>
            <w:ind w:firstLine="567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 xml:space="preserve">Минимальный состав документации на ПУ ЕДДС района: </w:t>
          </w:r>
        </w:p>
        <w:p w:rsidR="005E67FC" w:rsidRPr="009839AC" w:rsidRDefault="005E67FC" w:rsidP="005E67FC">
          <w:pPr>
            <w:pStyle w:val="Style3"/>
            <w:widowControl/>
            <w:tabs>
              <w:tab w:val="left" w:pos="1550"/>
            </w:tabs>
            <w:ind w:firstLine="567"/>
            <w:jc w:val="both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>нормативные правовые акты по вопросам ГО, защиты населения и территорий от ЧС природного и техногенного характера, пожарной безопасности, а также по вопросам сбора и обмена информацией о ЧС (происшествиях);</w:t>
          </w:r>
        </w:p>
        <w:p w:rsidR="005E67FC" w:rsidRPr="009839AC" w:rsidRDefault="005E67FC" w:rsidP="005E67FC">
          <w:pPr>
            <w:pStyle w:val="Style6"/>
            <w:widowControl/>
            <w:ind w:right="19" w:firstLine="567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>соглашения об информационном взаимодействии ЕДДС района с ДДС экстренных оперативных служб и организаций (объектов) и службами жизнеобеспечения района;</w:t>
          </w:r>
        </w:p>
        <w:p w:rsidR="005E67FC" w:rsidRPr="009839AC" w:rsidRDefault="005E67FC" w:rsidP="005E67FC">
          <w:pPr>
            <w:pStyle w:val="Style6"/>
            <w:widowControl/>
            <w:ind w:firstLine="567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 xml:space="preserve">журнал учета полученной и переданной информации, полученных и переданных распоряжений и сигналов; </w:t>
          </w:r>
        </w:p>
        <w:p w:rsidR="005E67FC" w:rsidRPr="009839AC" w:rsidRDefault="005E67FC" w:rsidP="005E67FC">
          <w:pPr>
            <w:pStyle w:val="Style6"/>
            <w:widowControl/>
            <w:ind w:firstLine="567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>журнал оперативного дежурства;</w:t>
          </w:r>
        </w:p>
        <w:p w:rsidR="005E67FC" w:rsidRPr="009839AC" w:rsidRDefault="005E67FC" w:rsidP="005E67FC">
          <w:pPr>
            <w:pStyle w:val="Style6"/>
            <w:widowControl/>
            <w:ind w:firstLine="567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lastRenderedPageBreak/>
            <w:t>инструкции по действиям дежурно-диспетчерского персонала при получении информации об угрозе возникновения или возникновении ЧС (происшествия);</w:t>
          </w:r>
        </w:p>
        <w:p w:rsidR="005E67FC" w:rsidRPr="009839AC" w:rsidRDefault="005E67FC" w:rsidP="005E67FC">
          <w:pPr>
            <w:pStyle w:val="Style6"/>
            <w:widowControl/>
            <w:ind w:firstLine="567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>инструкции о несении дежурства в повседневной деятельности, в режимах повышенной готовности и чрезвычайной ситуации;</w:t>
          </w:r>
        </w:p>
        <w:p w:rsidR="005E67FC" w:rsidRPr="009839AC" w:rsidRDefault="005E67FC" w:rsidP="005E67FC">
          <w:pPr>
            <w:pStyle w:val="Style6"/>
            <w:widowControl/>
            <w:ind w:right="10" w:firstLine="567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>план взаимодействия ЕДДС района с ДДС экстренных оперативных служб и организаций (объектов) при ликвидации пожаров, ЧС (происшествий) различного характера на территории района;</w:t>
          </w:r>
        </w:p>
        <w:p w:rsidR="005E67FC" w:rsidRPr="009839AC" w:rsidRDefault="005E67FC" w:rsidP="005E67FC">
          <w:pPr>
            <w:pStyle w:val="Style6"/>
            <w:widowControl/>
            <w:ind w:firstLine="567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>инструкции по действиям дежурно-диспетчерского персонала при получении информации по линии взаимодействующих ДДС экстренных оперативных служб и организаций (объектов);</w:t>
          </w:r>
        </w:p>
        <w:p w:rsidR="005E67FC" w:rsidRPr="009839AC" w:rsidRDefault="005E67FC" w:rsidP="005E67FC">
          <w:pPr>
            <w:pStyle w:val="Style6"/>
            <w:widowControl/>
            <w:ind w:firstLine="567"/>
            <w:jc w:val="left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>инструкции по мерам пожарной безопасности и охране труда;</w:t>
          </w:r>
        </w:p>
        <w:p w:rsidR="005E67FC" w:rsidRPr="009839AC" w:rsidRDefault="005E67FC" w:rsidP="005E67FC">
          <w:pPr>
            <w:pStyle w:val="Style6"/>
            <w:widowControl/>
            <w:ind w:firstLine="567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>схемы и списки оповещения руководства ГО, районного звена территориальной подсистемы РСЧС, органов управления, сил и средств на территории района, предназначенных и выделяемых (привлекаемых) для предупреждения и ликвидации ЧС (происшествий), сил и средств ГО на территории района, ДДС экстренных оперативных служб и организаций (объектов) в случае ЧС (происшествия);</w:t>
          </w:r>
        </w:p>
        <w:p w:rsidR="005E67FC" w:rsidRPr="009839AC" w:rsidRDefault="005E67FC" w:rsidP="005E67FC">
          <w:pPr>
            <w:pStyle w:val="Style6"/>
            <w:widowControl/>
            <w:ind w:firstLine="567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>паспорт территории района, сельских населенных пунктов и ПОО, рабочие карты муниципального образования и субъекта Российской Федерации (в том числе и в электронном виде);</w:t>
          </w:r>
        </w:p>
        <w:p w:rsidR="005E67FC" w:rsidRPr="009839AC" w:rsidRDefault="005E67FC" w:rsidP="005E67FC">
          <w:pPr>
            <w:pStyle w:val="Style6"/>
            <w:widowControl/>
            <w:ind w:firstLine="567"/>
            <w:jc w:val="left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>графики несения дежурства оперативными дежурными сменами;</w:t>
          </w:r>
        </w:p>
        <w:p w:rsidR="005E67FC" w:rsidRPr="009839AC" w:rsidRDefault="005E67FC" w:rsidP="005E67FC">
          <w:pPr>
            <w:pStyle w:val="Style6"/>
            <w:widowControl/>
            <w:ind w:firstLine="567"/>
            <w:jc w:val="left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>схемы управления и вызова;</w:t>
          </w:r>
        </w:p>
        <w:p w:rsidR="005E67FC" w:rsidRPr="009839AC" w:rsidRDefault="005E67FC" w:rsidP="005E67FC">
          <w:pPr>
            <w:pStyle w:val="Style6"/>
            <w:widowControl/>
            <w:ind w:firstLine="567"/>
            <w:jc w:val="left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>схема местной системы оповещения;</w:t>
          </w:r>
        </w:p>
        <w:p w:rsidR="005E67FC" w:rsidRPr="009839AC" w:rsidRDefault="005E67FC" w:rsidP="005E67FC">
          <w:pPr>
            <w:pStyle w:val="Style6"/>
            <w:widowControl/>
            <w:ind w:firstLine="567"/>
            <w:jc w:val="left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>телефонные справочники;</w:t>
          </w:r>
        </w:p>
        <w:p w:rsidR="005E67FC" w:rsidRPr="009839AC" w:rsidRDefault="005E67FC" w:rsidP="005E67FC">
          <w:pPr>
            <w:pStyle w:val="Style6"/>
            <w:widowControl/>
            <w:ind w:firstLine="567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>документация по организации профессиональной подготовки дежурно-диспетчерского персонала;</w:t>
          </w:r>
        </w:p>
        <w:p w:rsidR="005E67FC" w:rsidRPr="009839AC" w:rsidRDefault="005E67FC" w:rsidP="005E67FC">
          <w:pPr>
            <w:pStyle w:val="Style6"/>
            <w:widowControl/>
            <w:ind w:right="5" w:firstLine="567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>формализованные бланки отрабатываемых документов с заранее заготовленной постоянной частью текста;</w:t>
          </w:r>
        </w:p>
        <w:p w:rsidR="005E67FC" w:rsidRPr="009839AC" w:rsidRDefault="005E67FC" w:rsidP="005E67FC">
          <w:pPr>
            <w:pStyle w:val="Style6"/>
            <w:widowControl/>
            <w:ind w:firstLine="567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>суточный расчет сил и средств районного звена территориальной подсистемы РСЧС;</w:t>
          </w:r>
        </w:p>
        <w:p w:rsidR="005E67FC" w:rsidRPr="009839AC" w:rsidRDefault="005E67FC" w:rsidP="005E67FC">
          <w:pPr>
            <w:pStyle w:val="Style6"/>
            <w:widowControl/>
            <w:ind w:right="5" w:firstLine="567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>расчет сил и средств района, привлекаемых к ликвидации ЧС (происшествий);</w:t>
          </w:r>
        </w:p>
        <w:p w:rsidR="005E67FC" w:rsidRPr="009839AC" w:rsidRDefault="005E67FC" w:rsidP="005E67FC">
          <w:pPr>
            <w:pStyle w:val="Style6"/>
            <w:widowControl/>
            <w:ind w:firstLine="567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>инструкция по обмену информацией с территориальными органами федеральных органов исполнительной власти при угрозе возникновения и возникновении ЧС (происшествий);</w:t>
          </w:r>
        </w:p>
        <w:p w:rsidR="005E67FC" w:rsidRPr="009839AC" w:rsidRDefault="005E67FC" w:rsidP="005E67FC">
          <w:pPr>
            <w:pStyle w:val="Style6"/>
            <w:widowControl/>
            <w:ind w:firstLine="567"/>
            <w:jc w:val="left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>ежедневный план работы оперативного дежурного ЕДДС района.</w:t>
          </w:r>
        </w:p>
        <w:p w:rsidR="005E67FC" w:rsidRPr="009839AC" w:rsidRDefault="005E67FC" w:rsidP="005E67FC">
          <w:pPr>
            <w:pStyle w:val="Style6"/>
            <w:widowControl/>
            <w:ind w:right="5" w:firstLine="567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>Состав оперативной документации может дополняться в зависимости от условий функционирования ЕДДС района.</w:t>
          </w:r>
        </w:p>
        <w:p w:rsidR="005E67FC" w:rsidRPr="009839AC" w:rsidRDefault="005E67FC" w:rsidP="005E67FC">
          <w:pPr>
            <w:pStyle w:val="Style5"/>
            <w:widowControl/>
            <w:spacing w:line="240" w:lineRule="exact"/>
            <w:ind w:right="5"/>
            <w:rPr>
              <w:sz w:val="28"/>
              <w:szCs w:val="28"/>
            </w:rPr>
          </w:pPr>
        </w:p>
        <w:p w:rsidR="005E67FC" w:rsidRPr="009839AC" w:rsidRDefault="005E67FC" w:rsidP="008C15B5">
          <w:pPr>
            <w:pStyle w:val="Style5"/>
            <w:widowControl/>
            <w:spacing w:before="101"/>
            <w:ind w:right="5"/>
            <w:rPr>
              <w:rStyle w:val="FontStyle13"/>
              <w:b w:val="0"/>
              <w:sz w:val="28"/>
              <w:szCs w:val="28"/>
            </w:rPr>
          </w:pPr>
          <w:r w:rsidRPr="009839AC">
            <w:rPr>
              <w:rStyle w:val="FontStyle13"/>
              <w:b w:val="0"/>
              <w:sz w:val="28"/>
              <w:szCs w:val="28"/>
            </w:rPr>
            <w:t>II. ОРГАНИЗ</w:t>
          </w:r>
          <w:r w:rsidR="008C15B5">
            <w:rPr>
              <w:rStyle w:val="FontStyle13"/>
              <w:b w:val="0"/>
              <w:sz w:val="28"/>
              <w:szCs w:val="28"/>
            </w:rPr>
            <w:t>АЦИЯ РАБОТЫ ЕДДС РАЙОНА</w:t>
          </w:r>
        </w:p>
        <w:p w:rsidR="005E67FC" w:rsidRPr="009839AC" w:rsidRDefault="005E67FC" w:rsidP="005E67FC">
          <w:pPr>
            <w:pStyle w:val="Style5"/>
            <w:widowControl/>
            <w:spacing w:line="240" w:lineRule="exact"/>
            <w:ind w:right="5"/>
            <w:rPr>
              <w:sz w:val="28"/>
              <w:szCs w:val="28"/>
            </w:rPr>
          </w:pPr>
        </w:p>
        <w:p w:rsidR="005E67FC" w:rsidRPr="009839AC" w:rsidRDefault="005E67FC" w:rsidP="005E67FC">
          <w:pPr>
            <w:pStyle w:val="Style5"/>
            <w:widowControl/>
            <w:spacing w:before="101"/>
            <w:ind w:right="5"/>
            <w:rPr>
              <w:rStyle w:val="FontStyle13"/>
              <w:b w:val="0"/>
              <w:sz w:val="28"/>
              <w:szCs w:val="28"/>
            </w:rPr>
          </w:pPr>
          <w:r w:rsidRPr="009839AC">
            <w:rPr>
              <w:rStyle w:val="FontStyle13"/>
              <w:b w:val="0"/>
              <w:sz w:val="28"/>
              <w:szCs w:val="28"/>
            </w:rPr>
            <w:t>2.1. Режимы функционирования ЕДДС района</w:t>
          </w:r>
        </w:p>
        <w:p w:rsidR="005E67FC" w:rsidRPr="009839AC" w:rsidRDefault="005E67FC" w:rsidP="002A60AB">
          <w:pPr>
            <w:pStyle w:val="Style7"/>
            <w:widowControl/>
            <w:numPr>
              <w:ilvl w:val="0"/>
              <w:numId w:val="9"/>
            </w:numPr>
            <w:tabs>
              <w:tab w:val="left" w:pos="1416"/>
            </w:tabs>
            <w:spacing w:before="317"/>
            <w:ind w:firstLine="567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lastRenderedPageBreak/>
            <w:t>ЕДДС района функционирует в режимах повседневной деятельности, повышенной готовности и чрезвычайной ситуации для мирного времени. При приведении в готовность ГО и в военное время в соответствующих степенях готовности.</w:t>
          </w:r>
        </w:p>
        <w:p w:rsidR="005E67FC" w:rsidRPr="009839AC" w:rsidRDefault="005E67FC" w:rsidP="002A60AB">
          <w:pPr>
            <w:pStyle w:val="Style7"/>
            <w:widowControl/>
            <w:numPr>
              <w:ilvl w:val="0"/>
              <w:numId w:val="9"/>
            </w:numPr>
            <w:tabs>
              <w:tab w:val="left" w:pos="1416"/>
            </w:tabs>
            <w:ind w:firstLine="567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 xml:space="preserve">Режимы функционирования для ЕДДС района устанавливает </w:t>
          </w:r>
          <w:r w:rsidR="008C15B5">
            <w:rPr>
              <w:rStyle w:val="FontStyle14"/>
              <w:sz w:val="28"/>
              <w:szCs w:val="28"/>
            </w:rPr>
            <w:t xml:space="preserve">глава </w:t>
          </w:r>
          <w:r w:rsidRPr="009839AC">
            <w:rPr>
              <w:rStyle w:val="FontStyle14"/>
              <w:sz w:val="28"/>
              <w:szCs w:val="28"/>
            </w:rPr>
            <w:t xml:space="preserve"> района.</w:t>
          </w:r>
        </w:p>
        <w:p w:rsidR="005E67FC" w:rsidRPr="009839AC" w:rsidRDefault="005E67FC" w:rsidP="002A60AB">
          <w:pPr>
            <w:pStyle w:val="Style7"/>
            <w:widowControl/>
            <w:numPr>
              <w:ilvl w:val="0"/>
              <w:numId w:val="10"/>
            </w:numPr>
            <w:tabs>
              <w:tab w:val="left" w:pos="1536"/>
            </w:tabs>
            <w:ind w:right="5" w:firstLine="567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>В режиме повседневной деятельности ЕДДС района осуществляет круглосуточное дежурство в готовности к экстренному реагированию на угрозу возникновения или возникновение ЧС (происшествий). В этом режиме ЕДДС района обеспечивает:</w:t>
          </w:r>
        </w:p>
        <w:p w:rsidR="005E67FC" w:rsidRPr="009839AC" w:rsidRDefault="005E67FC" w:rsidP="005E67FC">
          <w:pPr>
            <w:pStyle w:val="Style6"/>
            <w:widowControl/>
            <w:ind w:firstLine="567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>прием от населения и ДДС экстренных оперативных служб и организаций (объектов) сообщений о любых ЧС (происшествиях), их регистрацию по принадлежности ДДС и уровням ответственности, а при создании системы -112, регистрация с заведением карточек информационного обмена и реагирования;</w:t>
          </w:r>
        </w:p>
        <w:p w:rsidR="005E67FC" w:rsidRPr="009839AC" w:rsidRDefault="005E67FC" w:rsidP="005E67FC">
          <w:pPr>
            <w:pStyle w:val="Style6"/>
            <w:widowControl/>
            <w:ind w:firstLine="567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>передачу информации об угрозе возникновения или возникновении ЧС (происшествия) по подчиненности и подведомственности, в первоочередном порядке в ЦУКС ГУ МЧС России по Алтайскому краю;</w:t>
          </w:r>
        </w:p>
        <w:p w:rsidR="005E67FC" w:rsidRPr="009839AC" w:rsidRDefault="005E67FC" w:rsidP="005E67FC">
          <w:pPr>
            <w:pStyle w:val="Style6"/>
            <w:widowControl/>
            <w:ind w:firstLine="567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>обобщение и анализ информации о ЧС (происшествиях) за текущие сутки и представление соответствующих докладов по подчиненности;</w:t>
          </w:r>
        </w:p>
        <w:p w:rsidR="005E67FC" w:rsidRPr="009839AC" w:rsidRDefault="005E67FC" w:rsidP="005E67FC">
          <w:pPr>
            <w:pStyle w:val="Style6"/>
            <w:widowControl/>
            <w:ind w:firstLine="567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>контроль готовности ДДС экстренных оперативных служб и организаций (объектов) в зоне ответственности, оперативное информирование их дежурных смен об обстановке и ее изменениях;</w:t>
          </w:r>
        </w:p>
        <w:p w:rsidR="005E67FC" w:rsidRPr="009839AC" w:rsidRDefault="005E67FC" w:rsidP="005E67FC">
          <w:pPr>
            <w:pStyle w:val="Style6"/>
            <w:widowControl/>
            <w:ind w:firstLine="567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>внесение необходимых изменений в базу данных, а также в структуру и содержание оперативных документов по реагированию на ЧС (происшествия);</w:t>
          </w:r>
        </w:p>
        <w:p w:rsidR="005E67FC" w:rsidRPr="009839AC" w:rsidRDefault="005E67FC" w:rsidP="005E67FC">
          <w:pPr>
            <w:pStyle w:val="Style6"/>
            <w:widowControl/>
            <w:ind w:firstLine="567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>внесение необходимых изменений в паспорта территорий района.</w:t>
          </w:r>
        </w:p>
        <w:p w:rsidR="005E67FC" w:rsidRPr="009839AC" w:rsidRDefault="005E67FC" w:rsidP="002A60AB">
          <w:pPr>
            <w:pStyle w:val="Style7"/>
            <w:widowControl/>
            <w:numPr>
              <w:ilvl w:val="0"/>
              <w:numId w:val="11"/>
            </w:numPr>
            <w:tabs>
              <w:tab w:val="left" w:pos="1430"/>
            </w:tabs>
            <w:ind w:firstLine="567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>ДДС, расположенные на территории района, в режиме повседневной деятельности действуют в соответствии со своими инструкциями и представляют в ЕДДС района обобщенную статистическую информацию о ЧС (происшествиях) и угрозах их возникновения за прошедшие сутки.</w:t>
          </w:r>
        </w:p>
        <w:p w:rsidR="005E67FC" w:rsidRPr="009839AC" w:rsidRDefault="005E67FC" w:rsidP="002A60AB">
          <w:pPr>
            <w:pStyle w:val="Style7"/>
            <w:widowControl/>
            <w:numPr>
              <w:ilvl w:val="0"/>
              <w:numId w:val="12"/>
            </w:numPr>
            <w:tabs>
              <w:tab w:val="left" w:pos="1464"/>
            </w:tabs>
            <w:ind w:firstLine="567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>Сообщения о ЧС (происшествиях), которые не относятся к сфере ответственности принявшей их ДДС, незамедлительно передаются соответствующей ДДС экстренной оперативной службы или организации (объекта) по предназначению. Сообщения, которые ДДС экстренных оперативных служб и организаций (объектов) идентифицируют как сообщения об угрозе возникновения или возникновении ЧС (происшествия), в первоочередном порядке передаются в ЕДДС района, а ЕДДС района незамедлительно передаёт информацию в ЦУКС ГУ МЧС России по Алтайскому краю.</w:t>
          </w:r>
        </w:p>
        <w:p w:rsidR="005E67FC" w:rsidRPr="009839AC" w:rsidRDefault="005E67FC" w:rsidP="002A60AB">
          <w:pPr>
            <w:pStyle w:val="Style7"/>
            <w:widowControl/>
            <w:numPr>
              <w:ilvl w:val="0"/>
              <w:numId w:val="13"/>
            </w:numPr>
            <w:tabs>
              <w:tab w:val="left" w:pos="1622"/>
            </w:tabs>
            <w:ind w:right="14" w:firstLine="567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 xml:space="preserve">В режим повышенной готовности ЕДДС района и привлекаемые ДДС экстренных оперативных служб и организаций (объектов) переводятся решением </w:t>
          </w:r>
          <w:r w:rsidR="008C15B5">
            <w:rPr>
              <w:rStyle w:val="FontStyle14"/>
              <w:sz w:val="28"/>
              <w:szCs w:val="28"/>
            </w:rPr>
            <w:t xml:space="preserve">главы </w:t>
          </w:r>
          <w:r w:rsidRPr="009839AC">
            <w:rPr>
              <w:rStyle w:val="FontStyle14"/>
              <w:sz w:val="28"/>
              <w:szCs w:val="28"/>
            </w:rPr>
            <w:t xml:space="preserve"> района при угрозе возникновения ЧС (происшествия) в тех случаях, когда для ликвидации угрозы требуются совместные действия ДДС </w:t>
          </w:r>
          <w:r w:rsidRPr="009839AC">
            <w:rPr>
              <w:rStyle w:val="FontStyle14"/>
              <w:sz w:val="28"/>
              <w:szCs w:val="28"/>
            </w:rPr>
            <w:lastRenderedPageBreak/>
            <w:t>и сил РСЧС, взаимодействующих с ЕДДС района. В повышенной готовности ЕДДС района обеспечивает:</w:t>
          </w:r>
        </w:p>
        <w:p w:rsidR="005E67FC" w:rsidRPr="009839AC" w:rsidRDefault="005E67FC" w:rsidP="005E67FC">
          <w:pPr>
            <w:pStyle w:val="Style6"/>
            <w:widowControl/>
            <w:ind w:firstLine="567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>заблаговременную подготовку к возможным действиям в случае возникновения соответствующей ЧС (происшествия);</w:t>
          </w:r>
        </w:p>
        <w:p w:rsidR="005E67FC" w:rsidRPr="009839AC" w:rsidRDefault="005E67FC" w:rsidP="005E67FC">
          <w:pPr>
            <w:pStyle w:val="Style6"/>
            <w:widowControl/>
            <w:ind w:firstLine="567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>оповещение должностных лиц КЧС и ОПБ, администрации района, взаимодействующих ДДС экстренных оперативных служб и организаций (объектов) и подчиненных сил РСЧС;</w:t>
          </w:r>
        </w:p>
        <w:p w:rsidR="005E67FC" w:rsidRPr="009839AC" w:rsidRDefault="005E67FC" w:rsidP="005E67FC">
          <w:pPr>
            <w:pStyle w:val="Style6"/>
            <w:widowControl/>
            <w:ind w:firstLine="567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>получение и обобщение данных наблюдения и контроля за обстановкой на территории Алтайского края, на ПОО, а также за состоянием окружающей среды;</w:t>
          </w:r>
        </w:p>
        <w:p w:rsidR="005E67FC" w:rsidRPr="009839AC" w:rsidRDefault="005E67FC" w:rsidP="005E67FC">
          <w:pPr>
            <w:pStyle w:val="Style6"/>
            <w:widowControl/>
            <w:ind w:firstLine="567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>прогнозирование развития обстановки и подготовку предложений по действиям привлекаемых сил и средств и их доклад по подчиненности;</w:t>
          </w:r>
        </w:p>
        <w:p w:rsidR="005E67FC" w:rsidRPr="009839AC" w:rsidRDefault="005E67FC" w:rsidP="005E67FC">
          <w:pPr>
            <w:pStyle w:val="Style6"/>
            <w:widowControl/>
            <w:ind w:firstLine="567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>координацию действий ДДС экстренных оперативных служб и организаций (объектов), сил РСЧС при принятии ими экстренных мер по предотвращению ЧС (происшествия) или смягчению ее последствий.</w:t>
          </w:r>
        </w:p>
        <w:p w:rsidR="005E67FC" w:rsidRPr="009839AC" w:rsidRDefault="005E67FC" w:rsidP="002A60AB">
          <w:pPr>
            <w:pStyle w:val="Style7"/>
            <w:widowControl/>
            <w:numPr>
              <w:ilvl w:val="0"/>
              <w:numId w:val="14"/>
            </w:numPr>
            <w:tabs>
              <w:tab w:val="left" w:pos="1622"/>
            </w:tabs>
            <w:ind w:right="5" w:firstLine="567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>В случае, если для организации предотвращения ЧС (происшествия) организована работа КЧС и ОПБ или оперативного штаба управления в кризисных ситуациях (далее - ОШ УКС) либо управление передано соответствующим подразделениям МЧС России, ЕДДС района в части действий по указанной ЧС (происшествия) выполняет их указания.</w:t>
          </w:r>
        </w:p>
        <w:p w:rsidR="005E67FC" w:rsidRPr="009839AC" w:rsidRDefault="005E67FC" w:rsidP="002A60AB">
          <w:pPr>
            <w:pStyle w:val="Style7"/>
            <w:widowControl/>
            <w:numPr>
              <w:ilvl w:val="0"/>
              <w:numId w:val="14"/>
            </w:numPr>
            <w:tabs>
              <w:tab w:val="left" w:pos="1622"/>
            </w:tabs>
            <w:ind w:right="10" w:firstLine="567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 xml:space="preserve">В режим чрезвычайной ситуации ЕДДС района, привлекаемые ДДС экстренных оперативных служб и организаций (объектов) и силы РСЧС переводятся решением </w:t>
          </w:r>
          <w:r w:rsidR="008C15B5">
            <w:rPr>
              <w:rStyle w:val="FontStyle14"/>
              <w:sz w:val="28"/>
              <w:szCs w:val="28"/>
            </w:rPr>
            <w:t xml:space="preserve">главы </w:t>
          </w:r>
          <w:r w:rsidRPr="009839AC">
            <w:rPr>
              <w:rStyle w:val="FontStyle14"/>
              <w:sz w:val="28"/>
              <w:szCs w:val="28"/>
            </w:rPr>
            <w:t xml:space="preserve"> района при возникновении ЧС. В этом режиме ЕДДС района выполняет следующие задачи:</w:t>
          </w:r>
        </w:p>
        <w:p w:rsidR="005E67FC" w:rsidRPr="009839AC" w:rsidRDefault="005E67FC" w:rsidP="005E67FC">
          <w:pPr>
            <w:pStyle w:val="Style6"/>
            <w:widowControl/>
            <w:ind w:right="14" w:firstLine="567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>координация действий ДДС экстренных оперативных служб и организаций (объектов) и привлекаемых сил и средств РСЧС при проведении работ по защите населения и территории от ЧС природного и техногенного характера;</w:t>
          </w:r>
        </w:p>
        <w:p w:rsidR="005E67FC" w:rsidRPr="009839AC" w:rsidRDefault="005E67FC" w:rsidP="005E67FC">
          <w:pPr>
            <w:pStyle w:val="Style6"/>
            <w:widowControl/>
            <w:ind w:right="19" w:firstLine="567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>контроль за выдвижением и отслеживание передвижения оперативных групп по территории района;</w:t>
          </w:r>
        </w:p>
        <w:p w:rsidR="005E67FC" w:rsidRPr="009839AC" w:rsidRDefault="005E67FC" w:rsidP="005E67FC">
          <w:pPr>
            <w:pStyle w:val="Style6"/>
            <w:widowControl/>
            <w:ind w:right="5" w:firstLine="567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>оповещение и передача оперативной информации между органами управления при организации ликвидации соответствующей ЧС и в ходе аварийно-спасательных работ, мероприятий по обеспечению устойчивого функционирования объектов экономики и первоочередному жизнеобеспечению пострадавшего населения;</w:t>
          </w:r>
        </w:p>
        <w:p w:rsidR="005E67FC" w:rsidRPr="009839AC" w:rsidRDefault="005E67FC" w:rsidP="005E67FC">
          <w:pPr>
            <w:pStyle w:val="Style6"/>
            <w:widowControl/>
            <w:ind w:firstLine="567"/>
            <w:rPr>
              <w:rStyle w:val="FontStyle14"/>
              <w:sz w:val="28"/>
              <w:szCs w:val="28"/>
            </w:rPr>
          </w:pPr>
          <w:proofErr w:type="gramStart"/>
          <w:r w:rsidRPr="009839AC">
            <w:rPr>
              <w:rStyle w:val="FontStyle14"/>
              <w:sz w:val="28"/>
              <w:szCs w:val="28"/>
            </w:rPr>
            <w:t>контроль за</w:t>
          </w:r>
          <w:proofErr w:type="gramEnd"/>
          <w:r w:rsidRPr="009839AC">
            <w:rPr>
              <w:rStyle w:val="FontStyle14"/>
              <w:sz w:val="28"/>
              <w:szCs w:val="28"/>
            </w:rPr>
            <w:t xml:space="preserve"> установлением и перемещением границ зоны соответствующей ЧС, своевременное оповещение и информирование населения о складывающейся обстановке и опасностях в зоне ЧС;</w:t>
          </w:r>
        </w:p>
        <w:p w:rsidR="005E67FC" w:rsidRPr="009839AC" w:rsidRDefault="005E67FC" w:rsidP="005E67FC">
          <w:pPr>
            <w:pStyle w:val="Style6"/>
            <w:widowControl/>
            <w:ind w:right="5" w:firstLine="567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>осуществление непрерывного контроля за состоянием окружающей среды в зоне ЧС, за обстановкой на аварийных объектах и прилегающей к ним территории.</w:t>
          </w:r>
        </w:p>
        <w:p w:rsidR="005E67FC" w:rsidRPr="009839AC" w:rsidRDefault="005E67FC" w:rsidP="002A60AB">
          <w:pPr>
            <w:pStyle w:val="Style7"/>
            <w:widowControl/>
            <w:numPr>
              <w:ilvl w:val="0"/>
              <w:numId w:val="15"/>
            </w:numPr>
            <w:tabs>
              <w:tab w:val="left" w:pos="1517"/>
            </w:tabs>
            <w:ind w:right="5" w:firstLine="567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 xml:space="preserve">В режимах повышенной готовности и чрезвычайной ситуации информационное взаимодействие между ДДС экстренных оперативных служб и организаций (объектов), силами РСЧС осуществляется непосредственно через ЕДДС района. Поступающая информация о </w:t>
          </w:r>
          <w:r w:rsidRPr="009839AC">
            <w:rPr>
              <w:rStyle w:val="FontStyle14"/>
              <w:sz w:val="28"/>
              <w:szCs w:val="28"/>
            </w:rPr>
            <w:lastRenderedPageBreak/>
            <w:t xml:space="preserve">сложившейся обстановке, </w:t>
          </w:r>
          <w:proofErr w:type="gramStart"/>
          <w:r w:rsidRPr="009839AC">
            <w:rPr>
              <w:rStyle w:val="FontStyle14"/>
              <w:sz w:val="28"/>
              <w:szCs w:val="28"/>
            </w:rPr>
            <w:t>принятых мерах, задействованных и требуемых дополнительных силах и средствах доводится</w:t>
          </w:r>
          <w:proofErr w:type="gramEnd"/>
          <w:r w:rsidRPr="009839AC">
            <w:rPr>
              <w:rStyle w:val="FontStyle14"/>
              <w:sz w:val="28"/>
              <w:szCs w:val="28"/>
            </w:rPr>
            <w:t xml:space="preserve"> ЕДДС района всем взаимодействующим ДДС экстренных оперативных служб и организаций (объектов), органам управления РСЧС района, ЦУКС ГУ МЧС России по Алтайскому краю.</w:t>
          </w:r>
        </w:p>
        <w:p w:rsidR="005E67FC" w:rsidRPr="009839AC" w:rsidRDefault="005E67FC" w:rsidP="002A60AB">
          <w:pPr>
            <w:pStyle w:val="Style7"/>
            <w:widowControl/>
            <w:numPr>
              <w:ilvl w:val="0"/>
              <w:numId w:val="15"/>
            </w:numPr>
            <w:tabs>
              <w:tab w:val="left" w:pos="1517"/>
            </w:tabs>
            <w:ind w:right="5" w:firstLine="567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>В случае, если для организации ликвидации ЧС (происшествия) организована работа КЧС и ОПБ или ОШ УКС либо управление ликвидацией ЧС (происшествия) передано соответствующим подразделениям МЧС России, ЕДДС района в части действий по указанной ЧС (происшествия) выполняет их указания.</w:t>
          </w:r>
        </w:p>
        <w:p w:rsidR="005E67FC" w:rsidRPr="009839AC" w:rsidRDefault="005E67FC" w:rsidP="002A60AB">
          <w:pPr>
            <w:pStyle w:val="Style7"/>
            <w:widowControl/>
            <w:numPr>
              <w:ilvl w:val="0"/>
              <w:numId w:val="16"/>
            </w:numPr>
            <w:tabs>
              <w:tab w:val="left" w:pos="1642"/>
            </w:tabs>
            <w:ind w:firstLine="567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>Функционирование ЕДДС района при приведении в готовность ГО и в военное время, осуществляется в соответствии с планом гражданской обороны и защиты населения Алтайского края и инструкциями дежурному персоналу ДДС экстренных оперативных служб и организаций (объектов) по действиям в условиях особого периода.</w:t>
          </w:r>
        </w:p>
        <w:p w:rsidR="005E67FC" w:rsidRPr="009839AC" w:rsidRDefault="005E67FC" w:rsidP="002A60AB">
          <w:pPr>
            <w:pStyle w:val="Style7"/>
            <w:widowControl/>
            <w:numPr>
              <w:ilvl w:val="0"/>
              <w:numId w:val="16"/>
            </w:numPr>
            <w:tabs>
              <w:tab w:val="left" w:pos="1642"/>
            </w:tabs>
            <w:ind w:firstLine="567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>При функционировании ЕДДС района в условиях особого периода, в соответствии с планом гражданской обороны и защиты населения Алтайского края предусматривается размещение оперативных дежурных смен на защищенных пунктах управления.</w:t>
          </w:r>
        </w:p>
        <w:p w:rsidR="005E67FC" w:rsidRPr="009839AC" w:rsidRDefault="005E67FC" w:rsidP="005E67FC">
          <w:pPr>
            <w:pStyle w:val="Style5"/>
            <w:widowControl/>
            <w:spacing w:line="240" w:lineRule="exact"/>
            <w:ind w:right="5"/>
            <w:rPr>
              <w:sz w:val="28"/>
              <w:szCs w:val="28"/>
            </w:rPr>
          </w:pPr>
        </w:p>
        <w:p w:rsidR="005E67FC" w:rsidRPr="009839AC" w:rsidRDefault="005E67FC" w:rsidP="005E67FC">
          <w:pPr>
            <w:pStyle w:val="Style5"/>
            <w:widowControl/>
            <w:spacing w:before="101"/>
            <w:ind w:right="5"/>
            <w:rPr>
              <w:rStyle w:val="FontStyle13"/>
              <w:b w:val="0"/>
              <w:sz w:val="28"/>
              <w:szCs w:val="28"/>
            </w:rPr>
          </w:pPr>
          <w:r w:rsidRPr="009839AC">
            <w:rPr>
              <w:rStyle w:val="FontStyle13"/>
              <w:b w:val="0"/>
              <w:sz w:val="28"/>
              <w:szCs w:val="28"/>
            </w:rPr>
            <w:t>2.2. Порядок работы ЕДДС района</w:t>
          </w:r>
        </w:p>
        <w:p w:rsidR="005E67FC" w:rsidRPr="009839AC" w:rsidRDefault="005E67FC" w:rsidP="005E67FC">
          <w:pPr>
            <w:pStyle w:val="Style6"/>
            <w:widowControl/>
            <w:spacing w:line="240" w:lineRule="exact"/>
            <w:ind w:firstLine="710"/>
            <w:rPr>
              <w:sz w:val="28"/>
              <w:szCs w:val="28"/>
            </w:rPr>
          </w:pPr>
        </w:p>
        <w:p w:rsidR="005E67FC" w:rsidRPr="009839AC" w:rsidRDefault="005E67FC" w:rsidP="005E67FC">
          <w:pPr>
            <w:pStyle w:val="Style6"/>
            <w:widowControl/>
            <w:spacing w:before="82"/>
            <w:ind w:firstLine="567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 xml:space="preserve">2.2.1. Вызовы (сообщения) о ЧС (происшествиях) могут поступать в ЕДДС района от населения по всем имеющимся видам и каналам связи, включая сообщения через единый телефонный номер «112», от сигнальных систем и систем мониторинга, от ДДС экстренных оперативных служб и организаций (объектов) района, вышестоящих и взаимодействующих органов управления РСЧС по прямым каналам и линиям связи.    Вызовы </w:t>
          </w:r>
          <w:r w:rsidR="008C15B5">
            <w:rPr>
              <w:rStyle w:val="FontStyle14"/>
              <w:sz w:val="28"/>
              <w:szCs w:val="28"/>
            </w:rPr>
            <w:t xml:space="preserve">(сообщения) о </w:t>
          </w:r>
          <w:r w:rsidRPr="009839AC">
            <w:rPr>
              <w:rStyle w:val="FontStyle14"/>
              <w:sz w:val="28"/>
              <w:szCs w:val="28"/>
            </w:rPr>
            <w:t>ЧС (происшествиях) принимаются, регистрируются и обрабатываются дежурно-диспетчерским персоналом ЕДДС района.</w:t>
          </w:r>
        </w:p>
        <w:p w:rsidR="005E67FC" w:rsidRPr="009839AC" w:rsidRDefault="005E67FC" w:rsidP="005E67FC">
          <w:pPr>
            <w:pStyle w:val="Style7"/>
            <w:widowControl/>
            <w:tabs>
              <w:tab w:val="left" w:pos="1406"/>
            </w:tabs>
            <w:ind w:right="10" w:firstLine="567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>2.2.2.</w:t>
          </w:r>
          <w:r w:rsidRPr="009839AC">
            <w:rPr>
              <w:rStyle w:val="FontStyle14"/>
              <w:sz w:val="28"/>
              <w:szCs w:val="28"/>
            </w:rPr>
            <w:tab/>
            <w:t xml:space="preserve">При классификации сложившейся </w:t>
          </w:r>
          <w:r w:rsidR="008C15B5">
            <w:rPr>
              <w:rStyle w:val="FontStyle14"/>
              <w:sz w:val="28"/>
              <w:szCs w:val="28"/>
            </w:rPr>
            <w:t xml:space="preserve">ситуации как ЧС (происшествия), </w:t>
          </w:r>
          <w:r w:rsidRPr="009839AC">
            <w:rPr>
              <w:rStyle w:val="FontStyle14"/>
              <w:sz w:val="28"/>
              <w:szCs w:val="28"/>
            </w:rPr>
            <w:t>ЕДДС района поручает проведение ликвидации ЧС</w:t>
          </w:r>
          <w:r w:rsidRPr="009839AC">
            <w:rPr>
              <w:rStyle w:val="FontStyle14"/>
              <w:sz w:val="28"/>
              <w:szCs w:val="28"/>
            </w:rPr>
            <w:br/>
            <w:t>(происшествия) соответствующим ДДС экстренных оперативных служб и</w:t>
          </w:r>
          <w:r w:rsidRPr="009839AC">
            <w:rPr>
              <w:rStyle w:val="FontStyle14"/>
              <w:sz w:val="28"/>
              <w:szCs w:val="28"/>
            </w:rPr>
            <w:br/>
            <w:t>организаций (объектов) и силам РСЧС, в компетенции которых находится</w:t>
          </w:r>
          <w:r w:rsidRPr="009839AC">
            <w:rPr>
              <w:rStyle w:val="FontStyle14"/>
              <w:sz w:val="28"/>
              <w:szCs w:val="28"/>
            </w:rPr>
            <w:br/>
            <w:t>реагирование на случившуюся ЧС (происшествие), при необходимости</w:t>
          </w:r>
          <w:r w:rsidRPr="009839AC">
            <w:rPr>
              <w:rStyle w:val="FontStyle14"/>
              <w:sz w:val="28"/>
              <w:szCs w:val="28"/>
            </w:rPr>
            <w:br/>
            <w:t>уточняет действия привлеченных ДДС экстренных оперативных служб и</w:t>
          </w:r>
          <w:r w:rsidRPr="009839AC">
            <w:rPr>
              <w:rStyle w:val="FontStyle14"/>
              <w:sz w:val="28"/>
              <w:szCs w:val="28"/>
            </w:rPr>
            <w:br/>
            <w:t>организаций (объектов).</w:t>
          </w:r>
        </w:p>
        <w:p w:rsidR="005E67FC" w:rsidRPr="009839AC" w:rsidRDefault="005E67FC" w:rsidP="002A60AB">
          <w:pPr>
            <w:pStyle w:val="Style7"/>
            <w:widowControl/>
            <w:numPr>
              <w:ilvl w:val="0"/>
              <w:numId w:val="17"/>
            </w:numPr>
            <w:tabs>
              <w:tab w:val="left" w:pos="1594"/>
            </w:tabs>
            <w:ind w:right="10" w:firstLine="567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>При классификации сложившейся ситуации как ЧС выше локального уровня, оперативный дежурный ЕДДС района немедленно докладывает глав</w:t>
          </w:r>
          <w:r w:rsidR="001779F7">
            <w:rPr>
              <w:rStyle w:val="FontStyle14"/>
              <w:sz w:val="28"/>
              <w:szCs w:val="28"/>
            </w:rPr>
            <w:t>е</w:t>
          </w:r>
          <w:r w:rsidRPr="009839AC">
            <w:rPr>
              <w:rStyle w:val="FontStyle14"/>
              <w:sz w:val="28"/>
              <w:szCs w:val="28"/>
            </w:rPr>
            <w:t xml:space="preserve"> района, председателю КЧС и ОПБ района, в ЦУКС ГУ МЧС России по Алтайскому краю, оценивает обстановку, уточняет состав привлекаемых сил и средств, проводит их оповещение, отдает распоряжения на необходимые действия и контролирует их выполнение. Одновременно готовятся формализованные документы о факте ЧС для последующей </w:t>
          </w:r>
          <w:r w:rsidRPr="009839AC">
            <w:rPr>
              <w:rStyle w:val="FontStyle14"/>
              <w:sz w:val="28"/>
              <w:szCs w:val="28"/>
            </w:rPr>
            <w:lastRenderedPageBreak/>
            <w:t>передачи в вышестоящие органы управления РСЧС и задействованные ДДС экстренных оперативных служб и организаций (объектов).</w:t>
          </w:r>
        </w:p>
        <w:p w:rsidR="005E67FC" w:rsidRPr="009839AC" w:rsidRDefault="005E67FC" w:rsidP="002A60AB">
          <w:pPr>
            <w:pStyle w:val="Style7"/>
            <w:widowControl/>
            <w:numPr>
              <w:ilvl w:val="0"/>
              <w:numId w:val="18"/>
            </w:numPr>
            <w:tabs>
              <w:tab w:val="left" w:pos="1450"/>
            </w:tabs>
            <w:ind w:firstLine="567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>При выявлении угрозы жизни или здоровью людей до населения доводится информация о способах защиты. Организуется необходимый обмен информацией об обстановке и действиях привлеченных сил и средств между ДДС экстренных оперативных служб и организаций (объектов), сопоставление и обобщение полученных данных, готовятся донесения и доклады вышестоящим органам управления РСЧС, обеспечивается информационная поддержка деятельности администраций всех уровней и их взаимодействие со службами, привлекаемыми для ликвидации ЧС.</w:t>
          </w:r>
        </w:p>
        <w:p w:rsidR="005E67FC" w:rsidRPr="009839AC" w:rsidRDefault="005E67FC" w:rsidP="002A60AB">
          <w:pPr>
            <w:pStyle w:val="Style7"/>
            <w:widowControl/>
            <w:numPr>
              <w:ilvl w:val="0"/>
              <w:numId w:val="19"/>
            </w:numPr>
            <w:tabs>
              <w:tab w:val="left" w:pos="1656"/>
            </w:tabs>
            <w:ind w:right="10" w:firstLine="567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>Ежемесячно проводится анализ функционирования ЕДДС района (ДДС экстренных оперативных служб и организаций (объектов), который доводится до подчиненных ДДС и ежеквартально рассматривается на заседании КЧС и ОПБ соответствующего уровня.</w:t>
          </w:r>
        </w:p>
        <w:p w:rsidR="005E67FC" w:rsidRPr="009839AC" w:rsidRDefault="005E67FC" w:rsidP="005E67FC">
          <w:pPr>
            <w:pStyle w:val="Style4"/>
            <w:widowControl/>
            <w:spacing w:line="240" w:lineRule="exact"/>
            <w:rPr>
              <w:sz w:val="28"/>
              <w:szCs w:val="28"/>
            </w:rPr>
          </w:pPr>
        </w:p>
        <w:p w:rsidR="005E67FC" w:rsidRPr="009839AC" w:rsidRDefault="005E67FC" w:rsidP="005E67FC">
          <w:pPr>
            <w:pStyle w:val="Style4"/>
            <w:widowControl/>
            <w:spacing w:before="82"/>
            <w:jc w:val="center"/>
            <w:rPr>
              <w:rStyle w:val="FontStyle13"/>
              <w:b w:val="0"/>
              <w:sz w:val="28"/>
              <w:szCs w:val="28"/>
            </w:rPr>
          </w:pPr>
          <w:r w:rsidRPr="009839AC">
            <w:rPr>
              <w:rStyle w:val="FontStyle13"/>
              <w:b w:val="0"/>
              <w:sz w:val="28"/>
              <w:szCs w:val="28"/>
            </w:rPr>
            <w:t>2.3. Порядок взаимодействия ЕДДС района с ДДС экстренных оперативных служб и организаций</w:t>
          </w:r>
        </w:p>
        <w:p w:rsidR="005E67FC" w:rsidRPr="009839AC" w:rsidRDefault="005E67FC" w:rsidP="005E67FC">
          <w:pPr>
            <w:pStyle w:val="Style6"/>
            <w:widowControl/>
            <w:spacing w:line="240" w:lineRule="exact"/>
            <w:ind w:firstLine="706"/>
            <w:rPr>
              <w:sz w:val="28"/>
              <w:szCs w:val="28"/>
            </w:rPr>
          </w:pPr>
        </w:p>
        <w:p w:rsidR="005E67FC" w:rsidRPr="009839AC" w:rsidRDefault="005E67FC" w:rsidP="005E67FC">
          <w:pPr>
            <w:pStyle w:val="Style6"/>
            <w:widowControl/>
            <w:spacing w:before="72"/>
            <w:ind w:firstLine="706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>Порядок взаимодействия ЕДДС района и ДДС экстренных оперативных служб и организаций определяется межведомственными нормативными правовыми актами и нормативными правовыми актами исполнительных органов государственной власти субъектов Российской Федерации, устанавливающими порядок взаимодействия и обмена информацией между экстренными оперативными службами при катастрофах, стихийных бедствиях и ЧС (происшествиях).</w:t>
          </w:r>
        </w:p>
        <w:p w:rsidR="005E67FC" w:rsidRPr="009839AC" w:rsidRDefault="005E67FC" w:rsidP="005E67FC">
          <w:pPr>
            <w:pStyle w:val="Style6"/>
            <w:widowControl/>
            <w:spacing w:before="72"/>
            <w:ind w:firstLine="706"/>
            <w:rPr>
              <w:rStyle w:val="FontStyle14"/>
              <w:sz w:val="28"/>
              <w:szCs w:val="28"/>
            </w:rPr>
          </w:pPr>
        </w:p>
        <w:p w:rsidR="005E67FC" w:rsidRPr="009839AC" w:rsidRDefault="005E67FC" w:rsidP="005E67FC">
          <w:pPr>
            <w:pStyle w:val="Style5"/>
            <w:widowControl/>
            <w:spacing w:line="331" w:lineRule="exact"/>
            <w:ind w:right="4"/>
            <w:rPr>
              <w:rStyle w:val="FontStyle13"/>
              <w:b w:val="0"/>
              <w:sz w:val="28"/>
              <w:szCs w:val="28"/>
            </w:rPr>
          </w:pPr>
          <w:r w:rsidRPr="009839AC">
            <w:rPr>
              <w:rStyle w:val="FontStyle13"/>
              <w:b w:val="0"/>
              <w:sz w:val="28"/>
              <w:szCs w:val="28"/>
            </w:rPr>
            <w:t>III. ТРЕБОВАНИЯ К СОСТАВУ И СТРУКТУРЕ ЕДДС РАЙОНА</w:t>
          </w:r>
        </w:p>
        <w:p w:rsidR="005E67FC" w:rsidRPr="009839AC" w:rsidRDefault="005E67FC" w:rsidP="005E67FC">
          <w:pPr>
            <w:pStyle w:val="Style5"/>
            <w:widowControl/>
            <w:spacing w:line="240" w:lineRule="exact"/>
            <w:ind w:right="1742"/>
            <w:rPr>
              <w:sz w:val="28"/>
              <w:szCs w:val="28"/>
            </w:rPr>
          </w:pPr>
        </w:p>
        <w:p w:rsidR="005E67FC" w:rsidRPr="009839AC" w:rsidRDefault="005E67FC" w:rsidP="005E67FC">
          <w:pPr>
            <w:pStyle w:val="Style5"/>
            <w:widowControl/>
            <w:tabs>
              <w:tab w:val="left" w:pos="9639"/>
            </w:tabs>
            <w:spacing w:before="82" w:line="317" w:lineRule="exact"/>
            <w:ind w:right="4"/>
            <w:rPr>
              <w:rStyle w:val="FontStyle13"/>
              <w:b w:val="0"/>
              <w:sz w:val="28"/>
              <w:szCs w:val="28"/>
            </w:rPr>
          </w:pPr>
          <w:r w:rsidRPr="009839AC">
            <w:rPr>
              <w:rStyle w:val="FontStyle13"/>
              <w:b w:val="0"/>
              <w:sz w:val="28"/>
              <w:szCs w:val="28"/>
            </w:rPr>
            <w:t>3.1. Комплектование и подготовка кадров ЕДДС района</w:t>
          </w:r>
        </w:p>
        <w:p w:rsidR="005E67FC" w:rsidRPr="009839AC" w:rsidRDefault="005E67FC" w:rsidP="005E67FC">
          <w:pPr>
            <w:pStyle w:val="Style7"/>
            <w:widowControl/>
            <w:spacing w:line="240" w:lineRule="exact"/>
            <w:ind w:right="19" w:firstLine="715"/>
            <w:rPr>
              <w:sz w:val="28"/>
              <w:szCs w:val="28"/>
            </w:rPr>
          </w:pPr>
        </w:p>
        <w:p w:rsidR="005E67FC" w:rsidRPr="009839AC" w:rsidRDefault="005E67FC" w:rsidP="005E67FC">
          <w:pPr>
            <w:pStyle w:val="Style7"/>
            <w:widowControl/>
            <w:tabs>
              <w:tab w:val="left" w:pos="1642"/>
            </w:tabs>
            <w:spacing w:before="77"/>
            <w:ind w:right="19" w:firstLine="567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>3.1.1.</w:t>
          </w:r>
          <w:r w:rsidRPr="009839AC">
            <w:rPr>
              <w:rStyle w:val="FontStyle14"/>
              <w:sz w:val="28"/>
              <w:szCs w:val="28"/>
            </w:rPr>
            <w:tab/>
            <w:t>Комплектование личным составом ЕДДС района осуществляется начальником отдела по делам ГОЧС и мобилизационной работе администрации района.</w:t>
          </w:r>
        </w:p>
        <w:p w:rsidR="005E67FC" w:rsidRPr="009839AC" w:rsidRDefault="005E67FC" w:rsidP="002A60AB">
          <w:pPr>
            <w:pStyle w:val="Style7"/>
            <w:widowControl/>
            <w:numPr>
              <w:ilvl w:val="0"/>
              <w:numId w:val="20"/>
            </w:numPr>
            <w:tabs>
              <w:tab w:val="left" w:pos="1450"/>
            </w:tabs>
            <w:ind w:right="19" w:firstLine="567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>Личный состав ЕДДС района обязан знать требования руководящих документов, регламентирующих его деятельность, и применять их в практической работе.</w:t>
          </w:r>
        </w:p>
        <w:p w:rsidR="005E67FC" w:rsidRPr="009839AC" w:rsidRDefault="005E67FC" w:rsidP="002A60AB">
          <w:pPr>
            <w:pStyle w:val="Style7"/>
            <w:widowControl/>
            <w:numPr>
              <w:ilvl w:val="0"/>
              <w:numId w:val="20"/>
            </w:numPr>
            <w:tabs>
              <w:tab w:val="left" w:pos="1450"/>
            </w:tabs>
            <w:ind w:firstLine="567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>Основными формами обучения дежурно-диспетчерского персонала ЕДДС района являются: тренировки оперативных дежурных смен, участие в учебных мероприятиях (учениях) и занятия по профессиональной подготовке.</w:t>
          </w:r>
        </w:p>
        <w:p w:rsidR="005E67FC" w:rsidRPr="009839AC" w:rsidRDefault="005E67FC" w:rsidP="002A60AB">
          <w:pPr>
            <w:pStyle w:val="Style7"/>
            <w:widowControl/>
            <w:numPr>
              <w:ilvl w:val="0"/>
              <w:numId w:val="21"/>
            </w:numPr>
            <w:tabs>
              <w:tab w:val="left" w:pos="1555"/>
            </w:tabs>
            <w:ind w:right="10" w:firstLine="567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 xml:space="preserve">Учебные мероприятия (тренировки и учения), проводимые с дежурно-диспетчерским персоналом ЕДДС района, осуществляются в соответствии с планом, разработанным заблаговременно и утвержденным </w:t>
          </w:r>
          <w:r w:rsidR="001779F7">
            <w:rPr>
              <w:rStyle w:val="FontStyle14"/>
              <w:sz w:val="28"/>
              <w:szCs w:val="28"/>
            </w:rPr>
            <w:t>главой</w:t>
          </w:r>
          <w:r w:rsidRPr="009839AC">
            <w:rPr>
              <w:rStyle w:val="FontStyle14"/>
              <w:sz w:val="28"/>
              <w:szCs w:val="28"/>
            </w:rPr>
            <w:t xml:space="preserve"> района с учётом тренировок, проводимых ЦУКС ГУ МЧС России по Алтайскому краю по </w:t>
          </w:r>
          <w:proofErr w:type="gramStart"/>
          <w:r w:rsidRPr="009839AC">
            <w:rPr>
              <w:rStyle w:val="FontStyle14"/>
              <w:sz w:val="28"/>
              <w:szCs w:val="28"/>
            </w:rPr>
            <w:t>плану</w:t>
          </w:r>
          <w:proofErr w:type="gramEnd"/>
          <w:r w:rsidRPr="009839AC">
            <w:rPr>
              <w:rStyle w:val="FontStyle14"/>
              <w:sz w:val="28"/>
              <w:szCs w:val="28"/>
            </w:rPr>
            <w:t xml:space="preserve"> утвержденному начальником ГУ МЧС России по </w:t>
          </w:r>
          <w:r w:rsidRPr="009839AC">
            <w:rPr>
              <w:rStyle w:val="FontStyle14"/>
              <w:sz w:val="28"/>
              <w:szCs w:val="28"/>
            </w:rPr>
            <w:lastRenderedPageBreak/>
            <w:t>Алтайскому краю. Тренировки оперативных дежурных смен ЕДДС с оперативной дежурной сменой ЦУКС ГУ МЧС России по Алтайскому краю проводятся ежедневно.</w:t>
          </w:r>
        </w:p>
        <w:p w:rsidR="005E67FC" w:rsidRPr="009839AC" w:rsidRDefault="005E67FC" w:rsidP="002A60AB">
          <w:pPr>
            <w:pStyle w:val="Style7"/>
            <w:widowControl/>
            <w:numPr>
              <w:ilvl w:val="0"/>
              <w:numId w:val="22"/>
            </w:numPr>
            <w:tabs>
              <w:tab w:val="left" w:pos="1454"/>
            </w:tabs>
            <w:ind w:firstLine="567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>Профессиональная подготовка дежурно-диспетчерского персонала ЕДДС района проводится по специально разработанной МЧС России программе.</w:t>
          </w:r>
        </w:p>
        <w:p w:rsidR="005E67FC" w:rsidRPr="009839AC" w:rsidRDefault="005E67FC" w:rsidP="005E67FC">
          <w:pPr>
            <w:pStyle w:val="Style7"/>
            <w:widowControl/>
            <w:tabs>
              <w:tab w:val="left" w:pos="1829"/>
            </w:tabs>
            <w:ind w:firstLine="567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>3.1.6.</w:t>
          </w:r>
          <w:r w:rsidRPr="009839AC">
            <w:rPr>
              <w:rStyle w:val="FontStyle14"/>
              <w:sz w:val="28"/>
              <w:szCs w:val="28"/>
            </w:rPr>
            <w:tab/>
            <w:t>Подготовка дежурно-диспетчерского персонала ЕДДС</w:t>
          </w:r>
          <w:r w:rsidRPr="009839AC">
            <w:rPr>
              <w:rStyle w:val="FontStyle14"/>
              <w:sz w:val="28"/>
              <w:szCs w:val="28"/>
            </w:rPr>
            <w:br/>
            <w:t>района осуществляется:</w:t>
          </w:r>
        </w:p>
        <w:p w:rsidR="005E67FC" w:rsidRPr="009839AC" w:rsidRDefault="005E67FC" w:rsidP="005E67FC">
          <w:pPr>
            <w:pStyle w:val="Style6"/>
            <w:widowControl/>
            <w:ind w:firstLine="567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>в Учебно-методическом центре по ГО и ЧС Алтайского края, курсах ГО, учебных центрах и учебных пунктах федеральной противопожарной службы государственной противопожарной службы, других образовательных учреждениях, имеющих соответствующие лицензии по подготовке специалистов указанного вида деятельности;</w:t>
          </w:r>
        </w:p>
        <w:p w:rsidR="005E67FC" w:rsidRPr="009839AC" w:rsidRDefault="005E67FC" w:rsidP="005E67FC">
          <w:pPr>
            <w:pStyle w:val="Style6"/>
            <w:widowControl/>
            <w:ind w:right="14" w:firstLine="567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>ежемесячно по 6-8 часов в ходе проведения занятий по профессиональной подготовке по специально разработанной МЧС России тематике. Тематика определяется исходя из решаемых вопросов и характерных ЧС (происшествий), а также личной подготовки специалистов;</w:t>
          </w:r>
        </w:p>
        <w:p w:rsidR="005E67FC" w:rsidRPr="009839AC" w:rsidRDefault="001779F7" w:rsidP="005E67FC">
          <w:pPr>
            <w:pStyle w:val="Style6"/>
            <w:widowControl/>
            <w:ind w:firstLine="567"/>
            <w:rPr>
              <w:rStyle w:val="FontStyle14"/>
              <w:sz w:val="28"/>
              <w:szCs w:val="28"/>
            </w:rPr>
          </w:pPr>
          <w:r>
            <w:rPr>
              <w:rStyle w:val="FontStyle14"/>
              <w:sz w:val="28"/>
              <w:szCs w:val="28"/>
            </w:rPr>
            <w:t xml:space="preserve">в ходе проведения ежедневного </w:t>
          </w:r>
          <w:r w:rsidR="005E67FC" w:rsidRPr="009839AC">
            <w:rPr>
              <w:rStyle w:val="FontStyle14"/>
              <w:sz w:val="28"/>
              <w:szCs w:val="28"/>
            </w:rPr>
            <w:t>инструктажа заступающего на оперативное дежурство;</w:t>
          </w:r>
        </w:p>
        <w:p w:rsidR="005E67FC" w:rsidRPr="009839AC" w:rsidRDefault="005E67FC" w:rsidP="005E67FC">
          <w:pPr>
            <w:pStyle w:val="Style6"/>
            <w:widowControl/>
            <w:ind w:right="14" w:firstLine="567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>в ходе тренировок с оперативной дежурной сменой ЕДДС района, проводимых ЦУКС ГУ МЧС России по Алтайскому краю;</w:t>
          </w:r>
        </w:p>
        <w:p w:rsidR="005E67FC" w:rsidRPr="009839AC" w:rsidRDefault="005E67FC" w:rsidP="005E67FC">
          <w:pPr>
            <w:pStyle w:val="Style6"/>
            <w:widowControl/>
            <w:ind w:right="10" w:firstLine="567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>в ходе проведения тренировок с оперативными дежурными сменами ДДС экстренных оперативных служб и организаций (объектов) при проведении различных учений и тренировок с органами и силами РСЧС, на которые привлекаются ДДС экстренных оперативных служб и организаций (объектов) района. При этом каждая оперативная дежурная смена должна принять участие в учениях и тренировках не менее 2-х раз в год.</w:t>
          </w:r>
        </w:p>
        <w:p w:rsidR="005E67FC" w:rsidRPr="009839AC" w:rsidRDefault="005E67FC" w:rsidP="002A60AB">
          <w:pPr>
            <w:pStyle w:val="Style7"/>
            <w:widowControl/>
            <w:numPr>
              <w:ilvl w:val="0"/>
              <w:numId w:val="23"/>
            </w:numPr>
            <w:tabs>
              <w:tab w:val="left" w:pos="1555"/>
            </w:tabs>
            <w:spacing w:before="5" w:line="317" w:lineRule="exact"/>
            <w:ind w:right="14" w:firstLine="567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>В ходе подготовки дежурно-диспетчерского персонала ЕДДС района особое внимание обращается на организацию приёма информации об угрозе возникновения или возникновении ЧС (происшествий), своевременном оповещении органов управления и сил РСЧС, населения, а также доведения сигналов оповещения ГО.</w:t>
          </w:r>
        </w:p>
        <w:p w:rsidR="005E67FC" w:rsidRPr="009839AC" w:rsidRDefault="005E67FC" w:rsidP="002A60AB">
          <w:pPr>
            <w:pStyle w:val="Style7"/>
            <w:widowControl/>
            <w:numPr>
              <w:ilvl w:val="0"/>
              <w:numId w:val="23"/>
            </w:numPr>
            <w:tabs>
              <w:tab w:val="left" w:pos="1555"/>
            </w:tabs>
            <w:ind w:firstLine="567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>Практическая стажировка дежурно-диспетчерского персонала ЕДДС района организуется на базе ЦУКС ГУ МЧС России по Алтайскому краю согласно графиков и планов стажировки.</w:t>
          </w:r>
        </w:p>
        <w:p w:rsidR="005E67FC" w:rsidRPr="009839AC" w:rsidRDefault="005E67FC" w:rsidP="005E67FC">
          <w:pPr>
            <w:pStyle w:val="Style6"/>
            <w:widowControl/>
            <w:ind w:firstLine="567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>Не реже одного раза в полгода принимаются зачёты, по результатам которых принимается решение о допуске дежурно-диспетчерского персонала ЕДДС к несению оперативного дежурства.</w:t>
          </w:r>
        </w:p>
        <w:p w:rsidR="005E67FC" w:rsidRPr="009839AC" w:rsidRDefault="005E67FC" w:rsidP="005E67FC">
          <w:pPr>
            <w:pStyle w:val="Style6"/>
            <w:widowControl/>
            <w:ind w:firstLine="567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>Ежемесячно анализируется состояние дел по подготовке персонала и представляется главе администрации района.</w:t>
          </w:r>
        </w:p>
        <w:p w:rsidR="005E67FC" w:rsidRPr="009839AC" w:rsidRDefault="005E67FC" w:rsidP="005E67FC">
          <w:pPr>
            <w:pStyle w:val="Style5"/>
            <w:widowControl/>
            <w:spacing w:line="240" w:lineRule="exact"/>
            <w:ind w:right="1392"/>
            <w:rPr>
              <w:sz w:val="28"/>
              <w:szCs w:val="28"/>
            </w:rPr>
          </w:pPr>
        </w:p>
        <w:p w:rsidR="005E67FC" w:rsidRPr="009839AC" w:rsidRDefault="005E67FC" w:rsidP="005E67FC">
          <w:pPr>
            <w:pStyle w:val="Style5"/>
            <w:widowControl/>
            <w:spacing w:before="82" w:line="322" w:lineRule="exact"/>
            <w:ind w:right="4"/>
            <w:rPr>
              <w:rStyle w:val="FontStyle13"/>
              <w:b w:val="0"/>
              <w:sz w:val="28"/>
              <w:szCs w:val="28"/>
            </w:rPr>
          </w:pPr>
          <w:r w:rsidRPr="009839AC">
            <w:rPr>
              <w:rStyle w:val="FontStyle13"/>
              <w:b w:val="0"/>
              <w:sz w:val="28"/>
              <w:szCs w:val="28"/>
            </w:rPr>
            <w:t>3.2. Требования к дежурно-диспетчерскому персоналу ЕДДС района</w:t>
          </w:r>
        </w:p>
        <w:p w:rsidR="005E67FC" w:rsidRPr="009839AC" w:rsidRDefault="005E67FC" w:rsidP="005E67FC">
          <w:pPr>
            <w:pStyle w:val="Style6"/>
            <w:widowControl/>
            <w:spacing w:line="240" w:lineRule="exact"/>
            <w:ind w:right="1075" w:firstLine="710"/>
            <w:jc w:val="left"/>
            <w:rPr>
              <w:sz w:val="28"/>
              <w:szCs w:val="28"/>
            </w:rPr>
          </w:pPr>
        </w:p>
        <w:p w:rsidR="005E67FC" w:rsidRPr="009839AC" w:rsidRDefault="005E67FC" w:rsidP="005E67FC">
          <w:pPr>
            <w:pStyle w:val="Style6"/>
            <w:widowControl/>
            <w:spacing w:before="72"/>
            <w:ind w:right="1075" w:firstLine="567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>3.2.1. Оперативный дежурный ЕДДС района должен знать:</w:t>
          </w:r>
        </w:p>
        <w:p w:rsidR="005E67FC" w:rsidRPr="009839AC" w:rsidRDefault="005E67FC" w:rsidP="005E67FC">
          <w:pPr>
            <w:pStyle w:val="Style6"/>
            <w:widowControl/>
            <w:ind w:firstLine="567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lastRenderedPageBreak/>
            <w:t xml:space="preserve">административную структуру района и структуру системы - 112 Алтайского края. </w:t>
          </w:r>
        </w:p>
        <w:p w:rsidR="005E67FC" w:rsidRPr="009839AC" w:rsidRDefault="005E67FC" w:rsidP="005E67FC">
          <w:pPr>
            <w:pStyle w:val="Style6"/>
            <w:widowControl/>
            <w:ind w:firstLine="567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>должности и фамилии руководящего состава района и адреса аварийно-спасательных формирований дежурных служб, входящих в структуру указанной системы в районе;</w:t>
          </w:r>
        </w:p>
        <w:p w:rsidR="005E67FC" w:rsidRPr="009839AC" w:rsidRDefault="005E67FC" w:rsidP="005E67FC">
          <w:pPr>
            <w:pStyle w:val="Style6"/>
            <w:widowControl/>
            <w:ind w:right="14" w:firstLine="567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>административные границы района, районы выезда пожарно-спасательных подразделений, наименование местностей и транспортных магистралей, имеющихся в районе;</w:t>
          </w:r>
        </w:p>
        <w:p w:rsidR="005E67FC" w:rsidRPr="009839AC" w:rsidRDefault="005E67FC" w:rsidP="005E67FC">
          <w:pPr>
            <w:pStyle w:val="Style6"/>
            <w:widowControl/>
            <w:ind w:firstLine="567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>организацию системы дежурно-диспетчерских служб в районе;</w:t>
          </w:r>
        </w:p>
        <w:p w:rsidR="005E67FC" w:rsidRPr="009839AC" w:rsidRDefault="005E67FC" w:rsidP="005E67FC">
          <w:pPr>
            <w:pStyle w:val="Style6"/>
            <w:widowControl/>
            <w:ind w:firstLine="567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>зону территориальной ответственности ЕДДС района и зоны территориальной ответственности служб экстренного реагирования, действующих на территории района;</w:t>
          </w:r>
        </w:p>
        <w:p w:rsidR="005E67FC" w:rsidRPr="009839AC" w:rsidRDefault="005E67FC" w:rsidP="005E67FC">
          <w:pPr>
            <w:pStyle w:val="Style6"/>
            <w:widowControl/>
            <w:ind w:firstLine="567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>дислокацию, назначение и тактико-технические характеристики техники, привлекаемой для ликвидации и предупреждения ЧС (происшествий), размещение складов специальных средств спасения и пожаротушения;</w:t>
          </w:r>
        </w:p>
        <w:p w:rsidR="005E67FC" w:rsidRPr="009839AC" w:rsidRDefault="005E67FC" w:rsidP="005E67FC">
          <w:pPr>
            <w:pStyle w:val="Style6"/>
            <w:widowControl/>
            <w:ind w:right="5" w:firstLine="567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>ПОО, социально-значимые объекты, расположенные в районе, их адреса, полное наименование и установленный ранговый набор пожарной и аварийно-спасательной техники;</w:t>
          </w:r>
        </w:p>
        <w:p w:rsidR="005E67FC" w:rsidRPr="009839AC" w:rsidRDefault="005E67FC" w:rsidP="005E67FC">
          <w:pPr>
            <w:pStyle w:val="Style6"/>
            <w:widowControl/>
            <w:ind w:firstLine="567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>назначение и тактико-технические характеристики автоматизированной системы ЕДДС района, порядок выполнения возложенных на нее задач, порядок эксплуатации средств связи и другого оборудования, установленного на пункте управления ЕДДС района;</w:t>
          </w:r>
        </w:p>
        <w:p w:rsidR="005E67FC" w:rsidRPr="009839AC" w:rsidRDefault="005E67FC" w:rsidP="005E67FC">
          <w:pPr>
            <w:pStyle w:val="Style6"/>
            <w:widowControl/>
            <w:ind w:firstLine="567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>наименование объектов и населенных пунктов соседних районов, куда для оказания взаимопомощи могут привлекаться местные пожарные и спасательные подразделения;</w:t>
          </w:r>
        </w:p>
        <w:p w:rsidR="005E67FC" w:rsidRPr="009839AC" w:rsidRDefault="005E67FC" w:rsidP="005E67FC">
          <w:pPr>
            <w:pStyle w:val="Style6"/>
            <w:widowControl/>
            <w:ind w:firstLine="567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>правила техники безопасности при использовании средств автоматизации;</w:t>
          </w:r>
        </w:p>
        <w:p w:rsidR="005E67FC" w:rsidRPr="009839AC" w:rsidRDefault="005E67FC" w:rsidP="005E67FC">
          <w:pPr>
            <w:pStyle w:val="Style6"/>
            <w:widowControl/>
            <w:ind w:firstLine="567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>риски возникновения ЧС (происшествий), характерные для района;</w:t>
          </w:r>
        </w:p>
        <w:p w:rsidR="005E67FC" w:rsidRPr="009839AC" w:rsidRDefault="005E67FC" w:rsidP="005E67FC">
          <w:pPr>
            <w:pStyle w:val="Style6"/>
            <w:widowControl/>
            <w:ind w:firstLine="567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>порядок информационного обмена.</w:t>
          </w:r>
        </w:p>
        <w:p w:rsidR="005E67FC" w:rsidRPr="009839AC" w:rsidRDefault="005E67FC" w:rsidP="005E67FC">
          <w:pPr>
            <w:pStyle w:val="Style6"/>
            <w:widowControl/>
            <w:ind w:firstLine="567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>функциональные обязанности и порядок работы оперативного дежурного ЕДДС района;</w:t>
          </w:r>
        </w:p>
        <w:p w:rsidR="005E67FC" w:rsidRPr="009839AC" w:rsidRDefault="005E67FC" w:rsidP="005E67FC">
          <w:pPr>
            <w:pStyle w:val="Style6"/>
            <w:widowControl/>
            <w:ind w:firstLine="567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>руководящие документы, регламентирующие работу оперативного дежурного;</w:t>
          </w:r>
        </w:p>
        <w:p w:rsidR="005E67FC" w:rsidRPr="009839AC" w:rsidRDefault="005E67FC" w:rsidP="005E67FC">
          <w:pPr>
            <w:pStyle w:val="Style6"/>
            <w:widowControl/>
            <w:ind w:firstLine="567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>структуру и технологию функционирования ЕДДС района;</w:t>
          </w:r>
        </w:p>
        <w:p w:rsidR="005E67FC" w:rsidRPr="009839AC" w:rsidRDefault="005E67FC" w:rsidP="005E67FC">
          <w:pPr>
            <w:pStyle w:val="Style6"/>
            <w:widowControl/>
            <w:ind w:firstLine="567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>нормативные документы, регламентирующие деятельность ЕДДС района;</w:t>
          </w:r>
        </w:p>
        <w:p w:rsidR="005E67FC" w:rsidRPr="009839AC" w:rsidRDefault="005E67FC" w:rsidP="005E67FC">
          <w:pPr>
            <w:pStyle w:val="Style6"/>
            <w:widowControl/>
            <w:ind w:firstLine="567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>документы, определяющие деятельность оперативного дежурного ЕДДС района по сигналам ГО и другим сигналам;</w:t>
          </w:r>
        </w:p>
        <w:p w:rsidR="005E67FC" w:rsidRPr="009839AC" w:rsidRDefault="005E67FC" w:rsidP="005E67FC">
          <w:pPr>
            <w:pStyle w:val="Style6"/>
            <w:widowControl/>
            <w:ind w:firstLine="567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>правила ведения документации;</w:t>
          </w:r>
        </w:p>
        <w:p w:rsidR="005E67FC" w:rsidRPr="009839AC" w:rsidRDefault="005E67FC" w:rsidP="005E67FC">
          <w:pPr>
            <w:pStyle w:val="Style6"/>
            <w:widowControl/>
            <w:ind w:right="14" w:firstLine="567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>нормативные правовые акты в области предупреждения и ликвидации ЧС, организации дежурно-диспетчерских служб экстренных служб, информационного обмена и межведомственного взаимодействия;</w:t>
          </w:r>
        </w:p>
        <w:p w:rsidR="005E67FC" w:rsidRPr="009839AC" w:rsidRDefault="005E67FC" w:rsidP="005E67FC">
          <w:pPr>
            <w:pStyle w:val="Style6"/>
            <w:widowControl/>
            <w:ind w:firstLine="567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 xml:space="preserve">состав и структуру функциональных и территориальной подсистем РСЧС Алтайского края и районного звена ТП РСЧС, основные вопросы </w:t>
          </w:r>
          <w:r w:rsidRPr="009839AC">
            <w:rPr>
              <w:rStyle w:val="FontStyle14"/>
              <w:sz w:val="28"/>
              <w:szCs w:val="28"/>
            </w:rPr>
            <w:lastRenderedPageBreak/>
            <w:t>взаимодействия, сферу деятельности и ответственности, входящих в территориальную подсистему РСЧС организаций;</w:t>
          </w:r>
        </w:p>
        <w:p w:rsidR="005E67FC" w:rsidRPr="009839AC" w:rsidRDefault="005E67FC" w:rsidP="005E67FC">
          <w:pPr>
            <w:pStyle w:val="Style6"/>
            <w:widowControl/>
            <w:ind w:right="5" w:firstLine="567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>состав сил и средств постоянной готовности функциональных и территориальных подсистем РСЧС районного звена, их задачи, порядок их привлечения к ликвидации последствий ЧС (происшествий) и организации взаимодействия;</w:t>
          </w:r>
        </w:p>
        <w:p w:rsidR="005E67FC" w:rsidRPr="009839AC" w:rsidRDefault="005E67FC" w:rsidP="005E67FC">
          <w:pPr>
            <w:pStyle w:val="Style6"/>
            <w:widowControl/>
            <w:ind w:firstLine="567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>схему организации связи дежурно-диспетчерских служб функциональных и территориальных подсистем РСЧС Алтайского края;</w:t>
          </w:r>
        </w:p>
        <w:p w:rsidR="005E67FC" w:rsidRPr="009839AC" w:rsidRDefault="005E67FC" w:rsidP="005E67FC">
          <w:pPr>
            <w:pStyle w:val="Style6"/>
            <w:widowControl/>
            <w:ind w:firstLine="567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>паспорта территории района, объектов экономики.</w:t>
          </w:r>
        </w:p>
        <w:p w:rsidR="005E67FC" w:rsidRPr="009839AC" w:rsidRDefault="005E67FC" w:rsidP="002A60AB">
          <w:pPr>
            <w:pStyle w:val="Style7"/>
            <w:widowControl/>
            <w:numPr>
              <w:ilvl w:val="2"/>
              <w:numId w:val="27"/>
            </w:numPr>
            <w:tabs>
              <w:tab w:val="left" w:pos="1416"/>
            </w:tabs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>Оперативный дежурный ЕДДС района должен уметь:</w:t>
          </w:r>
        </w:p>
        <w:p w:rsidR="005E67FC" w:rsidRPr="009839AC" w:rsidRDefault="005E67FC" w:rsidP="005E67FC">
          <w:pPr>
            <w:pStyle w:val="Style6"/>
            <w:widowControl/>
            <w:ind w:firstLine="567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>проводить анализ и оценку достоверности поступающей информации;</w:t>
          </w:r>
        </w:p>
        <w:p w:rsidR="005E67FC" w:rsidRPr="009839AC" w:rsidRDefault="005E67FC" w:rsidP="005E67FC">
          <w:pPr>
            <w:pStyle w:val="Style6"/>
            <w:widowControl/>
            <w:ind w:firstLine="567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>обеспечивать оперативное руководство и управление пожарно-спасательными подразделениями муниципального образования - при реагировании на сообщения о пожарах, а также аварийно-спасательными формированиями и силами РСЧС - при реагировании на ЧС (происшествия);</w:t>
          </w:r>
        </w:p>
        <w:p w:rsidR="005E67FC" w:rsidRPr="009839AC" w:rsidRDefault="005E67FC" w:rsidP="005E67FC">
          <w:pPr>
            <w:pStyle w:val="Style6"/>
            <w:widowControl/>
            <w:ind w:firstLine="567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>координировать деятельность дежурно-диспетчерских служб экстренных оперативных служб при реагировании на вызовы;</w:t>
          </w:r>
        </w:p>
        <w:p w:rsidR="005E67FC" w:rsidRPr="009839AC" w:rsidRDefault="005E67FC" w:rsidP="005E67FC">
          <w:pPr>
            <w:pStyle w:val="Style6"/>
            <w:widowControl/>
            <w:ind w:firstLine="567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>организовывать взаимодействие с вышестоящими и взаимодействующими органами управления РСЧС в целях оперативного реагирования на ЧС (происшествия), с администрацией района и администрациями сельсоветов;</w:t>
          </w:r>
        </w:p>
        <w:p w:rsidR="005E67FC" w:rsidRPr="009839AC" w:rsidRDefault="005E67FC" w:rsidP="005E67FC">
          <w:pPr>
            <w:pStyle w:val="Style6"/>
            <w:widowControl/>
            <w:ind w:firstLine="567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 xml:space="preserve">эффективно работать с коммуникационным оборудованием, основными офисными приложениями для операционной системы </w:t>
          </w:r>
          <w:r w:rsidRPr="009839AC">
            <w:rPr>
              <w:rStyle w:val="FontStyle14"/>
              <w:sz w:val="28"/>
              <w:szCs w:val="28"/>
              <w:lang w:val="en-US"/>
            </w:rPr>
            <w:t>Microsoft</w:t>
          </w:r>
          <w:r w:rsidRPr="009839AC">
            <w:rPr>
              <w:rStyle w:val="FontStyle14"/>
              <w:sz w:val="28"/>
              <w:szCs w:val="28"/>
            </w:rPr>
            <w:t xml:space="preserve"> </w:t>
          </w:r>
          <w:r w:rsidRPr="009839AC">
            <w:rPr>
              <w:rStyle w:val="FontStyle14"/>
              <w:sz w:val="28"/>
              <w:szCs w:val="28"/>
              <w:lang w:val="en-US"/>
            </w:rPr>
            <w:t>Windows</w:t>
          </w:r>
          <w:r w:rsidRPr="009839AC">
            <w:rPr>
              <w:rStyle w:val="FontStyle14"/>
              <w:sz w:val="28"/>
              <w:szCs w:val="28"/>
            </w:rPr>
            <w:t xml:space="preserve"> (</w:t>
          </w:r>
          <w:r w:rsidRPr="009839AC">
            <w:rPr>
              <w:rStyle w:val="FontStyle14"/>
              <w:sz w:val="28"/>
              <w:szCs w:val="28"/>
              <w:lang w:val="en-US"/>
            </w:rPr>
            <w:t>Word</w:t>
          </w:r>
          <w:r w:rsidRPr="009839AC">
            <w:rPr>
              <w:rStyle w:val="FontStyle14"/>
              <w:sz w:val="28"/>
              <w:szCs w:val="28"/>
            </w:rPr>
            <w:t xml:space="preserve">, </w:t>
          </w:r>
          <w:r w:rsidRPr="009839AC">
            <w:rPr>
              <w:rStyle w:val="FontStyle14"/>
              <w:sz w:val="28"/>
              <w:szCs w:val="28"/>
              <w:lang w:val="en-US"/>
            </w:rPr>
            <w:t>Excel</w:t>
          </w:r>
          <w:r w:rsidRPr="009839AC">
            <w:rPr>
              <w:rStyle w:val="FontStyle14"/>
              <w:sz w:val="28"/>
              <w:szCs w:val="28"/>
            </w:rPr>
            <w:t xml:space="preserve">, </w:t>
          </w:r>
          <w:r w:rsidRPr="009839AC">
            <w:rPr>
              <w:rStyle w:val="FontStyle14"/>
              <w:sz w:val="28"/>
              <w:szCs w:val="28"/>
              <w:lang w:val="en-US"/>
            </w:rPr>
            <w:t>PowerPoint</w:t>
          </w:r>
          <w:r w:rsidRPr="009839AC">
            <w:rPr>
              <w:rStyle w:val="FontStyle14"/>
              <w:sz w:val="28"/>
              <w:szCs w:val="28"/>
            </w:rPr>
            <w:t>) или эквивалент;</w:t>
          </w:r>
        </w:p>
        <w:p w:rsidR="005E67FC" w:rsidRPr="009839AC" w:rsidRDefault="005E67FC" w:rsidP="005E67FC">
          <w:pPr>
            <w:pStyle w:val="Style6"/>
            <w:widowControl/>
            <w:ind w:firstLine="567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>использовать гарнитуру при приёме информации;</w:t>
          </w:r>
        </w:p>
        <w:p w:rsidR="005E67FC" w:rsidRPr="009839AC" w:rsidRDefault="005E67FC" w:rsidP="005E67FC">
          <w:pPr>
            <w:pStyle w:val="Style6"/>
            <w:widowControl/>
            <w:ind w:firstLine="567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>четко говорить по радио и телефону одновременно с работой за компьютером;</w:t>
          </w:r>
        </w:p>
        <w:p w:rsidR="005E67FC" w:rsidRPr="009839AC" w:rsidRDefault="005E67FC" w:rsidP="005E67FC">
          <w:pPr>
            <w:pStyle w:val="Style9"/>
            <w:widowControl/>
            <w:spacing w:line="322" w:lineRule="exact"/>
            <w:ind w:right="4147" w:firstLine="567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>применять коммуникативные навыки;</w:t>
          </w:r>
        </w:p>
        <w:p w:rsidR="005E67FC" w:rsidRPr="009839AC" w:rsidRDefault="005E67FC" w:rsidP="005E67FC">
          <w:pPr>
            <w:pStyle w:val="Style9"/>
            <w:widowControl/>
            <w:spacing w:line="322" w:lineRule="exact"/>
            <w:ind w:right="4147" w:firstLine="567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>быстро принимать решения;</w:t>
          </w:r>
        </w:p>
        <w:p w:rsidR="005E67FC" w:rsidRPr="009839AC" w:rsidRDefault="005E67FC" w:rsidP="005E67FC">
          <w:pPr>
            <w:pStyle w:val="Style6"/>
            <w:widowControl/>
            <w:ind w:firstLine="567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>эффективно использовать информационные ресурсы системы - 112 для обеспечения выполнения задач, поставленных перед ЕДДС района;</w:t>
          </w:r>
        </w:p>
        <w:p w:rsidR="005E67FC" w:rsidRPr="009839AC" w:rsidRDefault="005E67FC" w:rsidP="005E67FC">
          <w:pPr>
            <w:pStyle w:val="Style6"/>
            <w:widowControl/>
            <w:ind w:firstLine="567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>повышать уровень теоретической и практической подготовки;</w:t>
          </w:r>
        </w:p>
        <w:p w:rsidR="005E67FC" w:rsidRPr="009839AC" w:rsidRDefault="005E67FC" w:rsidP="005E67FC">
          <w:pPr>
            <w:pStyle w:val="Style6"/>
            <w:widowControl/>
            <w:ind w:firstLine="567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>сохранять конфиденциальную информацию, полученную в процессе выполнения своих обязанностей.</w:t>
          </w:r>
        </w:p>
        <w:p w:rsidR="005E67FC" w:rsidRPr="009839AC" w:rsidRDefault="005E67FC" w:rsidP="002A60AB">
          <w:pPr>
            <w:pStyle w:val="Style6"/>
            <w:widowControl/>
            <w:numPr>
              <w:ilvl w:val="2"/>
              <w:numId w:val="26"/>
            </w:numPr>
            <w:ind w:hanging="153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 xml:space="preserve"> Оперативному дежурному ЕДДС запрещено:</w:t>
          </w:r>
        </w:p>
        <w:p w:rsidR="005E67FC" w:rsidRPr="009839AC" w:rsidRDefault="005E67FC" w:rsidP="005E67FC">
          <w:pPr>
            <w:pStyle w:val="Style6"/>
            <w:widowControl/>
            <w:ind w:firstLine="567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>вести телефонные переговоры, не связанные с несением оперативного дежурства;</w:t>
          </w:r>
        </w:p>
        <w:p w:rsidR="005E67FC" w:rsidRPr="009839AC" w:rsidRDefault="005E67FC" w:rsidP="005E67FC">
          <w:pPr>
            <w:pStyle w:val="Style6"/>
            <w:widowControl/>
            <w:ind w:firstLine="567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 xml:space="preserve">предоставлять какую-либо информацию средствам массовой информации и посторонним лицам без указания руководства администрации района; </w:t>
          </w:r>
        </w:p>
        <w:p w:rsidR="005E67FC" w:rsidRPr="009839AC" w:rsidRDefault="005E67FC" w:rsidP="005E67FC">
          <w:pPr>
            <w:pStyle w:val="Style6"/>
            <w:widowControl/>
            <w:ind w:firstLine="567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>допускать в помещения ЕДДС посторонних лиц;</w:t>
          </w:r>
        </w:p>
        <w:p w:rsidR="005E67FC" w:rsidRPr="009839AC" w:rsidRDefault="005E67FC" w:rsidP="005E67FC">
          <w:pPr>
            <w:pStyle w:val="Style6"/>
            <w:widowControl/>
            <w:ind w:firstLine="567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>отлучаться с места несения оперативного дежурства без разрешения;</w:t>
          </w:r>
        </w:p>
        <w:p w:rsidR="005E67FC" w:rsidRPr="009839AC" w:rsidRDefault="005E67FC" w:rsidP="005E67FC">
          <w:pPr>
            <w:pStyle w:val="Style6"/>
            <w:widowControl/>
            <w:ind w:firstLine="567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>выполнение обязанностей, не предусмотренных должностными обязанностями и инструкциями.</w:t>
          </w:r>
        </w:p>
        <w:p w:rsidR="005E67FC" w:rsidRPr="009839AC" w:rsidRDefault="005E67FC" w:rsidP="002A60AB">
          <w:pPr>
            <w:pStyle w:val="Style3"/>
            <w:widowControl/>
            <w:numPr>
              <w:ilvl w:val="2"/>
              <w:numId w:val="26"/>
            </w:numPr>
            <w:tabs>
              <w:tab w:val="left" w:pos="1411"/>
            </w:tabs>
            <w:ind w:hanging="153"/>
            <w:jc w:val="both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>Требования к оперативному дежурному ЕДДС:</w:t>
          </w:r>
        </w:p>
        <w:p w:rsidR="005E67FC" w:rsidRPr="009839AC" w:rsidRDefault="005E67FC" w:rsidP="005E67FC">
          <w:pPr>
            <w:pStyle w:val="Style6"/>
            <w:widowControl/>
            <w:ind w:firstLine="567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lastRenderedPageBreak/>
            <w:t>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3 лет;</w:t>
          </w:r>
        </w:p>
        <w:p w:rsidR="005E67FC" w:rsidRPr="009839AC" w:rsidRDefault="005E67FC" w:rsidP="005E67FC">
          <w:pPr>
            <w:pStyle w:val="Style6"/>
            <w:widowControl/>
            <w:ind w:right="14" w:firstLine="567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>знание нормативных документов, определяющих функционирование ЕДДС района;</w:t>
          </w:r>
        </w:p>
        <w:p w:rsidR="005E67FC" w:rsidRPr="009839AC" w:rsidRDefault="005E67FC" w:rsidP="005E67FC">
          <w:pPr>
            <w:pStyle w:val="Style6"/>
            <w:widowControl/>
            <w:ind w:firstLine="567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 xml:space="preserve">навыки работы на компьютере на уровне уверенного пользователя (знание </w:t>
          </w:r>
          <w:r w:rsidRPr="009839AC">
            <w:rPr>
              <w:rStyle w:val="FontStyle14"/>
              <w:sz w:val="28"/>
              <w:szCs w:val="28"/>
              <w:lang w:val="en-US"/>
            </w:rPr>
            <w:t>Microsoft</w:t>
          </w:r>
          <w:r w:rsidRPr="009839AC">
            <w:rPr>
              <w:rStyle w:val="FontStyle14"/>
              <w:sz w:val="28"/>
              <w:szCs w:val="28"/>
            </w:rPr>
            <w:t xml:space="preserve"> </w:t>
          </w:r>
          <w:r w:rsidRPr="009839AC">
            <w:rPr>
              <w:rStyle w:val="FontStyle14"/>
              <w:sz w:val="28"/>
              <w:szCs w:val="28"/>
              <w:lang w:val="en-US"/>
            </w:rPr>
            <w:t>Windows</w:t>
          </w:r>
          <w:r w:rsidRPr="009839AC">
            <w:rPr>
              <w:rStyle w:val="FontStyle14"/>
              <w:sz w:val="28"/>
              <w:szCs w:val="28"/>
            </w:rPr>
            <w:t xml:space="preserve"> (</w:t>
          </w:r>
          <w:r w:rsidRPr="009839AC">
            <w:rPr>
              <w:rStyle w:val="FontStyle14"/>
              <w:sz w:val="28"/>
              <w:szCs w:val="28"/>
              <w:lang w:val="en-US"/>
            </w:rPr>
            <w:t>Word</w:t>
          </w:r>
          <w:r w:rsidRPr="009839AC">
            <w:rPr>
              <w:rStyle w:val="FontStyle14"/>
              <w:sz w:val="28"/>
              <w:szCs w:val="28"/>
            </w:rPr>
            <w:t xml:space="preserve">, </w:t>
          </w:r>
          <w:r w:rsidRPr="009839AC">
            <w:rPr>
              <w:rStyle w:val="FontStyle14"/>
              <w:sz w:val="28"/>
              <w:szCs w:val="28"/>
              <w:lang w:val="en-US"/>
            </w:rPr>
            <w:t>Excel</w:t>
          </w:r>
          <w:r w:rsidRPr="009839AC">
            <w:rPr>
              <w:rStyle w:val="FontStyle14"/>
              <w:sz w:val="28"/>
              <w:szCs w:val="28"/>
            </w:rPr>
            <w:t xml:space="preserve">, </w:t>
          </w:r>
          <w:r w:rsidRPr="009839AC">
            <w:rPr>
              <w:rStyle w:val="FontStyle14"/>
              <w:sz w:val="28"/>
              <w:szCs w:val="28"/>
              <w:lang w:val="en-US"/>
            </w:rPr>
            <w:t>PowerPoint</w:t>
          </w:r>
          <w:r w:rsidRPr="009839AC">
            <w:rPr>
              <w:rStyle w:val="FontStyle14"/>
              <w:sz w:val="28"/>
              <w:szCs w:val="28"/>
            </w:rPr>
            <w:t>) или эквивалент, умение пользоваться электронной почтой, Интернет);</w:t>
          </w:r>
        </w:p>
        <w:p w:rsidR="005E67FC" w:rsidRPr="009839AC" w:rsidRDefault="005E67FC" w:rsidP="005E67FC">
          <w:pPr>
            <w:pStyle w:val="Style6"/>
            <w:widowControl/>
            <w:ind w:firstLine="567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>умение пользоваться информационной справочной системой.</w:t>
          </w:r>
        </w:p>
        <w:p w:rsidR="005E67FC" w:rsidRPr="009839AC" w:rsidRDefault="005E67FC" w:rsidP="005E67FC">
          <w:pPr>
            <w:pStyle w:val="Style5"/>
            <w:widowControl/>
            <w:spacing w:line="240" w:lineRule="exact"/>
            <w:ind w:right="10"/>
            <w:rPr>
              <w:sz w:val="28"/>
              <w:szCs w:val="28"/>
            </w:rPr>
          </w:pPr>
        </w:p>
        <w:p w:rsidR="005E67FC" w:rsidRPr="009839AC" w:rsidRDefault="005E67FC" w:rsidP="005E67FC">
          <w:pPr>
            <w:pStyle w:val="Style5"/>
            <w:widowControl/>
            <w:spacing w:before="101"/>
            <w:ind w:right="10"/>
            <w:rPr>
              <w:rStyle w:val="FontStyle13"/>
              <w:b w:val="0"/>
              <w:sz w:val="28"/>
              <w:szCs w:val="28"/>
            </w:rPr>
          </w:pPr>
          <w:r w:rsidRPr="009839AC">
            <w:rPr>
              <w:rStyle w:val="FontStyle13"/>
              <w:b w:val="0"/>
              <w:sz w:val="28"/>
              <w:szCs w:val="28"/>
            </w:rPr>
            <w:t>3.3. Требования к помещениям ЕДДС района</w:t>
          </w:r>
        </w:p>
        <w:p w:rsidR="005E67FC" w:rsidRPr="009839AC" w:rsidRDefault="005E67FC" w:rsidP="005E67FC">
          <w:pPr>
            <w:pStyle w:val="Style6"/>
            <w:widowControl/>
            <w:spacing w:line="240" w:lineRule="exact"/>
            <w:ind w:right="10" w:firstLine="696"/>
            <w:rPr>
              <w:sz w:val="28"/>
              <w:szCs w:val="28"/>
            </w:rPr>
          </w:pPr>
        </w:p>
        <w:p w:rsidR="005E67FC" w:rsidRPr="009839AC" w:rsidRDefault="005E67FC" w:rsidP="005E67FC">
          <w:pPr>
            <w:pStyle w:val="Style6"/>
            <w:widowControl/>
            <w:spacing w:before="77"/>
            <w:ind w:right="10" w:firstLine="696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>Расчет потребностей в площадях помещений ЕДДС муниципального образования производится на базе требований действующих санитарных правил и норм (СанПиН) и на основе значений количества специалистов оперативной дежурной смены, численный состав которых определяется в зависимости от местных условий, наличия потенциально опасных объектов и рисков возникновения ЧС (происшествий), а также исходя из количества населения в районе, средней продолжительности обработки звонка и количества звонков в сутки.</w:t>
          </w:r>
        </w:p>
        <w:p w:rsidR="005E67FC" w:rsidRPr="009839AC" w:rsidRDefault="005E67FC" w:rsidP="005E67FC">
          <w:pPr>
            <w:pStyle w:val="Style5"/>
            <w:widowControl/>
            <w:spacing w:line="240" w:lineRule="exact"/>
            <w:ind w:right="10"/>
            <w:rPr>
              <w:sz w:val="28"/>
              <w:szCs w:val="28"/>
            </w:rPr>
          </w:pPr>
        </w:p>
        <w:p w:rsidR="005E67FC" w:rsidRPr="009839AC" w:rsidRDefault="005E67FC" w:rsidP="005E67FC">
          <w:pPr>
            <w:pStyle w:val="Style5"/>
            <w:widowControl/>
            <w:spacing w:line="240" w:lineRule="exact"/>
            <w:ind w:right="10"/>
            <w:rPr>
              <w:sz w:val="28"/>
              <w:szCs w:val="28"/>
            </w:rPr>
          </w:pPr>
        </w:p>
        <w:p w:rsidR="005E67FC" w:rsidRPr="009839AC" w:rsidRDefault="005E67FC" w:rsidP="005E67FC">
          <w:pPr>
            <w:pStyle w:val="Style5"/>
            <w:widowControl/>
            <w:spacing w:line="240" w:lineRule="exact"/>
            <w:ind w:right="10"/>
            <w:rPr>
              <w:sz w:val="28"/>
              <w:szCs w:val="28"/>
            </w:rPr>
          </w:pPr>
        </w:p>
        <w:p w:rsidR="005E67FC" w:rsidRPr="009839AC" w:rsidRDefault="005E67FC" w:rsidP="005E67FC">
          <w:pPr>
            <w:pStyle w:val="Style5"/>
            <w:widowControl/>
            <w:spacing w:before="101"/>
            <w:ind w:right="10"/>
            <w:rPr>
              <w:rStyle w:val="FontStyle13"/>
              <w:b w:val="0"/>
              <w:sz w:val="28"/>
              <w:szCs w:val="28"/>
            </w:rPr>
          </w:pPr>
          <w:r w:rsidRPr="009839AC">
            <w:rPr>
              <w:rStyle w:val="FontStyle13"/>
              <w:b w:val="0"/>
              <w:sz w:val="28"/>
              <w:szCs w:val="28"/>
            </w:rPr>
            <w:t>3.4. Требования к оборудованию ЕДДС муниципального образования</w:t>
          </w:r>
        </w:p>
        <w:p w:rsidR="005E67FC" w:rsidRPr="009839AC" w:rsidRDefault="005E67FC" w:rsidP="005E67FC">
          <w:pPr>
            <w:pStyle w:val="Style7"/>
            <w:widowControl/>
            <w:spacing w:line="240" w:lineRule="exact"/>
            <w:ind w:firstLine="710"/>
            <w:rPr>
              <w:sz w:val="28"/>
              <w:szCs w:val="28"/>
            </w:rPr>
          </w:pPr>
        </w:p>
        <w:p w:rsidR="005E67FC" w:rsidRPr="009839AC" w:rsidRDefault="005E67FC" w:rsidP="001779F7">
          <w:pPr>
            <w:pStyle w:val="Style7"/>
            <w:widowControl/>
            <w:tabs>
              <w:tab w:val="left" w:pos="1594"/>
            </w:tabs>
            <w:spacing w:before="77"/>
            <w:ind w:firstLine="710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>3.4.1.</w:t>
          </w:r>
          <w:r w:rsidRPr="009839AC">
            <w:rPr>
              <w:rStyle w:val="FontStyle14"/>
              <w:sz w:val="28"/>
              <w:szCs w:val="28"/>
            </w:rPr>
            <w:tab/>
            <w:t>Требования к оборудованию ЕДДС разработаны с учетом</w:t>
          </w:r>
          <w:r w:rsidRPr="009839AC">
            <w:rPr>
              <w:rStyle w:val="FontStyle14"/>
              <w:sz w:val="28"/>
              <w:szCs w:val="28"/>
            </w:rPr>
            <w:br/>
            <w:t>необходимости выполнения задач ЕДДС в круглосуточном режиме в</w:t>
          </w:r>
          <w:r w:rsidRPr="009839AC">
            <w:rPr>
              <w:rStyle w:val="FontStyle14"/>
              <w:sz w:val="28"/>
              <w:szCs w:val="28"/>
            </w:rPr>
            <w:br/>
            <w:t>соответствии с Концепцией создания систем</w:t>
          </w:r>
          <w:r w:rsidR="001779F7">
            <w:rPr>
              <w:rStyle w:val="FontStyle14"/>
              <w:sz w:val="28"/>
              <w:szCs w:val="28"/>
            </w:rPr>
            <w:t xml:space="preserve">ы обеспечения вызова экстренных </w:t>
          </w:r>
          <w:r w:rsidRPr="009839AC">
            <w:rPr>
              <w:rStyle w:val="FontStyle14"/>
              <w:sz w:val="28"/>
              <w:szCs w:val="28"/>
            </w:rPr>
            <w:t>оперативных служб через единый номер «112» на базе</w:t>
          </w:r>
          <w:r w:rsidR="001779F7">
            <w:rPr>
              <w:rStyle w:val="FontStyle14"/>
              <w:sz w:val="28"/>
              <w:szCs w:val="28"/>
            </w:rPr>
            <w:t xml:space="preserve"> единых дежурно-</w:t>
          </w:r>
          <w:r w:rsidRPr="009839AC">
            <w:rPr>
              <w:rStyle w:val="FontStyle14"/>
              <w:sz w:val="28"/>
              <w:szCs w:val="28"/>
            </w:rPr>
            <w:t>диспетчерских служб муниципальных образований, одобренной</w:t>
          </w:r>
          <w:r w:rsidRPr="009839AC">
            <w:rPr>
              <w:rStyle w:val="FontStyle14"/>
              <w:sz w:val="28"/>
              <w:szCs w:val="28"/>
            </w:rPr>
            <w:br/>
            <w:t>распоряжением Правительства Российской Фе</w:t>
          </w:r>
          <w:r w:rsidR="001779F7">
            <w:rPr>
              <w:rStyle w:val="FontStyle14"/>
              <w:sz w:val="28"/>
              <w:szCs w:val="28"/>
            </w:rPr>
            <w:t>дерации от 25 августа 2008 г. №</w:t>
          </w:r>
          <w:r w:rsidRPr="009839AC">
            <w:rPr>
              <w:rStyle w:val="FontStyle14"/>
              <w:sz w:val="28"/>
              <w:szCs w:val="28"/>
            </w:rPr>
            <w:t>1240-р.</w:t>
          </w:r>
        </w:p>
        <w:p w:rsidR="005E67FC" w:rsidRPr="009839AC" w:rsidRDefault="005E67FC" w:rsidP="005E67FC">
          <w:pPr>
            <w:pStyle w:val="Style3"/>
            <w:widowControl/>
            <w:tabs>
              <w:tab w:val="left" w:pos="1406"/>
            </w:tabs>
            <w:ind w:right="1555" w:firstLine="567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>3.4.2.</w:t>
          </w:r>
          <w:r w:rsidRPr="009839AC">
            <w:rPr>
              <w:rStyle w:val="FontStyle14"/>
              <w:sz w:val="28"/>
              <w:szCs w:val="28"/>
            </w:rPr>
            <w:tab/>
            <w:t>В состав оборудования входит:</w:t>
          </w:r>
          <w:r w:rsidRPr="009839AC">
            <w:rPr>
              <w:rStyle w:val="FontStyle14"/>
              <w:color w:val="FF0000"/>
              <w:sz w:val="28"/>
              <w:szCs w:val="28"/>
            </w:rPr>
            <w:br/>
          </w:r>
          <w:r w:rsidRPr="009839AC">
            <w:rPr>
              <w:rStyle w:val="FontStyle14"/>
              <w:sz w:val="28"/>
              <w:szCs w:val="28"/>
            </w:rPr>
            <w:t>АРМ специалиста оперативной дежурной смены;</w:t>
          </w:r>
        </w:p>
        <w:p w:rsidR="005E67FC" w:rsidRPr="009839AC" w:rsidRDefault="005E67FC" w:rsidP="005E67FC">
          <w:pPr>
            <w:pStyle w:val="Style10"/>
            <w:widowControl/>
            <w:spacing w:before="5" w:line="322" w:lineRule="exact"/>
            <w:ind w:right="2074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>серверное оборудование;</w:t>
          </w:r>
        </w:p>
        <w:p w:rsidR="005E67FC" w:rsidRPr="009839AC" w:rsidRDefault="005E67FC" w:rsidP="005E67FC">
          <w:pPr>
            <w:pStyle w:val="Style10"/>
            <w:widowControl/>
            <w:spacing w:line="322" w:lineRule="exact"/>
            <w:ind w:right="3110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>специализированные средства хранения данных;</w:t>
          </w:r>
          <w:r w:rsidRPr="009839AC">
            <w:rPr>
              <w:rStyle w:val="FontStyle14"/>
              <w:color w:val="FF0000"/>
              <w:sz w:val="28"/>
              <w:szCs w:val="28"/>
            </w:rPr>
            <w:t xml:space="preserve"> </w:t>
          </w:r>
          <w:r w:rsidRPr="009839AC">
            <w:rPr>
              <w:rStyle w:val="FontStyle14"/>
              <w:sz w:val="28"/>
              <w:szCs w:val="28"/>
            </w:rPr>
            <w:t xml:space="preserve">комплект оргтехники; </w:t>
          </w:r>
        </w:p>
        <w:p w:rsidR="005E67FC" w:rsidRPr="009839AC" w:rsidRDefault="005E67FC" w:rsidP="005E67FC">
          <w:pPr>
            <w:pStyle w:val="Style10"/>
            <w:widowControl/>
            <w:spacing w:line="322" w:lineRule="exact"/>
            <w:ind w:right="3110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>средства связи;</w:t>
          </w:r>
        </w:p>
        <w:p w:rsidR="005E67FC" w:rsidRPr="009839AC" w:rsidRDefault="005E67FC" w:rsidP="005E67FC">
          <w:pPr>
            <w:pStyle w:val="Style10"/>
            <w:widowControl/>
            <w:spacing w:line="322" w:lineRule="exact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>АРМ управления местной системой оповещения;</w:t>
          </w:r>
        </w:p>
        <w:p w:rsidR="005E67FC" w:rsidRPr="009839AC" w:rsidRDefault="005E67FC" w:rsidP="005E67FC">
          <w:pPr>
            <w:pStyle w:val="Style6"/>
            <w:widowControl/>
            <w:ind w:firstLine="0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 xml:space="preserve">средства </w:t>
          </w:r>
          <w:proofErr w:type="spellStart"/>
          <w:r w:rsidRPr="009839AC">
            <w:rPr>
              <w:rStyle w:val="FontStyle14"/>
              <w:sz w:val="28"/>
              <w:szCs w:val="28"/>
            </w:rPr>
            <w:t>видеоотображения</w:t>
          </w:r>
          <w:proofErr w:type="spellEnd"/>
          <w:r w:rsidRPr="009839AC">
            <w:rPr>
              <w:rStyle w:val="FontStyle14"/>
              <w:sz w:val="28"/>
              <w:szCs w:val="28"/>
            </w:rPr>
            <w:t xml:space="preserve"> коллективного пользования и системы видеоконференцсвязи;</w:t>
          </w:r>
        </w:p>
        <w:p w:rsidR="005E67FC" w:rsidRPr="009839AC" w:rsidRDefault="005E67FC" w:rsidP="005E67FC">
          <w:pPr>
            <w:pStyle w:val="Style10"/>
            <w:widowControl/>
            <w:spacing w:line="322" w:lineRule="exact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>источники гарантированного электропитания.</w:t>
          </w:r>
        </w:p>
        <w:p w:rsidR="005E67FC" w:rsidRPr="009839AC" w:rsidRDefault="005E67FC" w:rsidP="005E67FC">
          <w:pPr>
            <w:pStyle w:val="Style5"/>
            <w:widowControl/>
            <w:spacing w:line="240" w:lineRule="exact"/>
            <w:rPr>
              <w:sz w:val="28"/>
              <w:szCs w:val="28"/>
            </w:rPr>
          </w:pPr>
        </w:p>
        <w:p w:rsidR="005E67FC" w:rsidRPr="009839AC" w:rsidRDefault="005E67FC" w:rsidP="005E67FC">
          <w:pPr>
            <w:pStyle w:val="Style5"/>
            <w:widowControl/>
            <w:spacing w:line="240" w:lineRule="exact"/>
            <w:rPr>
              <w:sz w:val="28"/>
              <w:szCs w:val="28"/>
            </w:rPr>
          </w:pPr>
        </w:p>
        <w:p w:rsidR="005E67FC" w:rsidRPr="009839AC" w:rsidRDefault="005E67FC" w:rsidP="005E67FC">
          <w:pPr>
            <w:pStyle w:val="Style5"/>
            <w:widowControl/>
            <w:spacing w:before="182"/>
            <w:rPr>
              <w:rStyle w:val="FontStyle13"/>
              <w:b w:val="0"/>
              <w:sz w:val="28"/>
              <w:szCs w:val="28"/>
            </w:rPr>
          </w:pPr>
          <w:r w:rsidRPr="009839AC">
            <w:rPr>
              <w:rStyle w:val="FontStyle13"/>
              <w:b w:val="0"/>
              <w:sz w:val="28"/>
              <w:szCs w:val="28"/>
            </w:rPr>
            <w:t xml:space="preserve">IV. Деятельность ЕДДС </w:t>
          </w:r>
          <w:r w:rsidR="001779F7">
            <w:rPr>
              <w:rStyle w:val="FontStyle13"/>
              <w:b w:val="0"/>
              <w:sz w:val="28"/>
              <w:szCs w:val="28"/>
            </w:rPr>
            <w:t>Табунского</w:t>
          </w:r>
          <w:r w:rsidRPr="009839AC">
            <w:rPr>
              <w:rStyle w:val="FontStyle13"/>
              <w:b w:val="0"/>
              <w:sz w:val="28"/>
              <w:szCs w:val="28"/>
            </w:rPr>
            <w:t xml:space="preserve"> района</w:t>
          </w:r>
        </w:p>
        <w:p w:rsidR="005E67FC" w:rsidRPr="009839AC" w:rsidRDefault="005E67FC" w:rsidP="002A60AB">
          <w:pPr>
            <w:pStyle w:val="Style7"/>
            <w:widowControl/>
            <w:numPr>
              <w:ilvl w:val="0"/>
              <w:numId w:val="24"/>
            </w:numPr>
            <w:tabs>
              <w:tab w:val="left" w:pos="1205"/>
            </w:tabs>
            <w:spacing w:before="317"/>
            <w:ind w:right="14" w:firstLine="710"/>
            <w:rPr>
              <w:rStyle w:val="FontStyle14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lastRenderedPageBreak/>
            <w:t>ЕДДС района осуществляет свою деятельность как структурное подразделение администрации района.</w:t>
          </w:r>
        </w:p>
        <w:p w:rsidR="00CE548B" w:rsidRPr="008B5F0D" w:rsidRDefault="005E67FC" w:rsidP="008B5F0D">
          <w:pPr>
            <w:pStyle w:val="Style7"/>
            <w:widowControl/>
            <w:numPr>
              <w:ilvl w:val="0"/>
              <w:numId w:val="25"/>
            </w:numPr>
            <w:tabs>
              <w:tab w:val="left" w:pos="1205"/>
            </w:tabs>
            <w:ind w:right="19" w:firstLine="701"/>
            <w:rPr>
              <w:color w:val="000000"/>
              <w:sz w:val="28"/>
              <w:szCs w:val="28"/>
            </w:rPr>
          </w:pPr>
          <w:r w:rsidRPr="009839AC">
            <w:rPr>
              <w:rStyle w:val="FontStyle14"/>
              <w:sz w:val="28"/>
              <w:szCs w:val="28"/>
            </w:rPr>
            <w:t>Финансирование деятельности ЕДДС района осуществляться из средств бюджета района.</w:t>
          </w:r>
        </w:p>
      </w:sdtContent>
    </w:sdt>
    <w:permEnd w:id="332494973" w:displacedByCustomXml="prev"/>
    <w:sectPr w:rsidR="00CE548B" w:rsidRPr="008B5F0D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3B8"/>
    <w:multiLevelType w:val="singleLevel"/>
    <w:tmpl w:val="CB1EF94E"/>
    <w:lvl w:ilvl="0">
      <w:start w:val="7"/>
      <w:numFmt w:val="decimal"/>
      <w:lvlText w:val="3.1.%1."/>
      <w:legacy w:legacy="1" w:legacySpace="0" w:legacyIndent="825"/>
      <w:lvlJc w:val="left"/>
      <w:rPr>
        <w:rFonts w:ascii="Times New Roman" w:hAnsi="Times New Roman" w:cs="Times New Roman" w:hint="default"/>
      </w:rPr>
    </w:lvl>
  </w:abstractNum>
  <w:abstractNum w:abstractNumId="1">
    <w:nsid w:val="02BA3C9E"/>
    <w:multiLevelType w:val="singleLevel"/>
    <w:tmpl w:val="981263BA"/>
    <w:lvl w:ilvl="0">
      <w:start w:val="4"/>
      <w:numFmt w:val="decimal"/>
      <w:lvlText w:val="2.1.%1."/>
      <w:legacy w:legacy="1" w:legacySpace="0" w:legacyIndent="724"/>
      <w:lvlJc w:val="left"/>
      <w:rPr>
        <w:rFonts w:ascii="Times New Roman" w:hAnsi="Times New Roman" w:cs="Times New Roman" w:hint="default"/>
      </w:rPr>
    </w:lvl>
  </w:abstractNum>
  <w:abstractNum w:abstractNumId="2">
    <w:nsid w:val="0DF4740C"/>
    <w:multiLevelType w:val="singleLevel"/>
    <w:tmpl w:val="296EB988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3">
    <w:nsid w:val="129C0EC1"/>
    <w:multiLevelType w:val="singleLevel"/>
    <w:tmpl w:val="F286A9E2"/>
    <w:lvl w:ilvl="0">
      <w:start w:val="1"/>
      <w:numFmt w:val="decimal"/>
      <w:lvlText w:val="4.%1.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4">
    <w:nsid w:val="19DD6F9F"/>
    <w:multiLevelType w:val="multilevel"/>
    <w:tmpl w:val="FE12C090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1C941595"/>
    <w:multiLevelType w:val="hybridMultilevel"/>
    <w:tmpl w:val="81643E6E"/>
    <w:lvl w:ilvl="0" w:tplc="FFFFFFFF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266A759F"/>
    <w:multiLevelType w:val="singleLevel"/>
    <w:tmpl w:val="660C62A6"/>
    <w:lvl w:ilvl="0">
      <w:start w:val="3"/>
      <w:numFmt w:val="decimal"/>
      <w:lvlText w:val="1.4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7">
    <w:nsid w:val="285464CC"/>
    <w:multiLevelType w:val="singleLevel"/>
    <w:tmpl w:val="7264C2E8"/>
    <w:lvl w:ilvl="0">
      <w:start w:val="12"/>
      <w:numFmt w:val="decimal"/>
      <w:lvlText w:val="1.4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8">
    <w:nsid w:val="28F56A2A"/>
    <w:multiLevelType w:val="singleLevel"/>
    <w:tmpl w:val="B7DE308C"/>
    <w:lvl w:ilvl="0">
      <w:start w:val="1"/>
      <w:numFmt w:val="decimal"/>
      <w:lvlText w:val="5.%1."/>
      <w:lvlJc w:val="left"/>
      <w:pPr>
        <w:tabs>
          <w:tab w:val="num" w:pos="928"/>
        </w:tabs>
        <w:ind w:left="851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9">
    <w:nsid w:val="2C277D3B"/>
    <w:multiLevelType w:val="multilevel"/>
    <w:tmpl w:val="4C606384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363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0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cs="Times New Roman" w:hint="default"/>
      </w:rPr>
    </w:lvl>
  </w:abstractNum>
  <w:abstractNum w:abstractNumId="10">
    <w:nsid w:val="2FA63886"/>
    <w:multiLevelType w:val="multilevel"/>
    <w:tmpl w:val="AF76D4E0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6"/>
        </w:tabs>
        <w:ind w:left="1436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11">
    <w:nsid w:val="2FE52F5F"/>
    <w:multiLevelType w:val="singleLevel"/>
    <w:tmpl w:val="34A86504"/>
    <w:lvl w:ilvl="0">
      <w:start w:val="2"/>
      <w:numFmt w:val="decimal"/>
      <w:lvlText w:val="3.1.%1."/>
      <w:legacy w:legacy="1" w:legacySpace="0" w:legacyIndent="735"/>
      <w:lvlJc w:val="left"/>
      <w:rPr>
        <w:rFonts w:ascii="Times New Roman" w:hAnsi="Times New Roman" w:cs="Times New Roman" w:hint="default"/>
        <w:color w:val="FFFFFF" w:themeColor="background1"/>
      </w:rPr>
    </w:lvl>
  </w:abstractNum>
  <w:abstractNum w:abstractNumId="12">
    <w:nsid w:val="3771197F"/>
    <w:multiLevelType w:val="singleLevel"/>
    <w:tmpl w:val="C3762166"/>
    <w:lvl w:ilvl="0">
      <w:start w:val="7"/>
      <w:numFmt w:val="decimal"/>
      <w:lvlText w:val="2.1.%1."/>
      <w:legacy w:legacy="1" w:legacySpace="0" w:legacyIndent="912"/>
      <w:lvlJc w:val="left"/>
      <w:rPr>
        <w:rFonts w:ascii="Times New Roman" w:hAnsi="Times New Roman" w:cs="Times New Roman" w:hint="default"/>
      </w:rPr>
    </w:lvl>
  </w:abstractNum>
  <w:abstractNum w:abstractNumId="13">
    <w:nsid w:val="3B4741F4"/>
    <w:multiLevelType w:val="singleLevel"/>
    <w:tmpl w:val="FCBE9340"/>
    <w:lvl w:ilvl="0">
      <w:start w:val="6"/>
      <w:numFmt w:val="decimal"/>
      <w:lvlText w:val="1.1.%1."/>
      <w:legacy w:legacy="1" w:legacySpace="0" w:legacyIndent="879"/>
      <w:lvlJc w:val="left"/>
      <w:rPr>
        <w:rFonts w:ascii="Times New Roman" w:hAnsi="Times New Roman" w:cs="Times New Roman" w:hint="default"/>
      </w:rPr>
    </w:lvl>
  </w:abstractNum>
  <w:abstractNum w:abstractNumId="14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E76000B"/>
    <w:multiLevelType w:val="singleLevel"/>
    <w:tmpl w:val="CE94B6E8"/>
    <w:lvl w:ilvl="0">
      <w:start w:val="3"/>
      <w:numFmt w:val="decimal"/>
      <w:lvlText w:val="2.2.%1."/>
      <w:legacy w:legacy="1" w:legacySpace="0" w:legacyIndent="884"/>
      <w:lvlJc w:val="left"/>
      <w:rPr>
        <w:rFonts w:ascii="Times New Roman" w:hAnsi="Times New Roman" w:cs="Times New Roman" w:hint="default"/>
      </w:rPr>
    </w:lvl>
  </w:abstractNum>
  <w:abstractNum w:abstractNumId="16">
    <w:nsid w:val="53D1372F"/>
    <w:multiLevelType w:val="singleLevel"/>
    <w:tmpl w:val="A186FD62"/>
    <w:lvl w:ilvl="0">
      <w:start w:val="1"/>
      <w:numFmt w:val="decimal"/>
      <w:lvlText w:val="1.4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7">
    <w:nsid w:val="5E55316B"/>
    <w:multiLevelType w:val="singleLevel"/>
    <w:tmpl w:val="368E6AEA"/>
    <w:lvl w:ilvl="0">
      <w:start w:val="1"/>
      <w:numFmt w:val="decimal"/>
      <w:lvlText w:val="4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8">
    <w:nsid w:val="5F602D88"/>
    <w:multiLevelType w:val="singleLevel"/>
    <w:tmpl w:val="0964B868"/>
    <w:lvl w:ilvl="0">
      <w:start w:val="13"/>
      <w:numFmt w:val="decimal"/>
      <w:lvlText w:val="1.4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19">
    <w:nsid w:val="64473B01"/>
    <w:multiLevelType w:val="singleLevel"/>
    <w:tmpl w:val="94700F0C"/>
    <w:lvl w:ilvl="0">
      <w:start w:val="9"/>
      <w:numFmt w:val="decimal"/>
      <w:lvlText w:val="2.1.%1."/>
      <w:legacy w:legacy="1" w:legacySpace="0" w:legacyIndent="807"/>
      <w:lvlJc w:val="left"/>
      <w:rPr>
        <w:rFonts w:ascii="Times New Roman" w:hAnsi="Times New Roman" w:cs="Times New Roman" w:hint="default"/>
      </w:rPr>
    </w:lvl>
  </w:abstractNum>
  <w:abstractNum w:abstractNumId="20">
    <w:nsid w:val="713133C7"/>
    <w:multiLevelType w:val="singleLevel"/>
    <w:tmpl w:val="43E896D6"/>
    <w:lvl w:ilvl="0">
      <w:start w:val="1"/>
      <w:numFmt w:val="decimal"/>
      <w:lvlText w:val="2.1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1">
    <w:nsid w:val="71AE6F9E"/>
    <w:multiLevelType w:val="multilevel"/>
    <w:tmpl w:val="40263EF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2">
    <w:nsid w:val="774974A8"/>
    <w:multiLevelType w:val="singleLevel"/>
    <w:tmpl w:val="5FB4EDAA"/>
    <w:lvl w:ilvl="0">
      <w:start w:val="2"/>
      <w:numFmt w:val="decimal"/>
      <w:lvlText w:val="4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23">
    <w:nsid w:val="7B442397"/>
    <w:multiLevelType w:val="singleLevel"/>
    <w:tmpl w:val="01F0BE18"/>
    <w:lvl w:ilvl="0">
      <w:start w:val="10"/>
      <w:numFmt w:val="decimal"/>
      <w:lvlText w:val="1.4.%1."/>
      <w:legacy w:legacy="1" w:legacySpace="0" w:legacyIndent="989"/>
      <w:lvlJc w:val="left"/>
      <w:rPr>
        <w:rFonts w:ascii="Times New Roman" w:hAnsi="Times New Roman" w:cs="Times New Roman" w:hint="default"/>
      </w:rPr>
    </w:lvl>
  </w:abstractNum>
  <w:abstractNum w:abstractNumId="24">
    <w:nsid w:val="7C1C1A80"/>
    <w:multiLevelType w:val="singleLevel"/>
    <w:tmpl w:val="3E8840E6"/>
    <w:lvl w:ilvl="0">
      <w:start w:val="3"/>
      <w:numFmt w:val="decimal"/>
      <w:lvlText w:val="1.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5">
    <w:nsid w:val="7D0D3429"/>
    <w:multiLevelType w:val="multilevel"/>
    <w:tmpl w:val="22568D7C"/>
    <w:lvl w:ilvl="0">
      <w:start w:val="1"/>
      <w:numFmt w:val="none"/>
      <w:lvlText w:val="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6">
    <w:nsid w:val="7DA44D4B"/>
    <w:multiLevelType w:val="singleLevel"/>
    <w:tmpl w:val="FF9A7B2E"/>
    <w:lvl w:ilvl="0">
      <w:start w:val="1"/>
      <w:numFmt w:val="decimal"/>
      <w:lvlText w:val="3.2.%1."/>
      <w:lvlJc w:val="left"/>
      <w:pPr>
        <w:tabs>
          <w:tab w:val="num" w:pos="720"/>
        </w:tabs>
        <w:ind w:left="283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num w:numId="1">
    <w:abstractNumId w:val="14"/>
  </w:num>
  <w:num w:numId="2">
    <w:abstractNumId w:val="24"/>
  </w:num>
  <w:num w:numId="3">
    <w:abstractNumId w:val="13"/>
  </w:num>
  <w:num w:numId="4">
    <w:abstractNumId w:val="16"/>
  </w:num>
  <w:num w:numId="5">
    <w:abstractNumId w:val="6"/>
  </w:num>
  <w:num w:numId="6">
    <w:abstractNumId w:val="23"/>
  </w:num>
  <w:num w:numId="7">
    <w:abstractNumId w:val="7"/>
  </w:num>
  <w:num w:numId="8">
    <w:abstractNumId w:val="18"/>
  </w:num>
  <w:num w:numId="9">
    <w:abstractNumId w:val="20"/>
  </w:num>
  <w:num w:numId="10">
    <w:abstractNumId w:val="20"/>
    <w:lvlOverride w:ilvl="0">
      <w:lvl w:ilvl="0">
        <w:start w:val="1"/>
        <w:numFmt w:val="decimal"/>
        <w:lvlText w:val="2.1.%1."/>
        <w:legacy w:legacy="1" w:legacySpace="0" w:legacyIndent="82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"/>
  </w:num>
  <w:num w:numId="12">
    <w:abstractNumId w:val="1"/>
    <w:lvlOverride w:ilvl="0">
      <w:lvl w:ilvl="0">
        <w:start w:val="5"/>
        <w:numFmt w:val="decimal"/>
        <w:lvlText w:val="2.1.%1."/>
        <w:legacy w:legacy="1" w:legacySpace="0" w:legacyIndent="75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  <w:lvlOverride w:ilvl="0">
      <w:lvl w:ilvl="0">
        <w:start w:val="5"/>
        <w:numFmt w:val="decimal"/>
        <w:lvlText w:val="2.1.%1."/>
        <w:legacy w:legacy="1" w:legacySpace="0" w:legacyIndent="91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2"/>
  </w:num>
  <w:num w:numId="15">
    <w:abstractNumId w:val="19"/>
  </w:num>
  <w:num w:numId="16">
    <w:abstractNumId w:val="19"/>
    <w:lvlOverride w:ilvl="0">
      <w:lvl w:ilvl="0">
        <w:start w:val="9"/>
        <w:numFmt w:val="decimal"/>
        <w:lvlText w:val="2.1.%1."/>
        <w:legacy w:legacy="1" w:legacySpace="0" w:legacyIndent="932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5"/>
  </w:num>
  <w:num w:numId="18">
    <w:abstractNumId w:val="15"/>
    <w:lvlOverride w:ilvl="0">
      <w:lvl w:ilvl="0">
        <w:start w:val="3"/>
        <w:numFmt w:val="decimal"/>
        <w:lvlText w:val="2.2.%1."/>
        <w:legacy w:legacy="1" w:legacySpace="0" w:legacyIndent="744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5"/>
    <w:lvlOverride w:ilvl="0">
      <w:lvl w:ilvl="0">
        <w:start w:val="3"/>
        <w:numFmt w:val="decimal"/>
        <w:lvlText w:val="2.2.%1."/>
        <w:legacy w:legacy="1" w:legacySpace="0" w:legacyIndent="946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1"/>
  </w:num>
  <w:num w:numId="21">
    <w:abstractNumId w:val="11"/>
    <w:lvlOverride w:ilvl="0">
      <w:lvl w:ilvl="0">
        <w:start w:val="2"/>
        <w:numFmt w:val="decimal"/>
        <w:lvlText w:val="3.1.%1."/>
        <w:legacy w:legacy="1" w:legacySpace="0" w:legacyIndent="825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1"/>
    <w:lvlOverride w:ilvl="0">
      <w:lvl w:ilvl="0">
        <w:start w:val="2"/>
        <w:numFmt w:val="decimal"/>
        <w:lvlText w:val="3.1.%1."/>
        <w:legacy w:legacy="1" w:legacySpace="0" w:legacyIndent="739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</w:num>
  <w:num w:numId="24">
    <w:abstractNumId w:val="17"/>
  </w:num>
  <w:num w:numId="25">
    <w:abstractNumId w:val="22"/>
  </w:num>
  <w:num w:numId="26">
    <w:abstractNumId w:val="4"/>
  </w:num>
  <w:num w:numId="27">
    <w:abstractNumId w:val="9"/>
  </w:num>
  <w:num w:numId="28">
    <w:abstractNumId w:val="21"/>
  </w:num>
  <w:num w:numId="29">
    <w:abstractNumId w:val="10"/>
  </w:num>
  <w:num w:numId="30">
    <w:abstractNumId w:val="2"/>
  </w:num>
  <w:num w:numId="31">
    <w:abstractNumId w:val="26"/>
  </w:num>
  <w:num w:numId="32">
    <w:abstractNumId w:val="3"/>
  </w:num>
  <w:num w:numId="33">
    <w:abstractNumId w:val="8"/>
  </w:num>
  <w:num w:numId="34">
    <w:abstractNumId w:val="25"/>
  </w:num>
  <w:num w:numId="35">
    <w:abstractNumId w:val="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sVWfHgIFiZdKiFi9rbKmptvnWYHS4JrKkxnqtlm9Gm2I1VRQormyJL6RxCfD+xOFCmQutJ74q6bHVxYd21Vm6Q==" w:salt="2A7lEZm0qbOSmWoswTAusQ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D6"/>
    <w:rsid w:val="000006F1"/>
    <w:rsid w:val="00001E89"/>
    <w:rsid w:val="00006A69"/>
    <w:rsid w:val="00010961"/>
    <w:rsid w:val="00046DE6"/>
    <w:rsid w:val="0006098E"/>
    <w:rsid w:val="0006703F"/>
    <w:rsid w:val="000848C9"/>
    <w:rsid w:val="000901C0"/>
    <w:rsid w:val="00096CAB"/>
    <w:rsid w:val="000A4847"/>
    <w:rsid w:val="000B1397"/>
    <w:rsid w:val="000C673E"/>
    <w:rsid w:val="000C7364"/>
    <w:rsid w:val="000E194B"/>
    <w:rsid w:val="000E27A6"/>
    <w:rsid w:val="000F273B"/>
    <w:rsid w:val="001147E8"/>
    <w:rsid w:val="001313AE"/>
    <w:rsid w:val="001344D2"/>
    <w:rsid w:val="00153563"/>
    <w:rsid w:val="00157AFC"/>
    <w:rsid w:val="00164ABE"/>
    <w:rsid w:val="001724D2"/>
    <w:rsid w:val="001779F7"/>
    <w:rsid w:val="00185409"/>
    <w:rsid w:val="001944C6"/>
    <w:rsid w:val="001B05C8"/>
    <w:rsid w:val="001B3250"/>
    <w:rsid w:val="001C0A64"/>
    <w:rsid w:val="001C47CE"/>
    <w:rsid w:val="001D515C"/>
    <w:rsid w:val="00200902"/>
    <w:rsid w:val="0020550A"/>
    <w:rsid w:val="00226C46"/>
    <w:rsid w:val="00284AD6"/>
    <w:rsid w:val="002A60AB"/>
    <w:rsid w:val="002B44B5"/>
    <w:rsid w:val="002D1355"/>
    <w:rsid w:val="002D28C3"/>
    <w:rsid w:val="002D2BAB"/>
    <w:rsid w:val="002D3511"/>
    <w:rsid w:val="002E027F"/>
    <w:rsid w:val="002E77A5"/>
    <w:rsid w:val="002F5236"/>
    <w:rsid w:val="00303980"/>
    <w:rsid w:val="00316C00"/>
    <w:rsid w:val="00324F5F"/>
    <w:rsid w:val="00331DE3"/>
    <w:rsid w:val="00363112"/>
    <w:rsid w:val="0036458F"/>
    <w:rsid w:val="0037097F"/>
    <w:rsid w:val="003749A6"/>
    <w:rsid w:val="00385A4D"/>
    <w:rsid w:val="003A2174"/>
    <w:rsid w:val="003A6070"/>
    <w:rsid w:val="003E23A9"/>
    <w:rsid w:val="003E2E36"/>
    <w:rsid w:val="00404C74"/>
    <w:rsid w:val="004218D3"/>
    <w:rsid w:val="00426928"/>
    <w:rsid w:val="00441999"/>
    <w:rsid w:val="00456524"/>
    <w:rsid w:val="004B19E2"/>
    <w:rsid w:val="004B55E3"/>
    <w:rsid w:val="004E6D42"/>
    <w:rsid w:val="00514A68"/>
    <w:rsid w:val="005329E4"/>
    <w:rsid w:val="005348DE"/>
    <w:rsid w:val="005352C3"/>
    <w:rsid w:val="00543B6D"/>
    <w:rsid w:val="005812DA"/>
    <w:rsid w:val="005A3564"/>
    <w:rsid w:val="005B79B6"/>
    <w:rsid w:val="005C4F44"/>
    <w:rsid w:val="005E67FC"/>
    <w:rsid w:val="005F1089"/>
    <w:rsid w:val="00600BEE"/>
    <w:rsid w:val="006166E5"/>
    <w:rsid w:val="00630590"/>
    <w:rsid w:val="0063415B"/>
    <w:rsid w:val="00647CF0"/>
    <w:rsid w:val="006538DF"/>
    <w:rsid w:val="006638B4"/>
    <w:rsid w:val="00667710"/>
    <w:rsid w:val="006755BE"/>
    <w:rsid w:val="00684CC6"/>
    <w:rsid w:val="00692B8F"/>
    <w:rsid w:val="006A1D6C"/>
    <w:rsid w:val="006A35D8"/>
    <w:rsid w:val="006D36A7"/>
    <w:rsid w:val="006E7550"/>
    <w:rsid w:val="007234B1"/>
    <w:rsid w:val="00745A78"/>
    <w:rsid w:val="007555CC"/>
    <w:rsid w:val="00761801"/>
    <w:rsid w:val="00796CBC"/>
    <w:rsid w:val="007A62F9"/>
    <w:rsid w:val="007D53DF"/>
    <w:rsid w:val="007F3114"/>
    <w:rsid w:val="00803349"/>
    <w:rsid w:val="0081094B"/>
    <w:rsid w:val="00820F41"/>
    <w:rsid w:val="00830E27"/>
    <w:rsid w:val="00860331"/>
    <w:rsid w:val="0086205D"/>
    <w:rsid w:val="00866D25"/>
    <w:rsid w:val="0087254F"/>
    <w:rsid w:val="008907AA"/>
    <w:rsid w:val="008B5F0D"/>
    <w:rsid w:val="008C0C36"/>
    <w:rsid w:val="008C15B5"/>
    <w:rsid w:val="008E5BE0"/>
    <w:rsid w:val="008E6356"/>
    <w:rsid w:val="009109BB"/>
    <w:rsid w:val="0091760A"/>
    <w:rsid w:val="0092281A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735D"/>
    <w:rsid w:val="009D5B8B"/>
    <w:rsid w:val="009D64C0"/>
    <w:rsid w:val="009F22B1"/>
    <w:rsid w:val="009F5F32"/>
    <w:rsid w:val="00A020EF"/>
    <w:rsid w:val="00A33BB3"/>
    <w:rsid w:val="00A61EA4"/>
    <w:rsid w:val="00A741E0"/>
    <w:rsid w:val="00A770A9"/>
    <w:rsid w:val="00AA2722"/>
    <w:rsid w:val="00AB141F"/>
    <w:rsid w:val="00AD1B4B"/>
    <w:rsid w:val="00AF1A7F"/>
    <w:rsid w:val="00B31DF3"/>
    <w:rsid w:val="00B3611F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F2A56"/>
    <w:rsid w:val="00BF30A0"/>
    <w:rsid w:val="00BF4006"/>
    <w:rsid w:val="00BF5B2E"/>
    <w:rsid w:val="00C03D2A"/>
    <w:rsid w:val="00C17F7F"/>
    <w:rsid w:val="00C473DB"/>
    <w:rsid w:val="00C51A93"/>
    <w:rsid w:val="00C63E24"/>
    <w:rsid w:val="00CD35EF"/>
    <w:rsid w:val="00CE4601"/>
    <w:rsid w:val="00CE548B"/>
    <w:rsid w:val="00CF27E7"/>
    <w:rsid w:val="00D260BB"/>
    <w:rsid w:val="00D277DE"/>
    <w:rsid w:val="00D44A8F"/>
    <w:rsid w:val="00D66B49"/>
    <w:rsid w:val="00D71199"/>
    <w:rsid w:val="00D745CB"/>
    <w:rsid w:val="00D86305"/>
    <w:rsid w:val="00D931DF"/>
    <w:rsid w:val="00D95E1D"/>
    <w:rsid w:val="00DA0056"/>
    <w:rsid w:val="00DA5276"/>
    <w:rsid w:val="00DA693B"/>
    <w:rsid w:val="00DB3C55"/>
    <w:rsid w:val="00DC23A2"/>
    <w:rsid w:val="00DC69C6"/>
    <w:rsid w:val="00DD2F25"/>
    <w:rsid w:val="00DF15D9"/>
    <w:rsid w:val="00E168DC"/>
    <w:rsid w:val="00E2361B"/>
    <w:rsid w:val="00E308B8"/>
    <w:rsid w:val="00E31517"/>
    <w:rsid w:val="00E51410"/>
    <w:rsid w:val="00E70D23"/>
    <w:rsid w:val="00E70F2E"/>
    <w:rsid w:val="00E75AEE"/>
    <w:rsid w:val="00EA1888"/>
    <w:rsid w:val="00EB40BE"/>
    <w:rsid w:val="00EE7ACB"/>
    <w:rsid w:val="00EF090D"/>
    <w:rsid w:val="00F2699A"/>
    <w:rsid w:val="00F6725C"/>
    <w:rsid w:val="00F70746"/>
    <w:rsid w:val="00F7313A"/>
    <w:rsid w:val="00F80BF6"/>
    <w:rsid w:val="00F92510"/>
    <w:rsid w:val="00F94836"/>
    <w:rsid w:val="00FB3B4A"/>
    <w:rsid w:val="00FB689C"/>
    <w:rsid w:val="00FC60AF"/>
    <w:rsid w:val="00FD7745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Style1">
    <w:name w:val="Style1"/>
    <w:basedOn w:val="a"/>
    <w:uiPriority w:val="99"/>
    <w:rsid w:val="005E67FC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5E67FC"/>
    <w:pPr>
      <w:widowControl w:val="0"/>
      <w:autoSpaceDE w:val="0"/>
      <w:autoSpaceDN w:val="0"/>
      <w:adjustRightInd w:val="0"/>
      <w:spacing w:line="322" w:lineRule="exact"/>
      <w:ind w:firstLine="595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5E67FC"/>
    <w:pPr>
      <w:widowControl w:val="0"/>
      <w:autoSpaceDE w:val="0"/>
      <w:autoSpaceDN w:val="0"/>
      <w:adjustRightInd w:val="0"/>
      <w:spacing w:line="322" w:lineRule="exact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5E67FC"/>
    <w:pPr>
      <w:widowControl w:val="0"/>
      <w:autoSpaceDE w:val="0"/>
      <w:autoSpaceDN w:val="0"/>
      <w:adjustRightInd w:val="0"/>
      <w:spacing w:line="322" w:lineRule="exact"/>
      <w:ind w:hanging="86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5E67FC"/>
    <w:pPr>
      <w:widowControl w:val="0"/>
      <w:autoSpaceDE w:val="0"/>
      <w:autoSpaceDN w:val="0"/>
      <w:adjustRightInd w:val="0"/>
      <w:jc w:val="center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5E67FC"/>
    <w:pPr>
      <w:widowControl w:val="0"/>
      <w:autoSpaceDE w:val="0"/>
      <w:autoSpaceDN w:val="0"/>
      <w:adjustRightInd w:val="0"/>
      <w:spacing w:line="322" w:lineRule="exact"/>
      <w:ind w:firstLine="734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5E67FC"/>
    <w:pPr>
      <w:widowControl w:val="0"/>
      <w:autoSpaceDE w:val="0"/>
      <w:autoSpaceDN w:val="0"/>
      <w:adjustRightInd w:val="0"/>
      <w:spacing w:line="322" w:lineRule="exact"/>
      <w:ind w:firstLine="739"/>
      <w:jc w:val="both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5E67FC"/>
    <w:pPr>
      <w:widowControl w:val="0"/>
      <w:autoSpaceDE w:val="0"/>
      <w:autoSpaceDN w:val="0"/>
      <w:adjustRightInd w:val="0"/>
      <w:spacing w:line="326" w:lineRule="exact"/>
      <w:jc w:val="both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5E67FC"/>
    <w:pPr>
      <w:widowControl w:val="0"/>
      <w:autoSpaceDE w:val="0"/>
      <w:autoSpaceDN w:val="0"/>
      <w:adjustRightInd w:val="0"/>
      <w:spacing w:line="326" w:lineRule="exact"/>
    </w:pPr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5E67FC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4">
    <w:name w:val="Font Style14"/>
    <w:basedOn w:val="a0"/>
    <w:uiPriority w:val="99"/>
    <w:rsid w:val="005E67FC"/>
    <w:rPr>
      <w:rFonts w:ascii="Times New Roman" w:hAnsi="Times New Roman" w:cs="Times New Roman"/>
      <w:color w:val="000000"/>
      <w:sz w:val="26"/>
      <w:szCs w:val="26"/>
    </w:rPr>
  </w:style>
  <w:style w:type="paragraph" w:styleId="af5">
    <w:name w:val="Plain Text"/>
    <w:basedOn w:val="a"/>
    <w:link w:val="af6"/>
    <w:rsid w:val="00CE548B"/>
    <w:rPr>
      <w:rFonts w:ascii="Courier New" w:hAnsi="Courier New"/>
      <w:snapToGrid w:val="0"/>
    </w:rPr>
  </w:style>
  <w:style w:type="character" w:customStyle="1" w:styleId="af6">
    <w:name w:val="Текст Знак"/>
    <w:basedOn w:val="a0"/>
    <w:link w:val="af5"/>
    <w:rsid w:val="00CE548B"/>
    <w:rPr>
      <w:rFonts w:ascii="Courier New" w:hAnsi="Courier New"/>
      <w:snapToGrid w:val="0"/>
    </w:rPr>
  </w:style>
  <w:style w:type="paragraph" w:customStyle="1" w:styleId="21">
    <w:name w:val="Основной текст 21"/>
    <w:basedOn w:val="a"/>
    <w:rsid w:val="00CE548B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Style1">
    <w:name w:val="Style1"/>
    <w:basedOn w:val="a"/>
    <w:uiPriority w:val="99"/>
    <w:rsid w:val="005E67FC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5E67FC"/>
    <w:pPr>
      <w:widowControl w:val="0"/>
      <w:autoSpaceDE w:val="0"/>
      <w:autoSpaceDN w:val="0"/>
      <w:adjustRightInd w:val="0"/>
      <w:spacing w:line="322" w:lineRule="exact"/>
      <w:ind w:firstLine="595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5E67FC"/>
    <w:pPr>
      <w:widowControl w:val="0"/>
      <w:autoSpaceDE w:val="0"/>
      <w:autoSpaceDN w:val="0"/>
      <w:adjustRightInd w:val="0"/>
      <w:spacing w:line="322" w:lineRule="exact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5E67FC"/>
    <w:pPr>
      <w:widowControl w:val="0"/>
      <w:autoSpaceDE w:val="0"/>
      <w:autoSpaceDN w:val="0"/>
      <w:adjustRightInd w:val="0"/>
      <w:spacing w:line="322" w:lineRule="exact"/>
      <w:ind w:hanging="86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5E67FC"/>
    <w:pPr>
      <w:widowControl w:val="0"/>
      <w:autoSpaceDE w:val="0"/>
      <w:autoSpaceDN w:val="0"/>
      <w:adjustRightInd w:val="0"/>
      <w:jc w:val="center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5E67FC"/>
    <w:pPr>
      <w:widowControl w:val="0"/>
      <w:autoSpaceDE w:val="0"/>
      <w:autoSpaceDN w:val="0"/>
      <w:adjustRightInd w:val="0"/>
      <w:spacing w:line="322" w:lineRule="exact"/>
      <w:ind w:firstLine="734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5E67FC"/>
    <w:pPr>
      <w:widowControl w:val="0"/>
      <w:autoSpaceDE w:val="0"/>
      <w:autoSpaceDN w:val="0"/>
      <w:adjustRightInd w:val="0"/>
      <w:spacing w:line="322" w:lineRule="exact"/>
      <w:ind w:firstLine="739"/>
      <w:jc w:val="both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5E67FC"/>
    <w:pPr>
      <w:widowControl w:val="0"/>
      <w:autoSpaceDE w:val="0"/>
      <w:autoSpaceDN w:val="0"/>
      <w:adjustRightInd w:val="0"/>
      <w:spacing w:line="326" w:lineRule="exact"/>
      <w:jc w:val="both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5E67FC"/>
    <w:pPr>
      <w:widowControl w:val="0"/>
      <w:autoSpaceDE w:val="0"/>
      <w:autoSpaceDN w:val="0"/>
      <w:adjustRightInd w:val="0"/>
      <w:spacing w:line="326" w:lineRule="exact"/>
    </w:pPr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5E67FC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4">
    <w:name w:val="Font Style14"/>
    <w:basedOn w:val="a0"/>
    <w:uiPriority w:val="99"/>
    <w:rsid w:val="005E67FC"/>
    <w:rPr>
      <w:rFonts w:ascii="Times New Roman" w:hAnsi="Times New Roman" w:cs="Times New Roman"/>
      <w:color w:val="000000"/>
      <w:sz w:val="26"/>
      <w:szCs w:val="26"/>
    </w:rPr>
  </w:style>
  <w:style w:type="paragraph" w:styleId="af5">
    <w:name w:val="Plain Text"/>
    <w:basedOn w:val="a"/>
    <w:link w:val="af6"/>
    <w:rsid w:val="00CE548B"/>
    <w:rPr>
      <w:rFonts w:ascii="Courier New" w:hAnsi="Courier New"/>
      <w:snapToGrid w:val="0"/>
    </w:rPr>
  </w:style>
  <w:style w:type="character" w:customStyle="1" w:styleId="af6">
    <w:name w:val="Текст Знак"/>
    <w:basedOn w:val="a0"/>
    <w:link w:val="af5"/>
    <w:rsid w:val="00CE548B"/>
    <w:rPr>
      <w:rFonts w:ascii="Courier New" w:hAnsi="Courier New"/>
      <w:snapToGrid w:val="0"/>
    </w:rPr>
  </w:style>
  <w:style w:type="paragraph" w:customStyle="1" w:styleId="21">
    <w:name w:val="Основной текст 21"/>
    <w:basedOn w:val="a"/>
    <w:rsid w:val="00CE548B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26803C-54C4-4ABF-A3F8-2DFC5D5C8A60}"/>
      </w:docPartPr>
      <w:docPartBody>
        <w:p w:rsidR="00610A90" w:rsidRDefault="000902C4">
          <w:r w:rsidRPr="007A586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523AD"/>
    <w:rsid w:val="000902C4"/>
    <w:rsid w:val="000D1506"/>
    <w:rsid w:val="00101E4B"/>
    <w:rsid w:val="00116FB4"/>
    <w:rsid w:val="001C7FFA"/>
    <w:rsid w:val="00222B4D"/>
    <w:rsid w:val="002F630B"/>
    <w:rsid w:val="00341BD7"/>
    <w:rsid w:val="003E48BF"/>
    <w:rsid w:val="00406BE4"/>
    <w:rsid w:val="004439FE"/>
    <w:rsid w:val="00466CAB"/>
    <w:rsid w:val="0050066A"/>
    <w:rsid w:val="00544B7A"/>
    <w:rsid w:val="005D0008"/>
    <w:rsid w:val="00610A90"/>
    <w:rsid w:val="00676176"/>
    <w:rsid w:val="00682FDD"/>
    <w:rsid w:val="006D5BAB"/>
    <w:rsid w:val="006E2E17"/>
    <w:rsid w:val="00763481"/>
    <w:rsid w:val="00797250"/>
    <w:rsid w:val="007F7DFB"/>
    <w:rsid w:val="0086767C"/>
    <w:rsid w:val="009179BF"/>
    <w:rsid w:val="00937E4D"/>
    <w:rsid w:val="00962EA2"/>
    <w:rsid w:val="00980AF3"/>
    <w:rsid w:val="009E7E85"/>
    <w:rsid w:val="00A94808"/>
    <w:rsid w:val="00BB452A"/>
    <w:rsid w:val="00C33ED9"/>
    <w:rsid w:val="00C9097C"/>
    <w:rsid w:val="00C97A5D"/>
    <w:rsid w:val="00CC35DB"/>
    <w:rsid w:val="00CF6A02"/>
    <w:rsid w:val="00D14842"/>
    <w:rsid w:val="00D26A48"/>
    <w:rsid w:val="00D51238"/>
    <w:rsid w:val="00D977C5"/>
    <w:rsid w:val="00D97C08"/>
    <w:rsid w:val="00DD4EFB"/>
    <w:rsid w:val="00E00009"/>
    <w:rsid w:val="00E10FB6"/>
    <w:rsid w:val="00E62BFD"/>
    <w:rsid w:val="00EA19D2"/>
    <w:rsid w:val="00ED4CE6"/>
    <w:rsid w:val="00F05307"/>
    <w:rsid w:val="00FB0BD5"/>
    <w:rsid w:val="00F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F630B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17B8DBB3C4744386B628167230CAB5AE">
    <w:name w:val="17B8DBB3C4744386B628167230CAB5AE"/>
    <w:rsid w:val="003E48BF"/>
  </w:style>
  <w:style w:type="paragraph" w:customStyle="1" w:styleId="F6766504288045319EE13321B61A654C">
    <w:name w:val="F6766504288045319EE13321B61A654C"/>
    <w:rsid w:val="003E48BF"/>
  </w:style>
  <w:style w:type="paragraph" w:customStyle="1" w:styleId="8EA245DF07F64463AD0B8648F0208D51">
    <w:name w:val="8EA245DF07F64463AD0B8648F0208D51"/>
    <w:rsid w:val="003E48BF"/>
  </w:style>
  <w:style w:type="paragraph" w:customStyle="1" w:styleId="05E2DF47674B486CB723EACED4D6EB82">
    <w:name w:val="05E2DF47674B486CB723EACED4D6EB82"/>
    <w:rsid w:val="003E48BF"/>
  </w:style>
  <w:style w:type="paragraph" w:customStyle="1" w:styleId="D05CE8728E9B43688C7984BC35B8DF76">
    <w:name w:val="D05CE8728E9B43688C7984BC35B8DF76"/>
    <w:rsid w:val="003E48BF"/>
  </w:style>
  <w:style w:type="paragraph" w:customStyle="1" w:styleId="91E05A9ECFFF43BB84EF99DFF556BF24">
    <w:name w:val="91E05A9ECFFF43BB84EF99DFF556BF24"/>
    <w:rsid w:val="003E48BF"/>
  </w:style>
  <w:style w:type="paragraph" w:customStyle="1" w:styleId="36E98BF18F4F4D90AAEB18B54C56F9A0">
    <w:name w:val="36E98BF18F4F4D90AAEB18B54C56F9A0"/>
    <w:rsid w:val="003E48BF"/>
  </w:style>
  <w:style w:type="paragraph" w:customStyle="1" w:styleId="4239501CD7A8491DB52E7FF0DDC31119">
    <w:name w:val="4239501CD7A8491DB52E7FF0DDC31119"/>
    <w:rsid w:val="003E48BF"/>
  </w:style>
  <w:style w:type="paragraph" w:customStyle="1" w:styleId="5F427161B7E14DD6B56EA2540F01C32F">
    <w:name w:val="5F427161B7E14DD6B56EA2540F01C32F"/>
    <w:rsid w:val="003E48BF"/>
  </w:style>
  <w:style w:type="paragraph" w:customStyle="1" w:styleId="AF2C437308CB48E48777E4BFFB4C6544">
    <w:name w:val="AF2C437308CB48E48777E4BFFB4C6544"/>
    <w:rsid w:val="002F630B"/>
  </w:style>
  <w:style w:type="paragraph" w:customStyle="1" w:styleId="537E3845392A496E8E28DD78B26C1F38">
    <w:name w:val="537E3845392A496E8E28DD78B26C1F38"/>
    <w:rsid w:val="002F630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F630B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17B8DBB3C4744386B628167230CAB5AE">
    <w:name w:val="17B8DBB3C4744386B628167230CAB5AE"/>
    <w:rsid w:val="003E48BF"/>
  </w:style>
  <w:style w:type="paragraph" w:customStyle="1" w:styleId="F6766504288045319EE13321B61A654C">
    <w:name w:val="F6766504288045319EE13321B61A654C"/>
    <w:rsid w:val="003E48BF"/>
  </w:style>
  <w:style w:type="paragraph" w:customStyle="1" w:styleId="8EA245DF07F64463AD0B8648F0208D51">
    <w:name w:val="8EA245DF07F64463AD0B8648F0208D51"/>
    <w:rsid w:val="003E48BF"/>
  </w:style>
  <w:style w:type="paragraph" w:customStyle="1" w:styleId="05E2DF47674B486CB723EACED4D6EB82">
    <w:name w:val="05E2DF47674B486CB723EACED4D6EB82"/>
    <w:rsid w:val="003E48BF"/>
  </w:style>
  <w:style w:type="paragraph" w:customStyle="1" w:styleId="D05CE8728E9B43688C7984BC35B8DF76">
    <w:name w:val="D05CE8728E9B43688C7984BC35B8DF76"/>
    <w:rsid w:val="003E48BF"/>
  </w:style>
  <w:style w:type="paragraph" w:customStyle="1" w:styleId="91E05A9ECFFF43BB84EF99DFF556BF24">
    <w:name w:val="91E05A9ECFFF43BB84EF99DFF556BF24"/>
    <w:rsid w:val="003E48BF"/>
  </w:style>
  <w:style w:type="paragraph" w:customStyle="1" w:styleId="36E98BF18F4F4D90AAEB18B54C56F9A0">
    <w:name w:val="36E98BF18F4F4D90AAEB18B54C56F9A0"/>
    <w:rsid w:val="003E48BF"/>
  </w:style>
  <w:style w:type="paragraph" w:customStyle="1" w:styleId="4239501CD7A8491DB52E7FF0DDC31119">
    <w:name w:val="4239501CD7A8491DB52E7FF0DDC31119"/>
    <w:rsid w:val="003E48BF"/>
  </w:style>
  <w:style w:type="paragraph" w:customStyle="1" w:styleId="5F427161B7E14DD6B56EA2540F01C32F">
    <w:name w:val="5F427161B7E14DD6B56EA2540F01C32F"/>
    <w:rsid w:val="003E48BF"/>
  </w:style>
  <w:style w:type="paragraph" w:customStyle="1" w:styleId="AF2C437308CB48E48777E4BFFB4C6544">
    <w:name w:val="AF2C437308CB48E48777E4BFFB4C6544"/>
    <w:rsid w:val="002F630B"/>
  </w:style>
  <w:style w:type="paragraph" w:customStyle="1" w:styleId="537E3845392A496E8E28DD78B26C1F38">
    <w:name w:val="537E3845392A496E8E28DD78B26C1F38"/>
    <w:rsid w:val="002F63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B6A07-57E7-439E-A769-3B5F57B13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16</Pages>
  <Words>5094</Words>
  <Characters>29042</Characters>
  <Application>Microsoft Office Word</Application>
  <DocSecurity>8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34068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Федорук Г.А.</cp:lastModifiedBy>
  <cp:revision>69</cp:revision>
  <cp:lastPrinted>2018-08-08T07:22:00Z</cp:lastPrinted>
  <dcterms:created xsi:type="dcterms:W3CDTF">2018-01-23T04:47:00Z</dcterms:created>
  <dcterms:modified xsi:type="dcterms:W3CDTF">2018-08-09T03:25:00Z</dcterms:modified>
</cp:coreProperties>
</file>