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78225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t>28.06.2017</w:t>
            </w:r>
            <w:bookmarkEnd w:id="1"/>
            <w:r w:rsidR="003D60A9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E7A62">
              <w:fldChar w:fldCharType="separate"/>
            </w:r>
            <w:r w:rsidR="003D60A9">
              <w:fldChar w:fldCharType="end"/>
            </w:r>
            <w:bookmarkEnd w:id="0"/>
          </w:p>
        </w:tc>
        <w:tc>
          <w:tcPr>
            <w:tcW w:w="3122" w:type="dxa"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AD1232" w:rsidRDefault="00782257">
            <w:pPr>
              <w:jc w:val="center"/>
            </w:pPr>
            <w:r>
              <w:t>173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07EA4" w:rsidRPr="00AA3614" w:rsidTr="00AA3614">
        <w:tc>
          <w:tcPr>
            <w:tcW w:w="4825" w:type="dxa"/>
            <w:hideMark/>
          </w:tcPr>
          <w:p w:rsidR="00F07EA4" w:rsidRPr="00AA3614" w:rsidRDefault="00820E96" w:rsidP="004A4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614">
              <w:rPr>
                <w:rFonts w:ascii="Arial" w:hAnsi="Arial" w:cs="Arial"/>
                <w:sz w:val="24"/>
                <w:szCs w:val="24"/>
              </w:rPr>
              <w:t xml:space="preserve">Об отмене </w:t>
            </w:r>
            <w:r w:rsidR="004A4D32" w:rsidRPr="00AA3614">
              <w:rPr>
                <w:rFonts w:ascii="Arial" w:hAnsi="Arial" w:cs="Arial"/>
                <w:sz w:val="24"/>
                <w:szCs w:val="24"/>
              </w:rPr>
              <w:t>ранее принятых постановлений</w:t>
            </w:r>
          </w:p>
        </w:tc>
        <w:tc>
          <w:tcPr>
            <w:tcW w:w="4534" w:type="dxa"/>
          </w:tcPr>
          <w:p w:rsidR="00F07EA4" w:rsidRPr="00AA361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AA3614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3614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3614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AA3614" w:rsidRDefault="00964926" w:rsidP="002C1C5D">
      <w:pPr>
        <w:ind w:left="75" w:firstLine="708"/>
        <w:jc w:val="both"/>
        <w:rPr>
          <w:rFonts w:ascii="Arial" w:hAnsi="Arial" w:cs="Arial"/>
          <w:sz w:val="24"/>
          <w:szCs w:val="24"/>
        </w:rPr>
      </w:pPr>
      <w:r w:rsidRPr="00AA3614">
        <w:rPr>
          <w:rFonts w:ascii="Arial" w:hAnsi="Arial" w:cs="Arial"/>
          <w:sz w:val="24"/>
          <w:szCs w:val="24"/>
        </w:rPr>
        <w:t>В целях устранения нарушений законодательства Российской Федерации, р</w:t>
      </w:r>
      <w:r w:rsidR="002066AD" w:rsidRPr="00AA3614">
        <w:rPr>
          <w:rFonts w:ascii="Arial" w:hAnsi="Arial" w:cs="Arial"/>
          <w:sz w:val="24"/>
          <w:szCs w:val="24"/>
        </w:rPr>
        <w:t>уководствуясь</w:t>
      </w:r>
      <w:r w:rsidRPr="00AA3614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05D84" w:rsidRPr="00E91600">
        <w:rPr>
          <w:rFonts w:ascii="Arial" w:hAnsi="Arial" w:cs="Arial"/>
          <w:spacing w:val="20"/>
          <w:sz w:val="24"/>
          <w:szCs w:val="24"/>
        </w:rPr>
        <w:t>постановляю</w:t>
      </w:r>
      <w:r w:rsidR="00F07EA4" w:rsidRPr="00AA3614">
        <w:rPr>
          <w:rFonts w:ascii="Arial" w:hAnsi="Arial" w:cs="Arial"/>
          <w:sz w:val="24"/>
          <w:szCs w:val="24"/>
        </w:rPr>
        <w:t>:</w:t>
      </w:r>
      <w:r w:rsidR="001160E6" w:rsidRPr="00AA3614">
        <w:rPr>
          <w:rFonts w:ascii="Arial" w:hAnsi="Arial" w:cs="Arial"/>
          <w:sz w:val="24"/>
          <w:szCs w:val="24"/>
        </w:rPr>
        <w:t xml:space="preserve"> </w:t>
      </w:r>
    </w:p>
    <w:p w:rsidR="00F07EA4" w:rsidRPr="00AA3614" w:rsidRDefault="00F07EA4" w:rsidP="00F07E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066AD" w:rsidRPr="00AA3614" w:rsidRDefault="00405D84" w:rsidP="00405D84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ПолеСоСписком1"/>
      <w:r w:rsidRPr="00AA3614">
        <w:rPr>
          <w:rFonts w:ascii="Arial" w:hAnsi="Arial" w:cs="Arial"/>
          <w:sz w:val="24"/>
          <w:szCs w:val="24"/>
        </w:rPr>
        <w:t>1.</w:t>
      </w:r>
      <w:r w:rsidR="003D60A9" w:rsidRPr="00AA3614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F07EA4" w:rsidRPr="00AA3614">
        <w:rPr>
          <w:rFonts w:ascii="Arial" w:hAnsi="Arial" w:cs="Arial"/>
          <w:sz w:val="24"/>
          <w:szCs w:val="24"/>
        </w:rPr>
        <w:instrText xml:space="preserve"> FORMDROPDOWN </w:instrText>
      </w:r>
      <w:r w:rsidR="00CE7A62">
        <w:rPr>
          <w:rFonts w:ascii="Arial" w:hAnsi="Arial" w:cs="Arial"/>
          <w:sz w:val="24"/>
          <w:szCs w:val="24"/>
        </w:rPr>
      </w:r>
      <w:r w:rsidR="00CE7A62">
        <w:rPr>
          <w:rFonts w:ascii="Arial" w:hAnsi="Arial" w:cs="Arial"/>
          <w:sz w:val="24"/>
          <w:szCs w:val="24"/>
        </w:rPr>
        <w:fldChar w:fldCharType="separate"/>
      </w:r>
      <w:r w:rsidR="003D60A9" w:rsidRPr="00AA3614">
        <w:rPr>
          <w:rFonts w:ascii="Arial" w:hAnsi="Arial" w:cs="Arial"/>
          <w:sz w:val="24"/>
          <w:szCs w:val="24"/>
        </w:rPr>
        <w:fldChar w:fldCharType="end"/>
      </w:r>
      <w:bookmarkEnd w:id="2"/>
      <w:r w:rsidR="00261706" w:rsidRPr="00AA3614">
        <w:rPr>
          <w:rFonts w:ascii="Arial" w:hAnsi="Arial" w:cs="Arial"/>
          <w:sz w:val="24"/>
          <w:szCs w:val="24"/>
        </w:rPr>
        <w:t xml:space="preserve"> </w:t>
      </w:r>
      <w:r w:rsidR="004A4D32" w:rsidRPr="00AA3614">
        <w:rPr>
          <w:rFonts w:ascii="Arial" w:hAnsi="Arial" w:cs="Arial"/>
          <w:sz w:val="24"/>
          <w:szCs w:val="24"/>
        </w:rPr>
        <w:t>Постановление администрации Табунского района от 05.05.2016    № 165 «Об утверждении административного</w:t>
      </w:r>
      <w:r w:rsidR="00820E96" w:rsidRPr="00AA3614">
        <w:rPr>
          <w:rFonts w:ascii="Arial" w:hAnsi="Arial" w:cs="Arial"/>
          <w:sz w:val="24"/>
          <w:szCs w:val="24"/>
        </w:rPr>
        <w:t xml:space="preserve"> регламент</w:t>
      </w:r>
      <w:r w:rsidR="004A4D32" w:rsidRPr="00AA3614">
        <w:rPr>
          <w:rFonts w:ascii="Arial" w:hAnsi="Arial" w:cs="Arial"/>
          <w:sz w:val="24"/>
          <w:szCs w:val="24"/>
        </w:rPr>
        <w:t>а</w:t>
      </w:r>
      <w:r w:rsidR="00820E96" w:rsidRPr="00AA3614">
        <w:rPr>
          <w:rFonts w:ascii="Arial" w:hAnsi="Arial" w:cs="Arial"/>
          <w:sz w:val="24"/>
          <w:szCs w:val="24"/>
        </w:rPr>
        <w:t xml:space="preserve"> предоставления муниципальной услуги «Предоставление информации, прием документов органом опеки и попечительства от лиц, желающих установить опеку (попечительств</w:t>
      </w:r>
      <w:r w:rsidR="006E7507">
        <w:rPr>
          <w:rFonts w:ascii="Arial" w:hAnsi="Arial" w:cs="Arial"/>
          <w:sz w:val="24"/>
          <w:szCs w:val="24"/>
        </w:rPr>
        <w:t>о</w:t>
      </w:r>
      <w:r w:rsidR="00820E96" w:rsidRPr="00AA3614">
        <w:rPr>
          <w:rFonts w:ascii="Arial" w:hAnsi="Arial" w:cs="Arial"/>
          <w:sz w:val="24"/>
          <w:szCs w:val="24"/>
        </w:rPr>
        <w:t>) над определенной категорией граждан (малолетние, несовершеннолетние)»</w:t>
      </w:r>
      <w:r w:rsidR="004A4D32" w:rsidRPr="00AA3614">
        <w:rPr>
          <w:rFonts w:ascii="Arial" w:hAnsi="Arial" w:cs="Arial"/>
          <w:sz w:val="24"/>
          <w:szCs w:val="24"/>
        </w:rPr>
        <w:t>, отменить.</w:t>
      </w:r>
    </w:p>
    <w:p w:rsidR="004A4D32" w:rsidRPr="00AA3614" w:rsidRDefault="004A4D32" w:rsidP="00405D84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E7507" w:rsidRDefault="004A4D32" w:rsidP="00405D84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3614">
        <w:rPr>
          <w:rFonts w:ascii="Arial" w:hAnsi="Arial" w:cs="Arial"/>
          <w:sz w:val="24"/>
          <w:szCs w:val="24"/>
        </w:rPr>
        <w:t>2. Постановлени</w:t>
      </w:r>
      <w:r w:rsidR="006E7507">
        <w:rPr>
          <w:rFonts w:ascii="Arial" w:hAnsi="Arial" w:cs="Arial"/>
          <w:sz w:val="24"/>
          <w:szCs w:val="24"/>
        </w:rPr>
        <w:t>я</w:t>
      </w:r>
      <w:r w:rsidRPr="00AA3614">
        <w:rPr>
          <w:rFonts w:ascii="Arial" w:hAnsi="Arial" w:cs="Arial"/>
          <w:sz w:val="24"/>
          <w:szCs w:val="24"/>
        </w:rPr>
        <w:t xml:space="preserve"> администрации Табунского района</w:t>
      </w:r>
      <w:r w:rsidR="006E7507">
        <w:rPr>
          <w:rFonts w:ascii="Arial" w:hAnsi="Arial" w:cs="Arial"/>
          <w:sz w:val="24"/>
          <w:szCs w:val="24"/>
        </w:rPr>
        <w:t>:</w:t>
      </w:r>
      <w:r w:rsidRPr="00AA3614">
        <w:rPr>
          <w:rFonts w:ascii="Arial" w:hAnsi="Arial" w:cs="Arial"/>
          <w:sz w:val="24"/>
          <w:szCs w:val="24"/>
        </w:rPr>
        <w:t xml:space="preserve"> </w:t>
      </w:r>
    </w:p>
    <w:p w:rsidR="006E7507" w:rsidRDefault="004A4D32" w:rsidP="00405D84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3614">
        <w:rPr>
          <w:rFonts w:ascii="Arial" w:hAnsi="Arial" w:cs="Arial"/>
          <w:sz w:val="24"/>
          <w:szCs w:val="24"/>
        </w:rPr>
        <w:t xml:space="preserve">от 15.04.2016 №127 «Об утверждении административного регламента предоставления муниципальной услуги «Назначение и выплата компенсации части платы, взымаемой с родителей (законных представителей) за присмотр и уход за ребенком в муниципальных образовательных организациях, реализующих образовательную программу дошкольного образования», </w:t>
      </w:r>
    </w:p>
    <w:p w:rsidR="004A4D32" w:rsidRPr="00AA3614" w:rsidRDefault="006E7507" w:rsidP="006E7507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12.04.2017 № 111 «О внесении изменений в постановление администрации района </w:t>
      </w:r>
      <w:r w:rsidRPr="00AA3614">
        <w:rPr>
          <w:rFonts w:ascii="Arial" w:hAnsi="Arial" w:cs="Arial"/>
          <w:sz w:val="24"/>
          <w:szCs w:val="24"/>
        </w:rPr>
        <w:t>от 15.04.2016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AA3614">
        <w:rPr>
          <w:rFonts w:ascii="Arial" w:hAnsi="Arial" w:cs="Arial"/>
          <w:sz w:val="24"/>
          <w:szCs w:val="24"/>
        </w:rPr>
        <w:t>127 «Об утверждении административного регламента предоставления муниципальной услуги «Назначение и выплата компенсации части платы, взымаемой с родителей (законных представителей) за присмотр и уход за ребенком в муниципальных образовательных организациях, реализующих образовательную программу дошкольного образования»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4A4D32" w:rsidRPr="00AA3614">
        <w:rPr>
          <w:rFonts w:ascii="Arial" w:hAnsi="Arial" w:cs="Arial"/>
          <w:sz w:val="24"/>
          <w:szCs w:val="24"/>
        </w:rPr>
        <w:t>отменить.</w:t>
      </w:r>
    </w:p>
    <w:p w:rsidR="00C24EE4" w:rsidRPr="00AA3614" w:rsidRDefault="00C24EE4" w:rsidP="005A249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07EA4" w:rsidRPr="00AA3614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6B3FA0" w:rsidRPr="00AA3614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07EA4" w:rsidRPr="00AA3614" w:rsidTr="00F07EA4">
        <w:tc>
          <w:tcPr>
            <w:tcW w:w="4361" w:type="dxa"/>
            <w:hideMark/>
          </w:tcPr>
          <w:p w:rsidR="00F07EA4" w:rsidRPr="00AA3614" w:rsidRDefault="004673D3">
            <w:pPr>
              <w:rPr>
                <w:rFonts w:ascii="Arial" w:hAnsi="Arial" w:cs="Arial"/>
                <w:sz w:val="24"/>
                <w:szCs w:val="24"/>
              </w:rPr>
            </w:pPr>
            <w:r w:rsidRPr="00AA3614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AA3614" w:rsidRDefault="00467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3614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F87DDB" w:rsidRDefault="00F87DDB">
      <w:pPr>
        <w:rPr>
          <w:rFonts w:ascii="Arial" w:hAnsi="Arial" w:cs="Arial"/>
          <w:sz w:val="24"/>
          <w:szCs w:val="24"/>
        </w:rPr>
      </w:pPr>
    </w:p>
    <w:p w:rsidR="00F07B9B" w:rsidRPr="00F07B9B" w:rsidRDefault="00F07B9B">
      <w:pPr>
        <w:rPr>
          <w:rFonts w:ascii="Arial" w:hAnsi="Arial" w:cs="Arial"/>
        </w:rPr>
      </w:pPr>
      <w:r w:rsidRPr="00F07B9B">
        <w:rPr>
          <w:rFonts w:ascii="Arial" w:hAnsi="Arial" w:cs="Arial"/>
        </w:rPr>
        <w:t>Обнародовано на официальном сайте</w:t>
      </w:r>
    </w:p>
    <w:p w:rsidR="00F07B9B" w:rsidRPr="00F07B9B" w:rsidRDefault="00F07B9B">
      <w:pPr>
        <w:rPr>
          <w:rFonts w:ascii="Arial" w:hAnsi="Arial" w:cs="Arial"/>
        </w:rPr>
      </w:pPr>
      <w:r w:rsidRPr="00F07B9B">
        <w:rPr>
          <w:rFonts w:ascii="Arial" w:hAnsi="Arial" w:cs="Arial"/>
        </w:rPr>
        <w:t>администрации района 3.0</w:t>
      </w:r>
      <w:r w:rsidR="003043F6">
        <w:rPr>
          <w:rFonts w:ascii="Arial" w:hAnsi="Arial" w:cs="Arial"/>
        </w:rPr>
        <w:t>7</w:t>
      </w:r>
      <w:r w:rsidRPr="00F07B9B">
        <w:rPr>
          <w:rFonts w:ascii="Arial" w:hAnsi="Arial" w:cs="Arial"/>
        </w:rPr>
        <w:t>.2017</w:t>
      </w:r>
    </w:p>
    <w:sectPr w:rsidR="00F07B9B" w:rsidRPr="00F07B9B" w:rsidSect="00B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9C6"/>
    <w:multiLevelType w:val="hybridMultilevel"/>
    <w:tmpl w:val="1FE87622"/>
    <w:lvl w:ilvl="0" w:tplc="29A2B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6173B"/>
    <w:rsid w:val="00086A62"/>
    <w:rsid w:val="001160E6"/>
    <w:rsid w:val="00116541"/>
    <w:rsid w:val="00136715"/>
    <w:rsid w:val="00164229"/>
    <w:rsid w:val="001703C5"/>
    <w:rsid w:val="001F3430"/>
    <w:rsid w:val="002066AD"/>
    <w:rsid w:val="002324A4"/>
    <w:rsid w:val="00261706"/>
    <w:rsid w:val="002725A4"/>
    <w:rsid w:val="00273F9F"/>
    <w:rsid w:val="00296A4A"/>
    <w:rsid w:val="002A5B73"/>
    <w:rsid w:val="002C1C5D"/>
    <w:rsid w:val="002E2D78"/>
    <w:rsid w:val="002E5402"/>
    <w:rsid w:val="003043F6"/>
    <w:rsid w:val="003642D5"/>
    <w:rsid w:val="00390FB0"/>
    <w:rsid w:val="003C0903"/>
    <w:rsid w:val="003D60A9"/>
    <w:rsid w:val="00405D84"/>
    <w:rsid w:val="0043447B"/>
    <w:rsid w:val="004673D3"/>
    <w:rsid w:val="00477132"/>
    <w:rsid w:val="004A4D32"/>
    <w:rsid w:val="004B18A9"/>
    <w:rsid w:val="005046D7"/>
    <w:rsid w:val="0057679D"/>
    <w:rsid w:val="00582D4B"/>
    <w:rsid w:val="005A249D"/>
    <w:rsid w:val="005D618C"/>
    <w:rsid w:val="005E1224"/>
    <w:rsid w:val="0062562E"/>
    <w:rsid w:val="00651FDA"/>
    <w:rsid w:val="006560EA"/>
    <w:rsid w:val="00660220"/>
    <w:rsid w:val="00665537"/>
    <w:rsid w:val="006B3FA0"/>
    <w:rsid w:val="006D045C"/>
    <w:rsid w:val="006D45B4"/>
    <w:rsid w:val="006E7507"/>
    <w:rsid w:val="006F6F10"/>
    <w:rsid w:val="00732279"/>
    <w:rsid w:val="0076117F"/>
    <w:rsid w:val="00782257"/>
    <w:rsid w:val="00820E96"/>
    <w:rsid w:val="00861D5E"/>
    <w:rsid w:val="008F134A"/>
    <w:rsid w:val="00934FC9"/>
    <w:rsid w:val="00964926"/>
    <w:rsid w:val="00965BC3"/>
    <w:rsid w:val="00994485"/>
    <w:rsid w:val="009E0010"/>
    <w:rsid w:val="00A21233"/>
    <w:rsid w:val="00A21431"/>
    <w:rsid w:val="00A65D08"/>
    <w:rsid w:val="00AA3614"/>
    <w:rsid w:val="00AB3C9D"/>
    <w:rsid w:val="00AD1232"/>
    <w:rsid w:val="00B070DB"/>
    <w:rsid w:val="00B22C63"/>
    <w:rsid w:val="00BD16A1"/>
    <w:rsid w:val="00BD5CE3"/>
    <w:rsid w:val="00BF0543"/>
    <w:rsid w:val="00C24EE4"/>
    <w:rsid w:val="00C504C6"/>
    <w:rsid w:val="00C55231"/>
    <w:rsid w:val="00CA24AB"/>
    <w:rsid w:val="00CC6EB8"/>
    <w:rsid w:val="00CE7A62"/>
    <w:rsid w:val="00D00602"/>
    <w:rsid w:val="00D11A80"/>
    <w:rsid w:val="00D5389E"/>
    <w:rsid w:val="00DC6051"/>
    <w:rsid w:val="00DE7F53"/>
    <w:rsid w:val="00E91600"/>
    <w:rsid w:val="00F07B9B"/>
    <w:rsid w:val="00F07EA4"/>
    <w:rsid w:val="00F114D9"/>
    <w:rsid w:val="00F87DDB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D480-315C-4730-962E-8799D0B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8</cp:revision>
  <cp:lastPrinted>2017-07-31T03:27:00Z</cp:lastPrinted>
  <dcterms:created xsi:type="dcterms:W3CDTF">2017-07-03T03:30:00Z</dcterms:created>
  <dcterms:modified xsi:type="dcterms:W3CDTF">2017-10-18T07:05:00Z</dcterms:modified>
</cp:coreProperties>
</file>