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3B39A2" w:rsidP="00B4713E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r>
              <w:rPr>
                <w:rFonts w:ascii="Arial" w:hAnsi="Arial" w:cs="Arial"/>
                <w:sz w:val="24"/>
                <w:szCs w:val="24"/>
              </w:rPr>
              <w:t>06.02.2017</w:t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741E0">
              <w:rPr>
                <w:rFonts w:ascii="Arial" w:hAnsi="Arial" w:cs="Arial"/>
                <w:sz w:val="24"/>
                <w:szCs w:val="24"/>
              </w:rPr>
            </w:r>
            <w:r w:rsidR="00BC02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3B39A2" w:rsidP="00B4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C00BB6">
        <w:tc>
          <w:tcPr>
            <w:tcW w:w="4825" w:type="dxa"/>
          </w:tcPr>
          <w:p w:rsidR="00F92510" w:rsidRPr="00B83D72" w:rsidRDefault="00BF046B" w:rsidP="00B827FD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 порядке организации и проведени</w:t>
            </w:r>
            <w:r w:rsidR="005B4C2C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переучета мобилизационных ресурсов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2E21" w:rsidRDefault="00FD2E21" w:rsidP="00FD2E21"/>
    <w:p w:rsidR="00A21190" w:rsidRPr="00F06E74" w:rsidRDefault="00FD2E21" w:rsidP="00165BFB">
      <w:pPr>
        <w:jc w:val="both"/>
        <w:rPr>
          <w:spacing w:val="20"/>
          <w:sz w:val="26"/>
          <w:szCs w:val="26"/>
        </w:rPr>
      </w:pPr>
      <w:r>
        <w:t xml:space="preserve">   </w:t>
      </w:r>
      <w:r w:rsidR="001A0075">
        <w:tab/>
      </w:r>
      <w:r w:rsidR="00BF046B">
        <w:rPr>
          <w:sz w:val="26"/>
          <w:szCs w:val="26"/>
        </w:rPr>
        <w:t>Во исполнение требований штаба военного округа от 10 ноября 2016 года № 20/2/231НС/ 155 и от 21 д</w:t>
      </w:r>
      <w:bookmarkStart w:id="1" w:name="_GoBack"/>
      <w:bookmarkEnd w:id="1"/>
      <w:r w:rsidR="00BF046B">
        <w:rPr>
          <w:sz w:val="26"/>
          <w:szCs w:val="26"/>
        </w:rPr>
        <w:t>екабря 2016 года № 20/2/231 НС/ 174 по организации переучета мобилизационных людских ресурсов в органах местного самоуправления, и в организациях за военный комиссариат городов Славгород и Табунского районов, Немецкого национального района, принимая во внимание решение суженного заседания администрации района</w:t>
      </w:r>
      <w:r w:rsidR="005B4C2C">
        <w:rPr>
          <w:sz w:val="26"/>
          <w:szCs w:val="26"/>
        </w:rPr>
        <w:t>,</w:t>
      </w:r>
      <w:r w:rsidR="00F06E74">
        <w:rPr>
          <w:sz w:val="26"/>
          <w:szCs w:val="26"/>
        </w:rPr>
        <w:t xml:space="preserve"> </w:t>
      </w:r>
      <w:r w:rsidR="00F06E74" w:rsidRPr="00F06E74">
        <w:rPr>
          <w:spacing w:val="20"/>
          <w:sz w:val="26"/>
          <w:szCs w:val="26"/>
        </w:rPr>
        <w:t>постановляю:</w:t>
      </w:r>
    </w:p>
    <w:p w:rsidR="00F06E74" w:rsidRDefault="003E7F1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3E7F17" w:rsidRPr="00F06E74" w:rsidRDefault="003E7F1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06E74" w:rsidRPr="00F06E74">
        <w:rPr>
          <w:sz w:val="26"/>
          <w:szCs w:val="26"/>
        </w:rPr>
        <w:t>Основной задачей в ходе проведения переучета считать в</w:t>
      </w:r>
      <w:r w:rsidRPr="00F06E74">
        <w:rPr>
          <w:sz w:val="26"/>
          <w:szCs w:val="26"/>
        </w:rPr>
        <w:t>ыявление граждан, пр</w:t>
      </w:r>
      <w:r w:rsidR="001C06F6" w:rsidRPr="00F06E74">
        <w:rPr>
          <w:sz w:val="26"/>
          <w:szCs w:val="26"/>
        </w:rPr>
        <w:t>ебывающих в запасе и граждан при</w:t>
      </w:r>
      <w:r w:rsidRPr="00F06E74">
        <w:rPr>
          <w:sz w:val="26"/>
          <w:szCs w:val="26"/>
        </w:rPr>
        <w:t>зывного воз</w:t>
      </w:r>
      <w:r w:rsidR="001C06F6" w:rsidRPr="00F06E74">
        <w:rPr>
          <w:sz w:val="26"/>
          <w:szCs w:val="26"/>
        </w:rPr>
        <w:t>раста, обязанных состоять на вои</w:t>
      </w:r>
      <w:r w:rsidRPr="00F06E74">
        <w:rPr>
          <w:sz w:val="26"/>
          <w:szCs w:val="26"/>
        </w:rPr>
        <w:t>нском учете</w:t>
      </w:r>
      <w:r w:rsidR="00F06E74">
        <w:rPr>
          <w:sz w:val="26"/>
          <w:szCs w:val="26"/>
        </w:rPr>
        <w:t>.</w:t>
      </w:r>
    </w:p>
    <w:p w:rsidR="003E7F17" w:rsidRPr="00F06E74" w:rsidRDefault="003E7F17" w:rsidP="00165BFB">
      <w:pPr>
        <w:jc w:val="both"/>
        <w:rPr>
          <w:sz w:val="26"/>
          <w:szCs w:val="26"/>
        </w:rPr>
      </w:pPr>
      <w:r w:rsidRPr="00F06E74">
        <w:rPr>
          <w:sz w:val="26"/>
          <w:szCs w:val="26"/>
        </w:rPr>
        <w:t>2. Организовать контроль за проведением сверок военно-учетных документов ОМСУ с документами организаций (карточками формы Т-2), находящихся на территории ОМСУ</w:t>
      </w:r>
      <w:r w:rsidR="00F06E74">
        <w:rPr>
          <w:sz w:val="26"/>
          <w:szCs w:val="26"/>
        </w:rPr>
        <w:t>.</w:t>
      </w:r>
    </w:p>
    <w:p w:rsidR="001C06F6" w:rsidRPr="00F06E74" w:rsidRDefault="003E7F17" w:rsidP="00165BFB">
      <w:pPr>
        <w:jc w:val="both"/>
        <w:rPr>
          <w:sz w:val="26"/>
          <w:szCs w:val="26"/>
        </w:rPr>
      </w:pPr>
      <w:r w:rsidRPr="00F06E74">
        <w:rPr>
          <w:sz w:val="26"/>
          <w:szCs w:val="26"/>
        </w:rPr>
        <w:t xml:space="preserve">3. Организовать </w:t>
      </w:r>
      <w:r w:rsidR="001C06F6" w:rsidRPr="00F06E74">
        <w:rPr>
          <w:sz w:val="26"/>
          <w:szCs w:val="26"/>
        </w:rPr>
        <w:t>контроль за проведением проверок состояния воинского учета и бронирования граждан, пребывающих в запасе, в организациях,</w:t>
      </w:r>
      <w:r w:rsidR="00F06E74">
        <w:rPr>
          <w:sz w:val="26"/>
          <w:szCs w:val="26"/>
        </w:rPr>
        <w:t xml:space="preserve"> </w:t>
      </w:r>
      <w:r w:rsidR="001C06F6" w:rsidRPr="00F06E74">
        <w:rPr>
          <w:sz w:val="26"/>
          <w:szCs w:val="26"/>
        </w:rPr>
        <w:t>находящихся на территории ОМСУ</w:t>
      </w:r>
      <w:r w:rsidR="00F06E74">
        <w:rPr>
          <w:sz w:val="26"/>
          <w:szCs w:val="26"/>
        </w:rPr>
        <w:t>.</w:t>
      </w:r>
    </w:p>
    <w:p w:rsidR="001C06F6" w:rsidRPr="00F06E74" w:rsidRDefault="001C06F6" w:rsidP="00165BFB">
      <w:pPr>
        <w:jc w:val="both"/>
        <w:rPr>
          <w:sz w:val="26"/>
          <w:szCs w:val="26"/>
        </w:rPr>
      </w:pPr>
      <w:r w:rsidRPr="00F06E74">
        <w:rPr>
          <w:sz w:val="26"/>
          <w:szCs w:val="26"/>
        </w:rPr>
        <w:t>4. Работникам организаций и предприятий, отвечающим за состояние воинского учета, провести сверку карточек формы Т-2 с военными билетами граждан, пребывающих в запасе и удостоверениями гражданина, подлежащего призыву на военную службу</w:t>
      </w:r>
      <w:r w:rsidR="00F06E74">
        <w:rPr>
          <w:sz w:val="26"/>
          <w:szCs w:val="26"/>
        </w:rPr>
        <w:t>.</w:t>
      </w:r>
    </w:p>
    <w:p w:rsidR="001C06F6" w:rsidRPr="00F06E74" w:rsidRDefault="001C06F6" w:rsidP="00165BFB">
      <w:pPr>
        <w:jc w:val="both"/>
        <w:rPr>
          <w:sz w:val="26"/>
          <w:szCs w:val="26"/>
        </w:rPr>
      </w:pPr>
      <w:r w:rsidRPr="00F06E74">
        <w:rPr>
          <w:sz w:val="26"/>
          <w:szCs w:val="26"/>
        </w:rPr>
        <w:t>5. На основании постановления Правительства от 30.12.2006 г., №852 п.п., 22 «а», 23 обеспечить организацию розыска граждан, пребывающим в запасе для получения ими мобилизационных предписаний</w:t>
      </w:r>
      <w:r w:rsidR="00F06E74">
        <w:rPr>
          <w:sz w:val="26"/>
          <w:szCs w:val="26"/>
        </w:rPr>
        <w:t>.</w:t>
      </w:r>
    </w:p>
    <w:p w:rsidR="00503112" w:rsidRPr="00F06E74" w:rsidRDefault="005C1223" w:rsidP="00165BFB">
      <w:pPr>
        <w:jc w:val="both"/>
        <w:rPr>
          <w:sz w:val="26"/>
          <w:szCs w:val="26"/>
        </w:rPr>
      </w:pPr>
      <w:r w:rsidRPr="00F06E74">
        <w:rPr>
          <w:sz w:val="26"/>
          <w:szCs w:val="26"/>
        </w:rPr>
        <w:t>6. На всех документах учета мобилизационных людских ресурсов, уточненных в ходе мероприятий по</w:t>
      </w:r>
      <w:r>
        <w:rPr>
          <w:sz w:val="24"/>
          <w:szCs w:val="24"/>
        </w:rPr>
        <w:t xml:space="preserve"> </w:t>
      </w:r>
      <w:r w:rsidRPr="00F06E74">
        <w:rPr>
          <w:sz w:val="26"/>
          <w:szCs w:val="26"/>
        </w:rPr>
        <w:t xml:space="preserve">переучету, проставить карандашом отметки </w:t>
      </w:r>
      <w:proofErr w:type="gramStart"/>
      <w:r w:rsidRPr="00F06E74">
        <w:rPr>
          <w:sz w:val="26"/>
          <w:szCs w:val="26"/>
        </w:rPr>
        <w:t>« УЧ</w:t>
      </w:r>
      <w:proofErr w:type="gramEnd"/>
      <w:r w:rsidRPr="00F06E74">
        <w:rPr>
          <w:sz w:val="26"/>
          <w:szCs w:val="26"/>
        </w:rPr>
        <w:t xml:space="preserve">-17» в правом верхнем углу. Отметки по переучету проставлять во всех без исключения документах первичного </w:t>
      </w:r>
      <w:r w:rsidR="00503112" w:rsidRPr="00F06E74">
        <w:rPr>
          <w:sz w:val="26"/>
          <w:szCs w:val="26"/>
        </w:rPr>
        <w:t xml:space="preserve">воинского учета ОМСУ (формы №№ 6,8,9, приказа МО РФ № </w:t>
      </w:r>
      <w:proofErr w:type="gramStart"/>
      <w:r w:rsidR="00503112" w:rsidRPr="00F06E74">
        <w:rPr>
          <w:sz w:val="26"/>
          <w:szCs w:val="26"/>
        </w:rPr>
        <w:t>495 )</w:t>
      </w:r>
      <w:proofErr w:type="gramEnd"/>
      <w:r w:rsidR="00503112" w:rsidRPr="00F06E74">
        <w:rPr>
          <w:sz w:val="26"/>
          <w:szCs w:val="26"/>
        </w:rPr>
        <w:t xml:space="preserve"> и документах организаций ( карточки Т-2, Т-2(ГС,МС) удостоверении об отсрочки от призыва на военную службу по мобилизации и в военное время (форма №4) и во 2-м экземпляре списка граждан пребывающих в запасе (призывников),работающих в организациях (приложение № 12 к методическим рекомендациям 2008 г., по ведению воинского учета в организациях); </w:t>
      </w:r>
    </w:p>
    <w:p w:rsidR="00503112" w:rsidRPr="00F06E74" w:rsidRDefault="00503112" w:rsidP="00165BFB">
      <w:pPr>
        <w:jc w:val="both"/>
        <w:rPr>
          <w:sz w:val="26"/>
          <w:szCs w:val="26"/>
        </w:rPr>
      </w:pPr>
      <w:r w:rsidRPr="00F06E74">
        <w:rPr>
          <w:sz w:val="26"/>
          <w:szCs w:val="26"/>
        </w:rPr>
        <w:t>7. Информировать руководителей муниципальных образований по планируемым мероприятиям переучета;</w:t>
      </w:r>
    </w:p>
    <w:p w:rsidR="00D76C41" w:rsidRPr="00F06E74" w:rsidRDefault="00503112" w:rsidP="00165BFB">
      <w:pPr>
        <w:jc w:val="both"/>
        <w:rPr>
          <w:sz w:val="26"/>
          <w:szCs w:val="26"/>
        </w:rPr>
      </w:pPr>
      <w:r w:rsidRPr="00F06E74">
        <w:rPr>
          <w:sz w:val="26"/>
          <w:szCs w:val="26"/>
        </w:rPr>
        <w:t>8. Руководителям муниципальных образований информировать о планируемых мероприятиях переучета руководителей организаций и предприятий, зарегис</w:t>
      </w:r>
      <w:r w:rsidR="00D76C41" w:rsidRPr="00F06E74">
        <w:rPr>
          <w:sz w:val="26"/>
          <w:szCs w:val="26"/>
        </w:rPr>
        <w:t>трированных на территории органов местного самоуправления;</w:t>
      </w:r>
    </w:p>
    <w:p w:rsidR="00D76C41" w:rsidRPr="00F06E74" w:rsidRDefault="00D76C41" w:rsidP="00165BFB">
      <w:pPr>
        <w:jc w:val="both"/>
        <w:rPr>
          <w:sz w:val="26"/>
          <w:szCs w:val="26"/>
        </w:rPr>
      </w:pPr>
      <w:r w:rsidRPr="00F06E74">
        <w:rPr>
          <w:sz w:val="26"/>
          <w:szCs w:val="26"/>
        </w:rPr>
        <w:t>9. Создать комиссию по проведению переучета в составе:</w:t>
      </w:r>
    </w:p>
    <w:p w:rsidR="003E7F17" w:rsidRPr="00F06E74" w:rsidRDefault="00503112" w:rsidP="00165BFB">
      <w:pPr>
        <w:jc w:val="both"/>
        <w:rPr>
          <w:sz w:val="26"/>
          <w:szCs w:val="26"/>
        </w:rPr>
      </w:pPr>
      <w:r w:rsidRPr="00F06E74">
        <w:rPr>
          <w:sz w:val="26"/>
          <w:szCs w:val="26"/>
        </w:rPr>
        <w:lastRenderedPageBreak/>
        <w:t xml:space="preserve"> </w:t>
      </w:r>
      <w:r w:rsidR="005C1223" w:rsidRPr="00F06E74">
        <w:rPr>
          <w:sz w:val="26"/>
          <w:szCs w:val="26"/>
        </w:rPr>
        <w:t xml:space="preserve"> </w:t>
      </w:r>
      <w:r w:rsidR="001C06F6" w:rsidRPr="00F06E74">
        <w:rPr>
          <w:sz w:val="26"/>
          <w:szCs w:val="26"/>
        </w:rPr>
        <w:t xml:space="preserve">     </w:t>
      </w:r>
      <w:r w:rsidR="003E7F17" w:rsidRPr="00F06E74">
        <w:rPr>
          <w:sz w:val="26"/>
          <w:szCs w:val="26"/>
        </w:rPr>
        <w:t xml:space="preserve"> </w:t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2235"/>
        <w:gridCol w:w="236"/>
        <w:gridCol w:w="1960"/>
        <w:gridCol w:w="384"/>
        <w:gridCol w:w="4948"/>
      </w:tblGrid>
      <w:tr w:rsidR="009C213C" w:rsidRPr="009C213C" w:rsidTr="00C00BB6">
        <w:tc>
          <w:tcPr>
            <w:tcW w:w="2235" w:type="dxa"/>
            <w:shd w:val="clear" w:color="auto" w:fill="auto"/>
          </w:tcPr>
          <w:p w:rsidR="00246BCA" w:rsidRPr="009C213C" w:rsidRDefault="00FD2E21" w:rsidP="00F06E74">
            <w:pPr>
              <w:jc w:val="both"/>
              <w:rPr>
                <w:sz w:val="26"/>
                <w:szCs w:val="26"/>
              </w:rPr>
            </w:pPr>
            <w:r w:rsidRPr="00081201">
              <w:rPr>
                <w:sz w:val="26"/>
                <w:szCs w:val="26"/>
              </w:rPr>
              <w:t xml:space="preserve"> </w:t>
            </w:r>
            <w:r w:rsidR="00246BCA" w:rsidRPr="009C213C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236" w:type="dxa"/>
            <w:shd w:val="clear" w:color="auto" w:fill="auto"/>
          </w:tcPr>
          <w:p w:rsidR="00246BCA" w:rsidRPr="009C213C" w:rsidRDefault="00246BCA" w:rsidP="00FD2E21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  <w:shd w:val="clear" w:color="auto" w:fill="auto"/>
          </w:tcPr>
          <w:p w:rsidR="00246BCA" w:rsidRPr="009C213C" w:rsidRDefault="00246BCA" w:rsidP="00FD2E21">
            <w:pPr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Клем Р.Э.</w:t>
            </w:r>
            <w:r w:rsidRPr="009C213C">
              <w:rPr>
                <w:sz w:val="26"/>
                <w:szCs w:val="26"/>
              </w:rPr>
              <w:tab/>
            </w:r>
          </w:p>
        </w:tc>
        <w:tc>
          <w:tcPr>
            <w:tcW w:w="384" w:type="dxa"/>
            <w:shd w:val="clear" w:color="auto" w:fill="auto"/>
          </w:tcPr>
          <w:p w:rsidR="00246BCA" w:rsidRPr="009C213C" w:rsidRDefault="00246BCA" w:rsidP="009C213C">
            <w:pPr>
              <w:ind w:left="-675" w:firstLine="675"/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–</w:t>
            </w:r>
          </w:p>
        </w:tc>
        <w:tc>
          <w:tcPr>
            <w:tcW w:w="4948" w:type="dxa"/>
            <w:shd w:val="clear" w:color="auto" w:fill="auto"/>
          </w:tcPr>
          <w:p w:rsidR="00246BCA" w:rsidRPr="009C213C" w:rsidRDefault="00246BCA" w:rsidP="00C67A9A">
            <w:pPr>
              <w:jc w:val="both"/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первый заместитель главы администрации района;</w:t>
            </w:r>
          </w:p>
          <w:p w:rsidR="00081201" w:rsidRPr="009C213C" w:rsidRDefault="00081201" w:rsidP="00C67A9A">
            <w:pPr>
              <w:jc w:val="both"/>
              <w:rPr>
                <w:sz w:val="26"/>
                <w:szCs w:val="26"/>
              </w:rPr>
            </w:pPr>
          </w:p>
        </w:tc>
      </w:tr>
      <w:tr w:rsidR="009C213C" w:rsidRPr="009C213C" w:rsidTr="00C00BB6">
        <w:tc>
          <w:tcPr>
            <w:tcW w:w="2235" w:type="dxa"/>
            <w:shd w:val="clear" w:color="auto" w:fill="auto"/>
          </w:tcPr>
          <w:p w:rsidR="00246BCA" w:rsidRPr="009C213C" w:rsidRDefault="00246BCA" w:rsidP="009C213C">
            <w:pPr>
              <w:jc w:val="both"/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236" w:type="dxa"/>
            <w:shd w:val="clear" w:color="auto" w:fill="auto"/>
          </w:tcPr>
          <w:p w:rsidR="00246BCA" w:rsidRPr="009C213C" w:rsidRDefault="00246BCA" w:rsidP="00FD2E21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  <w:shd w:val="clear" w:color="auto" w:fill="auto"/>
          </w:tcPr>
          <w:p w:rsidR="00246BCA" w:rsidRPr="009C213C" w:rsidRDefault="00D76C41" w:rsidP="00FD2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Жигарев А.И.</w:t>
            </w:r>
          </w:p>
        </w:tc>
        <w:tc>
          <w:tcPr>
            <w:tcW w:w="384" w:type="dxa"/>
            <w:shd w:val="clear" w:color="auto" w:fill="auto"/>
          </w:tcPr>
          <w:p w:rsidR="00246BCA" w:rsidRPr="009C213C" w:rsidRDefault="00246BCA" w:rsidP="00FD2E21">
            <w:pPr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–</w:t>
            </w:r>
          </w:p>
        </w:tc>
        <w:tc>
          <w:tcPr>
            <w:tcW w:w="4948" w:type="dxa"/>
            <w:shd w:val="clear" w:color="auto" w:fill="auto"/>
          </w:tcPr>
          <w:p w:rsidR="00246BCA" w:rsidRPr="009C213C" w:rsidRDefault="00D76C41" w:rsidP="00C67A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военный комиссар городов Славгород и Яровое, Бурлинского,</w:t>
            </w:r>
            <w:r w:rsidR="00F06E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Славгородского и Табунского районов, Немецкого национального района</w:t>
            </w:r>
            <w:r w:rsidR="00C67A9A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081201" w:rsidRPr="009C213C" w:rsidRDefault="00081201" w:rsidP="00C67A9A">
            <w:pPr>
              <w:jc w:val="both"/>
              <w:rPr>
                <w:sz w:val="26"/>
                <w:szCs w:val="26"/>
              </w:rPr>
            </w:pPr>
          </w:p>
        </w:tc>
      </w:tr>
      <w:tr w:rsidR="009C213C" w:rsidRPr="009C213C" w:rsidTr="00C00BB6">
        <w:tc>
          <w:tcPr>
            <w:tcW w:w="2235" w:type="dxa"/>
            <w:shd w:val="clear" w:color="auto" w:fill="auto"/>
          </w:tcPr>
          <w:p w:rsidR="00246BCA" w:rsidRPr="009C213C" w:rsidRDefault="00D76C41" w:rsidP="009C21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081201" w:rsidRPr="009C213C" w:rsidRDefault="00081201" w:rsidP="009C21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246BCA" w:rsidRPr="009C213C" w:rsidRDefault="00246BCA" w:rsidP="00FD2E21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  <w:shd w:val="clear" w:color="auto" w:fill="auto"/>
          </w:tcPr>
          <w:p w:rsidR="00246BCA" w:rsidRPr="009C213C" w:rsidRDefault="00D76C41" w:rsidP="00246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Столяров А.Б.</w:t>
            </w:r>
          </w:p>
        </w:tc>
        <w:tc>
          <w:tcPr>
            <w:tcW w:w="384" w:type="dxa"/>
            <w:shd w:val="clear" w:color="auto" w:fill="auto"/>
          </w:tcPr>
          <w:p w:rsidR="00246BCA" w:rsidRPr="009C213C" w:rsidRDefault="00246BCA" w:rsidP="00246BCA">
            <w:pPr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–</w:t>
            </w:r>
          </w:p>
        </w:tc>
        <w:tc>
          <w:tcPr>
            <w:tcW w:w="4948" w:type="dxa"/>
            <w:shd w:val="clear" w:color="auto" w:fill="auto"/>
          </w:tcPr>
          <w:p w:rsidR="00246BCA" w:rsidRPr="009C213C" w:rsidRDefault="00D76C41" w:rsidP="00C67A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отделения планирования,</w:t>
            </w:r>
            <w:r w:rsidR="00F06E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предназначения,</w:t>
            </w:r>
            <w:r w:rsidR="00F06E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подготовки и учета мобилизационных ресурсов</w:t>
            </w:r>
            <w:r w:rsidR="00C67A9A">
              <w:rPr>
                <w:sz w:val="26"/>
                <w:szCs w:val="26"/>
              </w:rPr>
              <w:t xml:space="preserve"> (по согласованию</w:t>
            </w:r>
            <w:proofErr w:type="gramStart"/>
            <w:r w:rsidR="00C67A9A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;  </w:t>
            </w:r>
            <w:proofErr w:type="gramEnd"/>
          </w:p>
        </w:tc>
      </w:tr>
      <w:tr w:rsidR="009C213C" w:rsidRPr="009C213C" w:rsidTr="00C00BB6">
        <w:tc>
          <w:tcPr>
            <w:tcW w:w="2235" w:type="dxa"/>
            <w:shd w:val="clear" w:color="auto" w:fill="auto"/>
          </w:tcPr>
          <w:p w:rsidR="00246BCA" w:rsidRPr="009C213C" w:rsidRDefault="00246BCA" w:rsidP="009C21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246BCA" w:rsidRPr="009C213C" w:rsidRDefault="00246BCA" w:rsidP="00FD2E21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  <w:shd w:val="clear" w:color="auto" w:fill="auto"/>
          </w:tcPr>
          <w:p w:rsidR="00246BCA" w:rsidRPr="009C213C" w:rsidRDefault="00D76C41" w:rsidP="00FD2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Дерид В.Н.</w:t>
            </w:r>
          </w:p>
        </w:tc>
        <w:tc>
          <w:tcPr>
            <w:tcW w:w="384" w:type="dxa"/>
            <w:shd w:val="clear" w:color="auto" w:fill="auto"/>
          </w:tcPr>
          <w:p w:rsidR="00246BCA" w:rsidRPr="009C213C" w:rsidRDefault="006308B1" w:rsidP="00FD2E21">
            <w:pPr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–</w:t>
            </w:r>
          </w:p>
        </w:tc>
        <w:tc>
          <w:tcPr>
            <w:tcW w:w="4948" w:type="dxa"/>
            <w:shd w:val="clear" w:color="auto" w:fill="auto"/>
          </w:tcPr>
          <w:p w:rsidR="006633D3" w:rsidRPr="009C213C" w:rsidRDefault="00D76C41" w:rsidP="00C00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начальника отделения</w:t>
            </w:r>
            <w:r w:rsidR="00D47F56">
              <w:rPr>
                <w:sz w:val="26"/>
                <w:szCs w:val="26"/>
              </w:rPr>
              <w:t xml:space="preserve"> (по воинскому учету) планирования,</w:t>
            </w:r>
            <w:r w:rsidR="00F06E74">
              <w:rPr>
                <w:sz w:val="26"/>
                <w:szCs w:val="26"/>
              </w:rPr>
              <w:t xml:space="preserve"> </w:t>
            </w:r>
            <w:r w:rsidR="00D47F56">
              <w:rPr>
                <w:sz w:val="26"/>
                <w:szCs w:val="26"/>
              </w:rPr>
              <w:t>предназначения,</w:t>
            </w:r>
            <w:r w:rsidR="00F06E74">
              <w:rPr>
                <w:sz w:val="26"/>
                <w:szCs w:val="26"/>
              </w:rPr>
              <w:t xml:space="preserve"> </w:t>
            </w:r>
            <w:r w:rsidR="00D47F56">
              <w:rPr>
                <w:sz w:val="26"/>
                <w:szCs w:val="26"/>
              </w:rPr>
              <w:t>подготовки и учета мобилизационных ресурсов</w:t>
            </w:r>
            <w:r w:rsidR="00C00BB6">
              <w:rPr>
                <w:sz w:val="26"/>
                <w:szCs w:val="26"/>
              </w:rPr>
              <w:t xml:space="preserve"> (по согласованию)</w:t>
            </w:r>
            <w:r w:rsidR="00D47F56">
              <w:rPr>
                <w:sz w:val="26"/>
                <w:szCs w:val="26"/>
              </w:rPr>
              <w:t xml:space="preserve">; </w:t>
            </w:r>
          </w:p>
        </w:tc>
      </w:tr>
      <w:tr w:rsidR="009C213C" w:rsidRPr="009C213C" w:rsidTr="00C00BB6">
        <w:tc>
          <w:tcPr>
            <w:tcW w:w="2235" w:type="dxa"/>
            <w:shd w:val="clear" w:color="auto" w:fill="auto"/>
          </w:tcPr>
          <w:p w:rsidR="00246BCA" w:rsidRPr="009C213C" w:rsidRDefault="00246BCA" w:rsidP="009C21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246BCA" w:rsidRPr="009C213C" w:rsidRDefault="00246BCA" w:rsidP="00FD2E21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  <w:shd w:val="clear" w:color="auto" w:fill="auto"/>
          </w:tcPr>
          <w:p w:rsidR="00246BCA" w:rsidRPr="009C213C" w:rsidRDefault="00D47F56" w:rsidP="00FD2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Шемонаева И.Г.</w:t>
            </w:r>
          </w:p>
        </w:tc>
        <w:tc>
          <w:tcPr>
            <w:tcW w:w="384" w:type="dxa"/>
            <w:shd w:val="clear" w:color="auto" w:fill="auto"/>
          </w:tcPr>
          <w:p w:rsidR="00246BCA" w:rsidRPr="009C213C" w:rsidRDefault="006308B1" w:rsidP="00FD2E21">
            <w:pPr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–</w:t>
            </w:r>
          </w:p>
        </w:tc>
        <w:tc>
          <w:tcPr>
            <w:tcW w:w="4948" w:type="dxa"/>
            <w:shd w:val="clear" w:color="auto" w:fill="auto"/>
          </w:tcPr>
          <w:p w:rsidR="00246BCA" w:rsidRPr="009C213C" w:rsidRDefault="00D47F56" w:rsidP="00C67A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начальника (по воинскому учету) отделения планирования,</w:t>
            </w:r>
            <w:r w:rsidR="00F06E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предназначения,</w:t>
            </w:r>
            <w:r w:rsidR="00F06E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подготовки и учета мобилизационных </w:t>
            </w:r>
            <w:proofErr w:type="gramStart"/>
            <w:r>
              <w:rPr>
                <w:sz w:val="26"/>
                <w:szCs w:val="26"/>
              </w:rPr>
              <w:t>ресур</w:t>
            </w:r>
            <w:r w:rsidR="00F06E74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ов</w:t>
            </w:r>
            <w:r w:rsidR="00C00BB6">
              <w:rPr>
                <w:sz w:val="26"/>
                <w:szCs w:val="26"/>
              </w:rPr>
              <w:t>(</w:t>
            </w:r>
            <w:proofErr w:type="gramEnd"/>
            <w:r w:rsidR="00C00BB6">
              <w:rPr>
                <w:sz w:val="26"/>
                <w:szCs w:val="26"/>
              </w:rPr>
              <w:t>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9C213C" w:rsidRPr="009C213C" w:rsidTr="00C00BB6">
        <w:tc>
          <w:tcPr>
            <w:tcW w:w="2235" w:type="dxa"/>
            <w:shd w:val="clear" w:color="auto" w:fill="auto"/>
          </w:tcPr>
          <w:p w:rsidR="006308B1" w:rsidRPr="009C213C" w:rsidRDefault="006308B1" w:rsidP="009C21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6308B1" w:rsidRPr="009C213C" w:rsidRDefault="006308B1" w:rsidP="00FD2E21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  <w:shd w:val="clear" w:color="auto" w:fill="auto"/>
          </w:tcPr>
          <w:p w:rsidR="006308B1" w:rsidRPr="009C213C" w:rsidRDefault="00D47F56" w:rsidP="00FD2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Гайдулина Э.А.</w:t>
            </w:r>
          </w:p>
        </w:tc>
        <w:tc>
          <w:tcPr>
            <w:tcW w:w="384" w:type="dxa"/>
            <w:shd w:val="clear" w:color="auto" w:fill="auto"/>
          </w:tcPr>
          <w:p w:rsidR="006308B1" w:rsidRPr="009C213C" w:rsidRDefault="006308B1" w:rsidP="00FD2E21">
            <w:pPr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–</w:t>
            </w:r>
          </w:p>
        </w:tc>
        <w:tc>
          <w:tcPr>
            <w:tcW w:w="4948" w:type="dxa"/>
            <w:shd w:val="clear" w:color="auto" w:fill="auto"/>
          </w:tcPr>
          <w:p w:rsidR="006308B1" w:rsidRPr="009C213C" w:rsidRDefault="00D47F56" w:rsidP="00C67A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начальника (по воинскому учету) отделения планирования,</w:t>
            </w:r>
            <w:r w:rsidR="00C00B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предна</w:t>
            </w:r>
            <w:r w:rsidR="009228E2">
              <w:rPr>
                <w:sz w:val="26"/>
                <w:szCs w:val="26"/>
              </w:rPr>
              <w:t>значения,</w:t>
            </w:r>
            <w:r w:rsidR="00C00BB6">
              <w:rPr>
                <w:sz w:val="26"/>
                <w:szCs w:val="26"/>
              </w:rPr>
              <w:t xml:space="preserve"> </w:t>
            </w:r>
            <w:r w:rsidR="009228E2">
              <w:rPr>
                <w:sz w:val="26"/>
                <w:szCs w:val="26"/>
              </w:rPr>
              <w:t xml:space="preserve">подготовки и учета мобилизационных </w:t>
            </w:r>
            <w:proofErr w:type="gramStart"/>
            <w:r w:rsidR="009228E2">
              <w:rPr>
                <w:sz w:val="26"/>
                <w:szCs w:val="26"/>
              </w:rPr>
              <w:t>ресурсов</w:t>
            </w:r>
            <w:r w:rsidR="00C00BB6">
              <w:rPr>
                <w:sz w:val="26"/>
                <w:szCs w:val="26"/>
              </w:rPr>
              <w:t>(</w:t>
            </w:r>
            <w:proofErr w:type="gramEnd"/>
            <w:r w:rsidR="00C00BB6">
              <w:rPr>
                <w:sz w:val="26"/>
                <w:szCs w:val="26"/>
              </w:rPr>
              <w:t>по согласованию)</w:t>
            </w:r>
            <w:r w:rsidR="009228E2">
              <w:rPr>
                <w:sz w:val="26"/>
                <w:szCs w:val="26"/>
              </w:rPr>
              <w:t>;</w:t>
            </w:r>
          </w:p>
        </w:tc>
      </w:tr>
      <w:tr w:rsidR="009C213C" w:rsidRPr="009C213C" w:rsidTr="00C00BB6">
        <w:tc>
          <w:tcPr>
            <w:tcW w:w="2235" w:type="dxa"/>
            <w:shd w:val="clear" w:color="auto" w:fill="auto"/>
          </w:tcPr>
          <w:p w:rsidR="00246BCA" w:rsidRPr="009C213C" w:rsidRDefault="00246BCA" w:rsidP="009C21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246BCA" w:rsidRPr="009C213C" w:rsidRDefault="00246BCA" w:rsidP="00FD2E21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  <w:shd w:val="clear" w:color="auto" w:fill="auto"/>
          </w:tcPr>
          <w:p w:rsidR="00246BCA" w:rsidRPr="009C213C" w:rsidRDefault="009228E2" w:rsidP="00FD2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И.В.</w:t>
            </w:r>
          </w:p>
        </w:tc>
        <w:tc>
          <w:tcPr>
            <w:tcW w:w="384" w:type="dxa"/>
            <w:shd w:val="clear" w:color="auto" w:fill="auto"/>
          </w:tcPr>
          <w:p w:rsidR="00246BCA" w:rsidRPr="009C213C" w:rsidRDefault="006308B1" w:rsidP="00FD2E21">
            <w:pPr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–</w:t>
            </w:r>
          </w:p>
        </w:tc>
        <w:tc>
          <w:tcPr>
            <w:tcW w:w="4948" w:type="dxa"/>
            <w:shd w:val="clear" w:color="auto" w:fill="auto"/>
          </w:tcPr>
          <w:p w:rsidR="00246BCA" w:rsidRPr="009C213C" w:rsidRDefault="009228E2" w:rsidP="00C67A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начальника (по воинскому учету) отделения планирования,</w:t>
            </w:r>
            <w:r w:rsidR="00F06E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предназначения,</w:t>
            </w:r>
            <w:r w:rsidR="00F06E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подготовки и учета мобилизационных </w:t>
            </w:r>
            <w:proofErr w:type="gramStart"/>
            <w:r>
              <w:rPr>
                <w:sz w:val="26"/>
                <w:szCs w:val="26"/>
              </w:rPr>
              <w:t>ресурсов</w:t>
            </w:r>
            <w:r w:rsidR="00C00BB6">
              <w:rPr>
                <w:sz w:val="26"/>
                <w:szCs w:val="26"/>
              </w:rPr>
              <w:t>(</w:t>
            </w:r>
            <w:proofErr w:type="gramEnd"/>
            <w:r w:rsidR="00C00BB6">
              <w:rPr>
                <w:sz w:val="26"/>
                <w:szCs w:val="26"/>
              </w:rPr>
              <w:t>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9C213C" w:rsidRPr="009C213C" w:rsidTr="00C00BB6">
        <w:tc>
          <w:tcPr>
            <w:tcW w:w="2235" w:type="dxa"/>
            <w:shd w:val="clear" w:color="auto" w:fill="auto"/>
          </w:tcPr>
          <w:p w:rsidR="00C60329" w:rsidRPr="009C213C" w:rsidRDefault="00C60329" w:rsidP="009C21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C60329" w:rsidRPr="009C213C" w:rsidRDefault="00C60329" w:rsidP="00FD2E21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  <w:shd w:val="clear" w:color="auto" w:fill="auto"/>
          </w:tcPr>
          <w:p w:rsidR="00C60329" w:rsidRPr="009C213C" w:rsidRDefault="009228E2" w:rsidP="00FD2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Веремей С.А.</w:t>
            </w:r>
          </w:p>
        </w:tc>
        <w:tc>
          <w:tcPr>
            <w:tcW w:w="384" w:type="dxa"/>
            <w:shd w:val="clear" w:color="auto" w:fill="auto"/>
          </w:tcPr>
          <w:p w:rsidR="00C60329" w:rsidRPr="009C213C" w:rsidRDefault="00C60329" w:rsidP="00FD2E21">
            <w:pPr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–</w:t>
            </w:r>
          </w:p>
        </w:tc>
        <w:tc>
          <w:tcPr>
            <w:tcW w:w="4948" w:type="dxa"/>
            <w:shd w:val="clear" w:color="auto" w:fill="auto"/>
          </w:tcPr>
          <w:p w:rsidR="00C60329" w:rsidRPr="009C213C" w:rsidRDefault="009228E2" w:rsidP="00C67A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начальника отделения подготовки и призыва граждан на военную службу</w:t>
            </w:r>
            <w:r w:rsidR="00C00BB6">
              <w:rPr>
                <w:sz w:val="26"/>
                <w:szCs w:val="26"/>
              </w:rPr>
              <w:t xml:space="preserve"> (по согласованию)</w:t>
            </w:r>
            <w:r w:rsidR="00F06E74">
              <w:rPr>
                <w:sz w:val="26"/>
                <w:szCs w:val="26"/>
              </w:rPr>
              <w:t>.</w:t>
            </w:r>
          </w:p>
        </w:tc>
      </w:tr>
    </w:tbl>
    <w:p w:rsidR="00165BFB" w:rsidRDefault="009228E2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10. Руководителям</w:t>
      </w:r>
      <w:r w:rsidR="00685BAD">
        <w:rPr>
          <w:sz w:val="26"/>
          <w:szCs w:val="26"/>
        </w:rPr>
        <w:t xml:space="preserve"> муниципальных образований приня</w:t>
      </w:r>
      <w:r>
        <w:rPr>
          <w:sz w:val="26"/>
          <w:szCs w:val="26"/>
        </w:rPr>
        <w:t xml:space="preserve">ть непосредственное </w:t>
      </w:r>
      <w:r w:rsidR="00685BAD">
        <w:rPr>
          <w:sz w:val="26"/>
          <w:szCs w:val="26"/>
        </w:rPr>
        <w:t>участие в запланированных мероприятиях по организации и проведению переучета мобилизационных ресурсов</w:t>
      </w:r>
      <w:r w:rsidR="00F06E74">
        <w:rPr>
          <w:sz w:val="26"/>
          <w:szCs w:val="26"/>
        </w:rPr>
        <w:t>.</w:t>
      </w:r>
    </w:p>
    <w:p w:rsidR="00685BAD" w:rsidRDefault="00685BAD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11. Руководителям предприятий и организаций, принять активное участие в проведении переучета мобилизационных ресурсов</w:t>
      </w:r>
      <w:r w:rsidR="00F06E74">
        <w:rPr>
          <w:sz w:val="26"/>
          <w:szCs w:val="26"/>
        </w:rPr>
        <w:t>.</w:t>
      </w:r>
    </w:p>
    <w:p w:rsidR="00685BAD" w:rsidRDefault="00685BAD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12. Членам комиссии к 1 сентября 2017 г., обобщить результаты проведения переучета мобилизационных людских ресурсов</w:t>
      </w:r>
      <w:r w:rsidR="00F06E74">
        <w:rPr>
          <w:sz w:val="26"/>
          <w:szCs w:val="26"/>
        </w:rPr>
        <w:t>.</w:t>
      </w:r>
    </w:p>
    <w:p w:rsidR="00685BAD" w:rsidRPr="00081201" w:rsidRDefault="00685BAD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13. Контроль за выполнением настоящего постановления возложить на первого заместителя главы администрации Табунского района Клем</w:t>
      </w:r>
      <w:r w:rsidR="00F06E74">
        <w:rPr>
          <w:sz w:val="26"/>
          <w:szCs w:val="26"/>
        </w:rPr>
        <w:t>а</w:t>
      </w:r>
      <w:r>
        <w:rPr>
          <w:sz w:val="26"/>
          <w:szCs w:val="26"/>
        </w:rPr>
        <w:t xml:space="preserve"> Р.Э. и военного комиссара городов Славгород и Яровое, Бурлинского,</w:t>
      </w:r>
      <w:r w:rsidR="00F06E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Славгородского и Табунского районов, Немецкого национального района Жигарева А.И.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081201" w:rsidTr="00985BCE">
        <w:tc>
          <w:tcPr>
            <w:tcW w:w="4361" w:type="dxa"/>
          </w:tcPr>
          <w:p w:rsidR="00284AD6" w:rsidRPr="00081201" w:rsidRDefault="00B43B8F" w:rsidP="00C00BB6">
            <w:pPr>
              <w:ind w:left="720"/>
              <w:rPr>
                <w:sz w:val="26"/>
                <w:szCs w:val="26"/>
              </w:rPr>
            </w:pPr>
            <w:r w:rsidRPr="00081201">
              <w:rPr>
                <w:sz w:val="26"/>
                <w:szCs w:val="2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" w:name="ТекстовоеПоле6"/>
            <w:r w:rsidRPr="00081201">
              <w:rPr>
                <w:sz w:val="26"/>
                <w:szCs w:val="26"/>
              </w:rPr>
              <w:instrText xml:space="preserve"> FORMTEXT </w:instrText>
            </w:r>
            <w:r w:rsidRPr="00081201">
              <w:rPr>
                <w:sz w:val="26"/>
                <w:szCs w:val="26"/>
              </w:rPr>
            </w:r>
            <w:r w:rsidRPr="00081201">
              <w:rPr>
                <w:sz w:val="26"/>
                <w:szCs w:val="26"/>
              </w:rPr>
              <w:fldChar w:fldCharType="separate"/>
            </w:r>
            <w:r w:rsidR="00985BCE" w:rsidRPr="00081201">
              <w:rPr>
                <w:noProof/>
                <w:sz w:val="26"/>
                <w:szCs w:val="26"/>
              </w:rPr>
              <w:t>Глава администрации района</w:t>
            </w:r>
            <w:r w:rsidRPr="00081201">
              <w:rPr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5209" w:type="dxa"/>
            <w:vAlign w:val="bottom"/>
          </w:tcPr>
          <w:p w:rsidR="00284AD6" w:rsidRPr="00081201" w:rsidRDefault="00B43B8F" w:rsidP="00AA2722">
            <w:pPr>
              <w:jc w:val="right"/>
              <w:rPr>
                <w:sz w:val="26"/>
                <w:szCs w:val="26"/>
              </w:rPr>
            </w:pPr>
            <w:r w:rsidRPr="00081201">
              <w:rPr>
                <w:sz w:val="26"/>
                <w:szCs w:val="26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3" w:name="ТекстовоеПоле7"/>
            <w:r w:rsidRPr="00081201">
              <w:rPr>
                <w:sz w:val="26"/>
                <w:szCs w:val="26"/>
              </w:rPr>
              <w:instrText xml:space="preserve"> FORMTEXT </w:instrText>
            </w:r>
            <w:r w:rsidRPr="00081201">
              <w:rPr>
                <w:sz w:val="26"/>
                <w:szCs w:val="26"/>
              </w:rPr>
            </w:r>
            <w:r w:rsidRPr="00081201">
              <w:rPr>
                <w:sz w:val="26"/>
                <w:szCs w:val="26"/>
              </w:rPr>
              <w:fldChar w:fldCharType="separate"/>
            </w:r>
            <w:r w:rsidRPr="00081201">
              <w:rPr>
                <w:noProof/>
                <w:sz w:val="26"/>
                <w:szCs w:val="26"/>
              </w:rPr>
              <w:t>В.С. Швыдкой</w:t>
            </w:r>
            <w:r w:rsidRPr="00081201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C00BB6" w:rsidRPr="00081201" w:rsidTr="00985BCE">
        <w:tc>
          <w:tcPr>
            <w:tcW w:w="4361" w:type="dxa"/>
          </w:tcPr>
          <w:p w:rsidR="00C00BB6" w:rsidRPr="00081201" w:rsidRDefault="00C00BB6" w:rsidP="00C00BB6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5209" w:type="dxa"/>
            <w:vAlign w:val="bottom"/>
          </w:tcPr>
          <w:p w:rsidR="00C00BB6" w:rsidRPr="00081201" w:rsidRDefault="00C00BB6" w:rsidP="00AA2722">
            <w:pPr>
              <w:jc w:val="right"/>
              <w:rPr>
                <w:sz w:val="26"/>
                <w:szCs w:val="26"/>
              </w:rPr>
            </w:pPr>
          </w:p>
        </w:tc>
      </w:tr>
    </w:tbl>
    <w:p w:rsidR="00D76DCA" w:rsidRPr="00D76DCA" w:rsidRDefault="00D76DCA" w:rsidP="00F06E7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sectPr w:rsidR="00D76DCA" w:rsidRPr="00D76DCA" w:rsidSect="00C9611D">
      <w:pgSz w:w="11906" w:h="16838"/>
      <w:pgMar w:top="1134" w:right="851" w:bottom="1134" w:left="1134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A8CE18"/>
    <w:lvl w:ilvl="0">
      <w:numFmt w:val="bullet"/>
      <w:lvlText w:val="*"/>
      <w:lvlJc w:val="left"/>
    </w:lvl>
  </w:abstractNum>
  <w:abstractNum w:abstractNumId="1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20AD0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5" w15:restartNumberingAfterBreak="0">
    <w:nsid w:val="29491E2E"/>
    <w:multiLevelType w:val="hybridMultilevel"/>
    <w:tmpl w:val="9DAA183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6" w15:restartNumberingAfterBreak="0">
    <w:nsid w:val="34805080"/>
    <w:multiLevelType w:val="hybridMultilevel"/>
    <w:tmpl w:val="5C967D96"/>
    <w:lvl w:ilvl="0" w:tplc="26B67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6B672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5889"/>
    <w:multiLevelType w:val="hybridMultilevel"/>
    <w:tmpl w:val="93E2A9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A37"/>
    <w:multiLevelType w:val="hybridMultilevel"/>
    <w:tmpl w:val="5D702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71C14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1" w15:restartNumberingAfterBreak="0">
    <w:nsid w:val="5A7D272A"/>
    <w:multiLevelType w:val="hybridMultilevel"/>
    <w:tmpl w:val="F01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652CC8"/>
    <w:multiLevelType w:val="hybridMultilevel"/>
    <w:tmpl w:val="EB20A7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6B6962AF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5" w15:restartNumberingAfterBreak="0">
    <w:nsid w:val="6C961146"/>
    <w:multiLevelType w:val="hybridMultilevel"/>
    <w:tmpl w:val="F01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5A024B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7" w15:restartNumberingAfterBreak="0">
    <w:nsid w:val="75760859"/>
    <w:multiLevelType w:val="multilevel"/>
    <w:tmpl w:val="2EFE5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8" w15:restartNumberingAfterBreak="0">
    <w:nsid w:val="777D4201"/>
    <w:multiLevelType w:val="hybridMultilevel"/>
    <w:tmpl w:val="BB4A9EF2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17"/>
  </w:num>
  <w:num w:numId="7">
    <w:abstractNumId w:val="4"/>
  </w:num>
  <w:num w:numId="8">
    <w:abstractNumId w:val="14"/>
  </w:num>
  <w:num w:numId="9">
    <w:abstractNumId w:val="16"/>
  </w:num>
  <w:num w:numId="10">
    <w:abstractNumId w:val="10"/>
  </w:num>
  <w:num w:numId="11">
    <w:abstractNumId w:val="6"/>
  </w:num>
  <w:num w:numId="12">
    <w:abstractNumId w:val="15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5"/>
  </w:num>
  <w:num w:numId="17">
    <w:abstractNumId w:val="18"/>
  </w:num>
  <w:num w:numId="18">
    <w:abstractNumId w:val="1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6703F"/>
    <w:rsid w:val="00076D86"/>
    <w:rsid w:val="00081201"/>
    <w:rsid w:val="000A4F01"/>
    <w:rsid w:val="000C673E"/>
    <w:rsid w:val="000F2CB3"/>
    <w:rsid w:val="001344D2"/>
    <w:rsid w:val="00155753"/>
    <w:rsid w:val="00162887"/>
    <w:rsid w:val="00165BFB"/>
    <w:rsid w:val="00185409"/>
    <w:rsid w:val="00186590"/>
    <w:rsid w:val="00187429"/>
    <w:rsid w:val="00187C3C"/>
    <w:rsid w:val="00190A13"/>
    <w:rsid w:val="00194CC5"/>
    <w:rsid w:val="001A0075"/>
    <w:rsid w:val="001B01EA"/>
    <w:rsid w:val="001C06F6"/>
    <w:rsid w:val="002008D7"/>
    <w:rsid w:val="00200902"/>
    <w:rsid w:val="00244162"/>
    <w:rsid w:val="00246BCA"/>
    <w:rsid w:val="00267B75"/>
    <w:rsid w:val="00284AD6"/>
    <w:rsid w:val="002B7528"/>
    <w:rsid w:val="002C4B33"/>
    <w:rsid w:val="002E77A5"/>
    <w:rsid w:val="00332E77"/>
    <w:rsid w:val="003476EC"/>
    <w:rsid w:val="00367251"/>
    <w:rsid w:val="00385A4D"/>
    <w:rsid w:val="003968A3"/>
    <w:rsid w:val="003A3278"/>
    <w:rsid w:val="003B39A2"/>
    <w:rsid w:val="003E1CA3"/>
    <w:rsid w:val="003E7F17"/>
    <w:rsid w:val="004218D3"/>
    <w:rsid w:val="00494DC1"/>
    <w:rsid w:val="004E4783"/>
    <w:rsid w:val="004E6D42"/>
    <w:rsid w:val="005017C6"/>
    <w:rsid w:val="00503112"/>
    <w:rsid w:val="005329E4"/>
    <w:rsid w:val="00543B6D"/>
    <w:rsid w:val="005915B6"/>
    <w:rsid w:val="005B4C2C"/>
    <w:rsid w:val="005C1223"/>
    <w:rsid w:val="005D2F22"/>
    <w:rsid w:val="006122B4"/>
    <w:rsid w:val="006308B1"/>
    <w:rsid w:val="006633D3"/>
    <w:rsid w:val="00685BAD"/>
    <w:rsid w:val="006A76F6"/>
    <w:rsid w:val="00712D69"/>
    <w:rsid w:val="007B147E"/>
    <w:rsid w:val="007D024B"/>
    <w:rsid w:val="007D0849"/>
    <w:rsid w:val="007E5208"/>
    <w:rsid w:val="00830E27"/>
    <w:rsid w:val="00852E5C"/>
    <w:rsid w:val="008612EC"/>
    <w:rsid w:val="00864C51"/>
    <w:rsid w:val="00896702"/>
    <w:rsid w:val="009228E2"/>
    <w:rsid w:val="00936A72"/>
    <w:rsid w:val="009616EB"/>
    <w:rsid w:val="00985BCE"/>
    <w:rsid w:val="00990DC2"/>
    <w:rsid w:val="009B757F"/>
    <w:rsid w:val="009C213C"/>
    <w:rsid w:val="009C3FB7"/>
    <w:rsid w:val="009E594D"/>
    <w:rsid w:val="00A21190"/>
    <w:rsid w:val="00A54EB2"/>
    <w:rsid w:val="00A54FC8"/>
    <w:rsid w:val="00A741E0"/>
    <w:rsid w:val="00AA2722"/>
    <w:rsid w:val="00AB0AF1"/>
    <w:rsid w:val="00AE0F69"/>
    <w:rsid w:val="00B43B8F"/>
    <w:rsid w:val="00B4682A"/>
    <w:rsid w:val="00B4713E"/>
    <w:rsid w:val="00B6439D"/>
    <w:rsid w:val="00B81D3A"/>
    <w:rsid w:val="00B827FD"/>
    <w:rsid w:val="00B83D72"/>
    <w:rsid w:val="00BC0293"/>
    <w:rsid w:val="00BC6EAB"/>
    <w:rsid w:val="00BF046B"/>
    <w:rsid w:val="00BF2A56"/>
    <w:rsid w:val="00C00BB6"/>
    <w:rsid w:val="00C4547B"/>
    <w:rsid w:val="00C60329"/>
    <w:rsid w:val="00C67A9A"/>
    <w:rsid w:val="00C75858"/>
    <w:rsid w:val="00C83FC6"/>
    <w:rsid w:val="00C9611D"/>
    <w:rsid w:val="00C9679C"/>
    <w:rsid w:val="00CC1F06"/>
    <w:rsid w:val="00CD35EF"/>
    <w:rsid w:val="00CD50EE"/>
    <w:rsid w:val="00CE5654"/>
    <w:rsid w:val="00D47F56"/>
    <w:rsid w:val="00D76C41"/>
    <w:rsid w:val="00D76DCA"/>
    <w:rsid w:val="00D924B8"/>
    <w:rsid w:val="00DB3B5F"/>
    <w:rsid w:val="00DC69C6"/>
    <w:rsid w:val="00DE2A91"/>
    <w:rsid w:val="00DF09E1"/>
    <w:rsid w:val="00E00E06"/>
    <w:rsid w:val="00E57B59"/>
    <w:rsid w:val="00E733DD"/>
    <w:rsid w:val="00E931F4"/>
    <w:rsid w:val="00E9709B"/>
    <w:rsid w:val="00EA13E2"/>
    <w:rsid w:val="00ED51CF"/>
    <w:rsid w:val="00F06E74"/>
    <w:rsid w:val="00F2498D"/>
    <w:rsid w:val="00F25525"/>
    <w:rsid w:val="00F44470"/>
    <w:rsid w:val="00F75481"/>
    <w:rsid w:val="00F81B2A"/>
    <w:rsid w:val="00F92510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1D6610-E9C4-4376-BC7F-48EB66D8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  <w:style w:type="paragraph" w:styleId="ab">
    <w:name w:val="List Paragraph"/>
    <w:basedOn w:val="a"/>
    <w:uiPriority w:val="34"/>
    <w:qFormat/>
    <w:rsid w:val="009B757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B202-4056-42F6-911B-0467BA2B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2017-02-08T05:46:00Z</cp:lastPrinted>
  <dcterms:created xsi:type="dcterms:W3CDTF">2017-02-09T04:54:00Z</dcterms:created>
  <dcterms:modified xsi:type="dcterms:W3CDTF">2017-02-09T04:54:00Z</dcterms:modified>
</cp:coreProperties>
</file>